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lang w:val="bg-BG"/>
        </w:rPr>
        <w:id w:val="1251234930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СОФИЙСКИ УНИВЕРСИТЕТ „СВ. КЛИМЕНТ ОХРИДСКИ“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ФАКУЛТЕТ ПО МАТЕМАТИКА И ИНФОРМАТИКА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Катедра „Информационни Технологии“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ДИПЛОМНА РАБОТА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За получаване на образователно-квалификационна степен „магистър“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 Панайот Цонев Цанков, фак. № 23272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Студент от магистърска програма „Разпределени Системи и Мобилни Технологии“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Тема:</w:t>
          </w:r>
        </w:p>
        <w:p w:rsidR="00A9273E" w:rsidRPr="00F77A6A" w:rsidRDefault="00A9273E" w:rsidP="00A9273E">
          <w:pPr>
            <w:jc w:val="center"/>
            <w:rPr>
              <w:rFonts w:cs="Times New Roman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 xml:space="preserve">„Проектиране, разработка и внедряване на </w:t>
          </w:r>
          <w:proofErr w:type="spellStart"/>
          <w:r w:rsidRPr="00F77A6A">
            <w:rPr>
              <w:rFonts w:cs="Times New Roman"/>
              <w:szCs w:val="24"/>
              <w:lang w:val="bg-BG"/>
            </w:rPr>
            <w:t>мултиплатформена</w:t>
          </w:r>
          <w:proofErr w:type="spellEnd"/>
          <w:r w:rsidRPr="00F77A6A">
            <w:rPr>
              <w:rFonts w:cs="Times New Roman"/>
              <w:szCs w:val="24"/>
              <w:lang w:val="bg-BG"/>
            </w:rPr>
            <w:t xml:space="preserve"> мобилна информационна система за прилагане на гъвкави методологии в проекти с от</w:t>
          </w:r>
          <w:r w:rsidRPr="00F77A6A">
            <w:rPr>
              <w:rFonts w:cs="Times New Roman"/>
              <w:lang w:val="bg-BG"/>
            </w:rPr>
            <w:t>ворен код</w:t>
          </w:r>
          <w:r w:rsidRPr="00F77A6A">
            <w:rPr>
              <w:rFonts w:cs="Times New Roman"/>
              <w:szCs w:val="24"/>
              <w:lang w:val="bg-BG"/>
            </w:rPr>
            <w:t>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Научен ръководител: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проф. д-р Васил Георгиев, катедра Компютърна Информатика</w:t>
          </w:r>
        </w:p>
        <w:p w:rsidR="00A9273E" w:rsidRPr="00F77A6A" w:rsidRDefault="00B355AF">
          <w:pPr>
            <w:spacing w:line="259" w:lineRule="auto"/>
            <w:rPr>
              <w:caps/>
              <w:color w:val="5B9BD5" w:themeColor="accent1"/>
              <w:lang w:val="bg-BG"/>
            </w:rPr>
          </w:pPr>
        </w:p>
      </w:sdtContent>
    </w:sdt>
    <w:sdt>
      <w:sdtPr>
        <w:rPr>
          <w:lang w:val="bg-BG"/>
        </w:rPr>
        <w:id w:val="-2008975010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:rsidR="00A55E2C" w:rsidRPr="00F77A6A" w:rsidRDefault="00A55E2C" w:rsidP="00B27452">
          <w:pPr>
            <w:rPr>
              <w:szCs w:val="24"/>
              <w:lang w:val="bg-BG"/>
            </w:rPr>
          </w:pPr>
          <w:r w:rsidRPr="00F77A6A">
            <w:rPr>
              <w:lang w:val="bg-BG"/>
            </w:rPr>
            <w:t>Съдържание</w:t>
          </w:r>
        </w:p>
        <w:p w:rsidR="00B355AF" w:rsidRDefault="00A55E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77A6A">
            <w:rPr>
              <w:rFonts w:cs="Times New Roman"/>
              <w:lang w:val="bg-BG"/>
            </w:rPr>
            <w:fldChar w:fldCharType="begin"/>
          </w:r>
          <w:r w:rsidRPr="00F77A6A">
            <w:rPr>
              <w:rFonts w:cs="Times New Roman"/>
              <w:lang w:val="bg-BG"/>
            </w:rPr>
            <w:instrText xml:space="preserve"> TOC \o "1-3" \h \z \u </w:instrText>
          </w:r>
          <w:r w:rsidRPr="00F77A6A">
            <w:rPr>
              <w:rFonts w:cs="Times New Roman"/>
              <w:lang w:val="bg-BG"/>
            </w:rPr>
            <w:fldChar w:fldCharType="separate"/>
          </w:r>
          <w:hyperlink w:anchor="_Toc462900465" w:history="1">
            <w:r w:rsidR="00B355AF"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1.</w:t>
            </w:r>
            <w:r w:rsidR="00B355A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5AF"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Увод</w:t>
            </w:r>
            <w:r w:rsidR="00B355AF">
              <w:rPr>
                <w:noProof/>
                <w:webHidden/>
              </w:rPr>
              <w:tab/>
            </w:r>
            <w:r w:rsidR="00B355AF">
              <w:rPr>
                <w:noProof/>
                <w:webHidden/>
              </w:rPr>
              <w:fldChar w:fldCharType="begin"/>
            </w:r>
            <w:r w:rsidR="00B355AF">
              <w:rPr>
                <w:noProof/>
                <w:webHidden/>
              </w:rPr>
              <w:instrText xml:space="preserve"> PAGEREF _Toc462900465 \h </w:instrText>
            </w:r>
            <w:r w:rsidR="00B355AF">
              <w:rPr>
                <w:noProof/>
                <w:webHidden/>
              </w:rPr>
            </w:r>
            <w:r w:rsidR="00B355AF">
              <w:rPr>
                <w:noProof/>
                <w:webHidden/>
              </w:rPr>
              <w:fldChar w:fldCharType="separate"/>
            </w:r>
            <w:r w:rsidR="00B355AF">
              <w:rPr>
                <w:noProof/>
                <w:webHidden/>
              </w:rPr>
              <w:t>5</w:t>
            </w:r>
            <w:r w:rsidR="00B355AF"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6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Обзор на съществуващите инструменти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7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HuBoard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8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Team pulse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9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Създаване на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0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1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Следене на Напредъка на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2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TFS Синхронизиране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3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Aha!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4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Анализ на по-адаптивните от гъвкавите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5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Манифест на гъвкавата методология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6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Скръм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7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Канбан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8" w:history="1">
            <w:r w:rsidRPr="003D5EBE">
              <w:rPr>
                <w:rStyle w:val="Hyperlink"/>
                <w:noProof/>
                <w:lang w:val="bg-BG"/>
              </w:rPr>
              <w:t>Връзката между Скръм и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9" w:history="1">
            <w:r w:rsidRPr="003D5EBE">
              <w:rPr>
                <w:rStyle w:val="Hyperlink"/>
                <w:noProof/>
                <w:lang w:val="bg-BG"/>
              </w:rPr>
              <w:t>Скръм е доста по-задължаващ от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0" w:history="1">
            <w:r w:rsidRPr="003D5EBE">
              <w:rPr>
                <w:rStyle w:val="Hyperlink"/>
                <w:noProof/>
                <w:lang w:val="bg-BG"/>
              </w:rPr>
              <w:t>Скръм дефинира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1" w:history="1">
            <w:r w:rsidRPr="003D5EBE">
              <w:rPr>
                <w:rStyle w:val="Hyperlink"/>
                <w:noProof/>
                <w:lang w:val="bg-BG"/>
              </w:rPr>
              <w:t>Скръм налага итерации, ограничени във времето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2" w:history="1">
            <w:r w:rsidRPr="003D5EBE">
              <w:rPr>
                <w:rStyle w:val="Hyperlink"/>
                <w:noProof/>
                <w:lang w:val="bg-BG"/>
              </w:rPr>
              <w:t>Канбан ограничава броят на недовършените задачи чрез лимит на всяка фаза от работния поток, а Скръм – чрез итерация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3" w:history="1">
            <w:r w:rsidRPr="003D5EBE">
              <w:rPr>
                <w:rStyle w:val="Hyperlink"/>
                <w:noProof/>
                <w:lang w:val="bg-BG"/>
              </w:rPr>
              <w:t>И двата са емпирични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4" w:history="1">
            <w:r w:rsidRPr="003D5EBE">
              <w:rPr>
                <w:rStyle w:val="Hyperlink"/>
                <w:noProof/>
                <w:lang w:val="bg-BG"/>
              </w:rPr>
              <w:t>Списъкът със задачи в Скръм трябва да се побере в спринта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5" w:history="1">
            <w:r w:rsidRPr="003D5EBE">
              <w:rPr>
                <w:rStyle w:val="Hyperlink"/>
                <w:noProof/>
                <w:lang w:val="bg-BG"/>
              </w:rPr>
              <w:t>Скръм изисква оценяване и темпо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6" w:history="1">
            <w:r w:rsidRPr="003D5EBE">
              <w:rPr>
                <w:rStyle w:val="Hyperlink"/>
                <w:noProof/>
                <w:lang w:val="bg-BG"/>
              </w:rPr>
              <w:t>При Скръм е задължителен приоритизираният продуктов списък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7" w:history="1">
            <w:r w:rsidRPr="003D5EBE">
              <w:rPr>
                <w:rStyle w:val="Hyperlink"/>
                <w:noProof/>
                <w:lang w:val="bg-BG"/>
              </w:rPr>
              <w:t>При Скръм са задължителни ежедневните срещи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8" w:history="1">
            <w:r w:rsidRPr="003D5EBE">
              <w:rPr>
                <w:rStyle w:val="Hyperlink"/>
                <w:noProof/>
                <w:lang w:val="bg-BG"/>
              </w:rPr>
              <w:t>При Скръм е задължителна графиката на оставащата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9" w:history="1">
            <w:r w:rsidRPr="003D5EBE">
              <w:rPr>
                <w:rStyle w:val="Hyperlink"/>
                <w:noProof/>
                <w:lang w:val="bg-BG"/>
              </w:rPr>
              <w:t>Обобщение на сравнението на Скръм с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0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Разработване на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1" w:history="1">
            <w:r w:rsidRPr="003D5EBE">
              <w:rPr>
                <w:rStyle w:val="Hyperlink"/>
                <w:noProof/>
                <w:lang w:val="bg-BG"/>
              </w:rPr>
              <w:t>Катедралата и базарът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2" w:history="1">
            <w:r w:rsidRPr="003D5EBE">
              <w:rPr>
                <w:rStyle w:val="Hyperlink"/>
                <w:noProof/>
                <w:lang w:val="bg-BG"/>
              </w:rPr>
              <w:t>Потребителите трябва да бъдат третирани като съразработчици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3" w:history="1">
            <w:r w:rsidRPr="003D5EBE">
              <w:rPr>
                <w:rStyle w:val="Hyperlink"/>
                <w:noProof/>
                <w:lang w:val="bg-BG"/>
              </w:rPr>
              <w:t>Ранните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4" w:history="1">
            <w:r w:rsidRPr="003D5EBE">
              <w:rPr>
                <w:rStyle w:val="Hyperlink"/>
                <w:noProof/>
                <w:lang w:val="bg-BG"/>
              </w:rPr>
              <w:t>Честата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5" w:history="1">
            <w:r w:rsidRPr="003D5EBE">
              <w:rPr>
                <w:rStyle w:val="Hyperlink"/>
                <w:noProof/>
                <w:lang w:val="bg-BG"/>
              </w:rPr>
              <w:t>Няколко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6" w:history="1">
            <w:r w:rsidRPr="003D5EBE">
              <w:rPr>
                <w:rStyle w:val="Hyperlink"/>
                <w:noProof/>
                <w:lang w:val="bg-BG"/>
              </w:rPr>
              <w:t>Висока модуларизация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7" w:history="1">
            <w:r w:rsidRPr="003D5EBE">
              <w:rPr>
                <w:rStyle w:val="Hyperlink"/>
                <w:noProof/>
                <w:lang w:val="bg-BG"/>
              </w:rPr>
              <w:t>Извличане на полза от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8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Изисквани</w:t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я</w:t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 xml:space="preserve"> към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9" w:history="1">
            <w:r w:rsidRPr="003D5EBE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потребителските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0" w:history="1">
            <w:r w:rsidRPr="003D5EBE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случаите на употреба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1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Решения за разработка на много-платформени мобилни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2" w:history="1">
            <w:r w:rsidRPr="003D5EBE">
              <w:rPr>
                <w:rStyle w:val="Hyperlink"/>
                <w:noProof/>
              </w:rPr>
              <w:t>Apache Cordova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3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4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5" w:history="1">
            <w:r w:rsidRPr="003D5EBE">
              <w:rPr>
                <w:rStyle w:val="Hyperlink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6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7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8" w:history="1">
            <w:r w:rsidRPr="003D5EBE">
              <w:rPr>
                <w:rStyle w:val="Hyperlink"/>
                <w:noProof/>
              </w:rPr>
              <w:t>NativeScript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9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0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1" w:history="1">
            <w:r w:rsidRPr="003D5EBE">
              <w:rPr>
                <w:rStyle w:val="Hyperlink"/>
                <w:noProof/>
              </w:rPr>
              <w:t>Angular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2" w:history="1">
            <w:r w:rsidRPr="003D5EBE">
              <w:rPr>
                <w:rStyle w:val="Hyperlink"/>
                <w:noProof/>
              </w:rPr>
              <w:t>ReactNative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3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4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5" w:history="1">
            <w:r w:rsidRPr="003D5EBE">
              <w:rPr>
                <w:rStyle w:val="Hyperlink"/>
                <w:noProof/>
                <w:lang w:val="bg-BG"/>
              </w:rPr>
              <w:t>Други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6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Проектиране на мобилното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7" w:history="1">
            <w:r w:rsidRPr="003D5EBE">
              <w:rPr>
                <w:rStyle w:val="Hyperlink"/>
                <w:noProof/>
                <w:lang w:val="bg-BG"/>
              </w:rPr>
              <w:t>Избор на инструменти за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8" w:history="1">
            <w:r w:rsidRPr="003D5EBE">
              <w:rPr>
                <w:rStyle w:val="Hyperlink"/>
                <w:noProof/>
              </w:rPr>
              <w:t>Angular 2 Github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9" w:history="1">
            <w:r w:rsidRPr="003D5EBE">
              <w:rPr>
                <w:rStyle w:val="Hyperlink"/>
                <w:noProof/>
              </w:rPr>
              <w:t>OAuth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0" w:history="1">
            <w:r w:rsidRPr="003D5EBE">
              <w:rPr>
                <w:rStyle w:val="Hyperlink"/>
                <w:noProof/>
                <w:lang w:val="bg-BG"/>
              </w:rPr>
              <w:t>Проектиране и разработка на модул за достъп OAuth</w:t>
            </w:r>
            <w:r w:rsidRPr="003D5EBE">
              <w:rPr>
                <w:rStyle w:val="Hyperlink"/>
                <w:noProof/>
              </w:rPr>
              <w:t xml:space="preserve"> </w:t>
            </w:r>
            <w:r w:rsidRPr="003D5EBE">
              <w:rPr>
                <w:rStyle w:val="Hyperlink"/>
                <w:noProof/>
                <w:lang w:val="bg-BG"/>
              </w:rPr>
              <w:t>автентикация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1" w:history="1">
            <w:r w:rsidRPr="003D5EBE">
              <w:rPr>
                <w:rStyle w:val="Hyperlink"/>
                <w:noProof/>
              </w:rPr>
              <w:t>nativescript-oauth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2" w:history="1">
            <w:r w:rsidRPr="003D5EBE">
              <w:rPr>
                <w:rStyle w:val="Hyperlink"/>
                <w:noProof/>
                <w:lang w:val="bg-BG"/>
              </w:rPr>
              <w:t>Начално табло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3" w:history="1">
            <w:r w:rsidRPr="003D5EBE">
              <w:rPr>
                <w:rStyle w:val="Hyperlink"/>
                <w:noProof/>
                <w:lang w:val="bg-BG"/>
              </w:rPr>
              <w:t>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4" w:history="1">
            <w:r>
              <w:rPr>
                <w:noProof/>
                <w:lang w:val="bg-BG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5" type="#_x0000_t75" style="width:196.3pt;height:348.45pt">
                  <v:imagedata r:id="rId8" o:title="Simulator Screen Shot Sep 27, 2016, 8"/>
                </v:shape>
              </w:pict>
            </w:r>
            <w:r>
              <w:rPr>
                <w:noProof/>
                <w:lang w:val="bg-BG"/>
              </w:rPr>
              <w:pict>
                <v:shape id="_x0000_i1076" type="#_x0000_t75" style="width:196.3pt;height:348.45pt">
                  <v:imagedata r:id="rId9" o:title="Screenshot_1474955566"/>
                </v:shape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5" w:history="1">
            <w:r w:rsidRPr="003D5EBE">
              <w:rPr>
                <w:rStyle w:val="Hyperlink"/>
                <w:noProof/>
                <w:lang w:val="bg-BG"/>
              </w:rPr>
              <w:t>Значки за 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6" w:history="1">
            <w:r w:rsidRPr="003D5EBE">
              <w:rPr>
                <w:rStyle w:val="Hyperlink"/>
                <w:noProof/>
                <w:lang w:val="bg-BG"/>
              </w:rPr>
              <w:t>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7" w:history="1">
            <w:r w:rsidRPr="003D5EBE">
              <w:rPr>
                <w:rStyle w:val="Hyperlink"/>
                <w:noProof/>
                <w:lang w:val="bg-BG"/>
              </w:rPr>
              <w:t>Въпрои (</w:t>
            </w:r>
            <w:r w:rsidRPr="003D5EBE">
              <w:rPr>
                <w:rStyle w:val="Hyperlink"/>
                <w:noProof/>
              </w:rPr>
              <w:t>issues)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8" w:history="1">
            <w:r w:rsidRPr="003D5EBE">
              <w:rPr>
                <w:rStyle w:val="Hyperlink"/>
                <w:noProof/>
                <w:highlight w:val="yellow"/>
              </w:rPr>
              <w:t>Промяна на състоянието</w:t>
            </w:r>
            <w:r w:rsidRPr="003D5EBE">
              <w:rPr>
                <w:rStyle w:val="Hyperlink"/>
                <w:noProof/>
                <w:highlight w:val="yellow"/>
                <w:lang w:val="bg-BG"/>
              </w:rPr>
              <w:t xml:space="preserve"> на въпрос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9" w:history="1">
            <w:r w:rsidRPr="003D5EBE">
              <w:rPr>
                <w:rStyle w:val="Hyperlink"/>
                <w:noProof/>
                <w:highlight w:val="yellow"/>
                <w:lang w:val="bg-BG"/>
              </w:rPr>
              <w:t>Затваряне на изпълнени въпроси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30" w:history="1"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Внедряване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31" w:history="1"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32" w:history="1">
            <w:r w:rsidRPr="003D5EBE">
              <w:rPr>
                <w:rStyle w:val="Hyperlink"/>
                <w:noProof/>
                <w:highlight w:val="yellow"/>
                <w:lang w:val="bg-BG"/>
              </w:rPr>
              <w:t>Глава 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noProof/>
                <w:highlight w:val="yellow"/>
                <w:lang w:val="bg-BG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E2C" w:rsidRPr="00F77A6A" w:rsidRDefault="00A55E2C">
          <w:pPr>
            <w:rPr>
              <w:rFonts w:cs="Times New Roman"/>
              <w:lang w:val="bg-BG"/>
            </w:rPr>
          </w:pPr>
          <w:r w:rsidRPr="00F77A6A">
            <w:rPr>
              <w:rFonts w:cs="Times New Roman"/>
              <w:b/>
              <w:bCs/>
              <w:lang w:val="bg-BG"/>
            </w:rPr>
            <w:fldChar w:fldCharType="end"/>
          </w:r>
        </w:p>
      </w:sdtContent>
    </w:sdt>
    <w:p w:rsidR="005C6DB2" w:rsidRPr="00F77A6A" w:rsidRDefault="005C6DB2">
      <w:pPr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 w:rsidRPr="00F77A6A"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  <w:br w:type="page"/>
      </w:r>
    </w:p>
    <w:p w:rsidR="0015209B" w:rsidRPr="00B83199" w:rsidRDefault="0015209B" w:rsidP="0015209B">
      <w:pPr>
        <w:pStyle w:val="Heading1"/>
        <w:rPr>
          <w:rFonts w:cs="Times New Roman"/>
          <w:highlight w:val="yellow"/>
          <w:lang w:val="bg-BG"/>
        </w:rPr>
      </w:pPr>
      <w:bookmarkStart w:id="0" w:name="_Toc462900465"/>
      <w:r w:rsidRPr="00B83199">
        <w:rPr>
          <w:rFonts w:cs="Times New Roman"/>
          <w:highlight w:val="yellow"/>
          <w:lang w:val="bg-BG"/>
        </w:rPr>
        <w:lastRenderedPageBreak/>
        <w:t>Увод</w:t>
      </w:r>
      <w:bookmarkEnd w:id="0"/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1" w:name="_Toc462900466"/>
      <w:r w:rsidRPr="00F77A6A">
        <w:rPr>
          <w:rFonts w:cs="Times New Roman"/>
          <w:lang w:val="bg-BG"/>
        </w:rPr>
        <w:lastRenderedPageBreak/>
        <w:t xml:space="preserve">Обзор на съществуващите </w:t>
      </w:r>
      <w:r w:rsidR="002C36F7">
        <w:rPr>
          <w:rFonts w:cs="Times New Roman"/>
          <w:lang w:val="bg-BG"/>
        </w:rPr>
        <w:t>инструменти</w:t>
      </w:r>
      <w:bookmarkEnd w:id="1"/>
    </w:p>
    <w:p w:rsidR="001623CF" w:rsidRPr="00F77A6A" w:rsidRDefault="001623CF" w:rsidP="001623CF">
      <w:pPr>
        <w:pStyle w:val="Heading2"/>
        <w:rPr>
          <w:rFonts w:cs="Times New Roman"/>
          <w:lang w:val="bg-BG"/>
        </w:rPr>
      </w:pPr>
      <w:bookmarkStart w:id="2" w:name="_Toc462900467"/>
      <w:proofErr w:type="spellStart"/>
      <w:r w:rsidRPr="00F77A6A">
        <w:rPr>
          <w:rFonts w:cs="Times New Roman"/>
          <w:lang w:val="bg-BG"/>
        </w:rPr>
        <w:t>HuBoard</w:t>
      </w:r>
      <w:bookmarkEnd w:id="2"/>
      <w:proofErr w:type="spellEnd"/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Мигновенно</w:t>
      </w:r>
      <w:proofErr w:type="spellEnd"/>
      <w:r w:rsidRPr="00F77A6A">
        <w:rPr>
          <w:rFonts w:cs="Times New Roman"/>
          <w:szCs w:val="24"/>
          <w:lang w:val="bg-BG"/>
        </w:rPr>
        <w:t xml:space="preserve"> управление на проекти за вашите “задачи“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е разработен върху публичното API на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Задачите във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са задачите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така не се налага да се преодоляват проблеми със синхронизация. 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Адаптивната дъска за задачи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дава на разработчиците незабавна обратна връзка на задачите в целия си напредък.</w:t>
      </w:r>
    </w:p>
    <w:p w:rsidR="001623CF" w:rsidRPr="00F77A6A" w:rsidRDefault="001623CF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Дъската за задачи поддържа гъвкаво филтриране, с </w:t>
      </w:r>
      <w:r w:rsidR="00CC70AC" w:rsidRPr="00F77A6A">
        <w:rPr>
          <w:rFonts w:cs="Times New Roman"/>
          <w:szCs w:val="24"/>
          <w:lang w:val="bg-BG"/>
        </w:rPr>
        <w:t>цел ограничаване на видимите задачи за по лесен избор.</w:t>
      </w:r>
    </w:p>
    <w:p w:rsidR="00CC70AC" w:rsidRPr="00F77A6A" w:rsidRDefault="00CC70AC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Асоциирането на разработчик със задач</w:t>
      </w:r>
      <w:r w:rsidR="00302F8E" w:rsidRPr="00F77A6A">
        <w:rPr>
          <w:rFonts w:cs="Times New Roman"/>
          <w:szCs w:val="24"/>
          <w:lang w:val="bg-BG"/>
        </w:rPr>
        <w:t>а става чрез плъзване на аватар</w:t>
      </w:r>
      <w:r w:rsidRPr="00F77A6A">
        <w:rPr>
          <w:rFonts w:cs="Times New Roman"/>
          <w:szCs w:val="24"/>
          <w:lang w:val="bg-BG"/>
        </w:rPr>
        <w:t xml:space="preserve"> на разработчика върху задачата.</w:t>
      </w:r>
    </w:p>
    <w:p w:rsidR="001623CF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Приоритетът на задачите се запазва чрез метаданни в описанието 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 Подредбата може да се променя чрез придърпване на отделните задачи.</w:t>
      </w:r>
    </w:p>
    <w:p w:rsidR="00302F8E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Състоянието на задачите се променя с придърпване по дъската. По конвенция се заделят етикети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и преместването на задача променя асоциираните с нея етикети.</w:t>
      </w:r>
    </w:p>
    <w:p w:rsidR="001623CF" w:rsidRPr="00F77A6A" w:rsidRDefault="00302F8E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Като разширения </w:t>
      </w:r>
      <w:proofErr w:type="spellStart"/>
      <w:r w:rsidRPr="00F77A6A">
        <w:rPr>
          <w:rFonts w:cs="Times New Roman"/>
          <w:szCs w:val="24"/>
          <w:lang w:val="bg-BG"/>
        </w:rPr>
        <w:t>HubBoard</w:t>
      </w:r>
      <w:proofErr w:type="spellEnd"/>
      <w:r w:rsidRPr="00F77A6A">
        <w:rPr>
          <w:rFonts w:cs="Times New Roman"/>
          <w:szCs w:val="24"/>
          <w:lang w:val="bg-BG"/>
        </w:rPr>
        <w:t xml:space="preserve">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Slack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HipChat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Gitter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5C6DB2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302F8E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Всички данни се запазват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302F8E" w:rsidRPr="00F77A6A" w:rsidRDefault="00302F8E" w:rsidP="00302F8E">
      <w:pPr>
        <w:pStyle w:val="ListParagraph"/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Мобилното ни приложени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, ако спазва същите конвенции и чете форматът на метаданни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Интуитивен интерфейс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Поддържа различни 2 нива на достъп до публични или частни хранилища</w:t>
      </w:r>
    </w:p>
    <w:p w:rsidR="00302F8E" w:rsidRPr="00F77A6A" w:rsidRDefault="005C6DB2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 поддържа приблизителни оценки на задачите</w:t>
      </w:r>
    </w:p>
    <w:p w:rsidR="00AC3EB4" w:rsidRPr="00F77A6A" w:rsidRDefault="00EB6112" w:rsidP="00AC3EB4">
      <w:pPr>
        <w:pStyle w:val="Heading2"/>
        <w:rPr>
          <w:rFonts w:cs="Times New Roman"/>
          <w:lang w:val="bg-BG"/>
        </w:rPr>
      </w:pPr>
      <w:bookmarkStart w:id="3" w:name="_Toc462900468"/>
      <w:proofErr w:type="spellStart"/>
      <w:r w:rsidRPr="00F77A6A">
        <w:rPr>
          <w:rFonts w:cs="Times New Roman"/>
          <w:lang w:val="bg-BG"/>
        </w:rPr>
        <w:lastRenderedPageBreak/>
        <w:t>Team</w:t>
      </w:r>
      <w:proofErr w:type="spellEnd"/>
      <w:r w:rsidRPr="00F77A6A">
        <w:rPr>
          <w:rFonts w:cs="Times New Roman"/>
          <w:lang w:val="bg-BG"/>
        </w:rPr>
        <w:t xml:space="preserve"> </w:t>
      </w:r>
      <w:proofErr w:type="spellStart"/>
      <w:r w:rsidRPr="00F77A6A">
        <w:rPr>
          <w:rFonts w:cs="Times New Roman"/>
          <w:lang w:val="bg-BG"/>
        </w:rPr>
        <w:t>pulse</w:t>
      </w:r>
      <w:bookmarkEnd w:id="3"/>
      <w:proofErr w:type="spellEnd"/>
    </w:p>
    <w:p w:rsidR="00E33CB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е гъвкав инструмент за управление на проекти, който помага на екипи да планират и разработват софтуерни продукти. Това е система, която е разработена да се инсталира на сървъри на употребяващата я компания, и е с потребителски портал за ангажиране на клиенти и заинтересовани страни.</w:t>
      </w:r>
    </w:p>
    <w:p w:rsidR="00EB611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</w:t>
      </w:r>
      <w:r w:rsidR="00E33CB2" w:rsidRPr="00F77A6A">
        <w:rPr>
          <w:rFonts w:cs="Times New Roman"/>
          <w:szCs w:val="24"/>
          <w:lang w:val="bg-BG"/>
        </w:rPr>
        <w:t>eamPulse</w:t>
      </w:r>
      <w:proofErr w:type="spellEnd"/>
      <w:r w:rsidR="00E33CB2" w:rsidRPr="00F77A6A">
        <w:rPr>
          <w:rFonts w:cs="Times New Roman"/>
          <w:szCs w:val="24"/>
          <w:lang w:val="bg-BG"/>
        </w:rPr>
        <w:t xml:space="preserve"> може да бъде използван</w:t>
      </w:r>
      <w:r w:rsidRPr="00F77A6A">
        <w:rPr>
          <w:rFonts w:cs="Times New Roman"/>
          <w:szCs w:val="24"/>
          <w:lang w:val="bg-BG"/>
        </w:rPr>
        <w:t xml:space="preserve"> от всяка организация, ко</w:t>
      </w:r>
      <w:r w:rsidR="00E33CB2" w:rsidRPr="00F77A6A">
        <w:rPr>
          <w:rFonts w:cs="Times New Roman"/>
          <w:szCs w:val="24"/>
          <w:lang w:val="bg-BG"/>
        </w:rPr>
        <w:t>я</w:t>
      </w:r>
      <w:r w:rsidRPr="00F77A6A">
        <w:rPr>
          <w:rFonts w:cs="Times New Roman"/>
          <w:szCs w:val="24"/>
          <w:lang w:val="bg-BG"/>
        </w:rPr>
        <w:t>то трябва да управля</w:t>
      </w:r>
      <w:r w:rsidR="00E33CB2" w:rsidRPr="00F77A6A">
        <w:rPr>
          <w:rFonts w:cs="Times New Roman"/>
          <w:szCs w:val="24"/>
          <w:lang w:val="bg-BG"/>
        </w:rPr>
        <w:t>ва</w:t>
      </w:r>
      <w:r w:rsidRPr="00F77A6A">
        <w:rPr>
          <w:rFonts w:cs="Times New Roman"/>
          <w:szCs w:val="24"/>
          <w:lang w:val="bg-BG"/>
        </w:rPr>
        <w:t xml:space="preserve"> множество софтуерни проекти. </w:t>
      </w:r>
      <w:r w:rsidR="00E33CB2" w:rsidRPr="00F77A6A">
        <w:rPr>
          <w:rFonts w:cs="Times New Roman"/>
          <w:szCs w:val="24"/>
          <w:lang w:val="bg-BG"/>
        </w:rPr>
        <w:t>М</w:t>
      </w:r>
      <w:r w:rsidRPr="00F77A6A">
        <w:rPr>
          <w:rFonts w:cs="Times New Roman"/>
          <w:szCs w:val="24"/>
          <w:lang w:val="bg-BG"/>
        </w:rPr>
        <w:t xml:space="preserve">оже да отговори на нуждите на малките предприятия, както и </w:t>
      </w:r>
      <w:r w:rsidR="00E33CB2" w:rsidRPr="00F77A6A">
        <w:rPr>
          <w:rFonts w:cs="Times New Roman"/>
          <w:szCs w:val="24"/>
          <w:lang w:val="bg-BG"/>
        </w:rPr>
        <w:t xml:space="preserve">на </w:t>
      </w:r>
      <w:r w:rsidRPr="00F77A6A">
        <w:rPr>
          <w:rFonts w:cs="Times New Roman"/>
          <w:szCs w:val="24"/>
          <w:lang w:val="bg-BG"/>
        </w:rPr>
        <w:t>ор</w:t>
      </w:r>
      <w:r w:rsidR="00E33CB2" w:rsidRPr="00F77A6A">
        <w:rPr>
          <w:rFonts w:cs="Times New Roman"/>
          <w:szCs w:val="24"/>
          <w:lang w:val="bg-BG"/>
        </w:rPr>
        <w:t>ганизации на</w:t>
      </w:r>
      <w:r w:rsidRPr="00F77A6A">
        <w:rPr>
          <w:rFonts w:cs="Times New Roman"/>
          <w:szCs w:val="24"/>
          <w:lang w:val="bg-BG"/>
        </w:rPr>
        <w:t xml:space="preserve"> корпоративно ниво</w:t>
      </w:r>
      <w:r w:rsidR="00E33CB2"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4" w:name="_Toc462900469"/>
      <w:r w:rsidRPr="00F77A6A">
        <w:rPr>
          <w:rFonts w:cs="Times New Roman"/>
          <w:lang w:val="bg-BG"/>
        </w:rPr>
        <w:t>Създаване на Работа</w:t>
      </w:r>
      <w:bookmarkEnd w:id="4"/>
    </w:p>
    <w:p w:rsidR="00E33CB2" w:rsidRPr="00F77A6A" w:rsidRDefault="00E33CB2" w:rsidP="00AC3EB4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да започнете работа с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първо трябва да създадете проект или да въведете съществуващ от </w:t>
      </w:r>
      <w:proofErr w:type="spellStart"/>
      <w:r w:rsidRPr="00F77A6A">
        <w:rPr>
          <w:rFonts w:cs="Times New Roman"/>
          <w:szCs w:val="24"/>
          <w:lang w:val="bg-BG"/>
        </w:rPr>
        <w:t>Team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Foundation</w:t>
      </w:r>
      <w:proofErr w:type="spellEnd"/>
      <w:r w:rsidRPr="00F77A6A">
        <w:rPr>
          <w:rFonts w:cs="Times New Roman"/>
          <w:szCs w:val="24"/>
          <w:lang w:val="bg-BG"/>
        </w:rPr>
        <w:t xml:space="preserve"> Server (TFS).</w:t>
      </w:r>
    </w:p>
    <w:p w:rsidR="000D6E8A" w:rsidRPr="00F77A6A" w:rsidRDefault="0080032D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Обектите описващи работа са разделени на няколко нива. Високо ниво – бизнес изисквания, съдържат множество потребителски сценарии. Обикновено собственикът на продукта описва целите на проекта чрез тях. Ниско ниво – потребителски сценарии, 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използват описание на изисквания и функционалност, която ще е достъпна за крайните потребители. Задачи – софтуерните разработчици, следвайки бизнес изискванията, потребителските сценарии, вътрешни потребности или проблеми появили се в продукта, определят задачите произтичащи от тях.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5" w:name="_Toc462900470"/>
      <w:r w:rsidRPr="00F77A6A">
        <w:rPr>
          <w:rFonts w:cs="Times New Roman"/>
          <w:lang w:val="bg-BG"/>
        </w:rPr>
        <w:t>Планиране</w:t>
      </w:r>
      <w:bookmarkEnd w:id="5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Собственникът</w:t>
      </w:r>
      <w:proofErr w:type="spellEnd"/>
      <w:r w:rsidRPr="00F77A6A">
        <w:rPr>
          <w:rFonts w:cs="Times New Roman"/>
          <w:szCs w:val="24"/>
          <w:lang w:val="bg-BG"/>
        </w:rPr>
        <w:t xml:space="preserve"> на продукта може да редактира приоритетно подреден списък с бизнес изисквания, да създава итерации и цикли за работа и да асоциира работа с работен цикъл и планиран</w:t>
      </w:r>
      <w:r w:rsidR="008450CF" w:rsidRPr="00F77A6A">
        <w:rPr>
          <w:rFonts w:cs="Times New Roman"/>
          <w:szCs w:val="24"/>
          <w:lang w:val="bg-BG"/>
        </w:rPr>
        <w:t xml:space="preserve"> пуск на</w:t>
      </w:r>
      <w:r w:rsidRPr="00F77A6A">
        <w:rPr>
          <w:rFonts w:cs="Times New Roman"/>
          <w:szCs w:val="24"/>
          <w:lang w:val="bg-BG"/>
        </w:rPr>
        <w:t xml:space="preserve"> продукта.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 започване на нов цикъл, разработчиците разбиват бизнес изискванията на конкретни задачи, които да бъдат приблизително оценени и </w:t>
      </w:r>
      <w:proofErr w:type="spellStart"/>
      <w:r w:rsidRPr="00F77A6A">
        <w:rPr>
          <w:rFonts w:cs="Times New Roman"/>
          <w:szCs w:val="24"/>
          <w:lang w:val="bg-BG"/>
        </w:rPr>
        <w:t>приоритизирани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оценка има гъвкава система която позволява всяка задача да бъде оценена с оптимистична, вероятна и песимистична стойност, от които се изчислява автоматично стандартно отклонение - Техниката за преглед и оценка на програми, или ПЕРТ (PERT - </w:t>
      </w:r>
      <w:proofErr w:type="spellStart"/>
      <w:r w:rsidRPr="00F77A6A">
        <w:rPr>
          <w:rFonts w:cs="Times New Roman"/>
          <w:szCs w:val="24"/>
          <w:lang w:val="bg-BG"/>
        </w:rPr>
        <w:t>Program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Evaluation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and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Review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Technique</w:t>
      </w:r>
      <w:proofErr w:type="spellEnd"/>
      <w:r w:rsidRPr="00F77A6A">
        <w:rPr>
          <w:rFonts w:cs="Times New Roman"/>
          <w:szCs w:val="24"/>
          <w:lang w:val="bg-BG"/>
        </w:rPr>
        <w:t>).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 xml:space="preserve">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препоръчва </w:t>
      </w:r>
      <w:hyperlink r:id="rId10" w:tooltip="Бета разпределение (страницата не съществува)" w:history="1">
        <w:r w:rsidRPr="00F77A6A">
          <w:rPr>
            <w:rFonts w:cs="Times New Roman"/>
            <w:szCs w:val="24"/>
            <w:lang w:val="bg-BG"/>
          </w:rPr>
          <w:t>Бета разпределение</w:t>
        </w:r>
      </w:hyperlink>
      <w:r w:rsidRPr="00F77A6A">
        <w:rPr>
          <w:rFonts w:cs="Times New Roman"/>
          <w:szCs w:val="24"/>
          <w:lang w:val="bg-BG"/>
        </w:rPr>
        <w:t>, където по минимум (5% процентов </w:t>
      </w:r>
      <w:proofErr w:type="spellStart"/>
      <w:r w:rsidR="00B03CB1">
        <w:fldChar w:fldCharType="begin"/>
      </w:r>
      <w:r w:rsidR="00B03CB1">
        <w:instrText xml:space="preserve"> HYPERLINK "https://bg.wikipedia.org/wiki/%D0%9A%D0%B2%D0%B0%D0%BD%D1%82%D0%B8%D0%BB" \o "Квантил" </w:instrText>
      </w:r>
      <w:r w:rsidR="00B03CB1">
        <w:fldChar w:fldCharType="separate"/>
      </w:r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="00B03CB1">
        <w:rPr>
          <w:rFonts w:cs="Times New Roman"/>
          <w:szCs w:val="24"/>
          <w:lang w:val="bg-BG"/>
        </w:rPr>
        <w:fldChar w:fldCharType="end"/>
      </w:r>
      <w:r w:rsidRPr="00F77A6A">
        <w:rPr>
          <w:rFonts w:cs="Times New Roman"/>
          <w:szCs w:val="24"/>
          <w:lang w:val="bg-BG"/>
        </w:rPr>
        <w:t xml:space="preserve">), средно (50%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 xml:space="preserve">) и максимум (95%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>) се определя очакваната продължителност или цена по опростена формула за очаквана стойност: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m:oMathPara>
        <m:oMath>
          <m:r>
            <w:rPr>
              <w:rFonts w:ascii="Cambria Math" w:hAnsi="Cambria Math" w:cs="Times New Roman"/>
              <w:szCs w:val="24"/>
              <w:lang w:val="bg-BG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bg-BG"/>
                </w:rPr>
                <m:t>x</m:t>
              </m:r>
            </m:e>
          </m:d>
          <m:r>
            <w:rPr>
              <w:rFonts w:ascii="Cambria Math" w:hAnsi="Cambria Math" w:cs="Times New Roman"/>
              <w:szCs w:val="24"/>
              <w:lang w:val="bg-BG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  <w:lang w:val="bg-BG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bg-BG"/>
                    </w:rPr>
                    <m:t>min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  <w:lang w:val="bg-BG"/>
                    </w:rPr>
                    <m:t>+ 4avg+max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Cs w:val="24"/>
                  <w:lang w:val="bg-BG"/>
                </w:rPr>
                <m:t>6</m:t>
              </m:r>
            </m:den>
          </m:f>
        </m:oMath>
      </m:oMathPara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Според </w:t>
      </w:r>
      <w:hyperlink r:id="rId11" w:tooltip="Закон за големите числа" w:history="1">
        <w:r w:rsidRPr="00F77A6A">
          <w:rPr>
            <w:rFonts w:cs="Times New Roman"/>
            <w:szCs w:val="24"/>
            <w:lang w:val="bg-BG"/>
          </w:rPr>
          <w:t>Закона за големите числа</w:t>
        </w:r>
      </w:hyperlink>
      <w:r w:rsidRPr="00F77A6A">
        <w:rPr>
          <w:rFonts w:cs="Times New Roman"/>
          <w:szCs w:val="24"/>
          <w:lang w:val="bg-BG"/>
        </w:rPr>
        <w:t> за много големи проекти, акумулираното разпределение за целия проект клони към </w:t>
      </w:r>
      <w:hyperlink r:id="rId12" w:tooltip="Нормално разпределение" w:history="1">
        <w:r w:rsidRPr="00F77A6A">
          <w:rPr>
            <w:rFonts w:cs="Times New Roman"/>
            <w:szCs w:val="24"/>
            <w:lang w:val="bg-BG"/>
          </w:rPr>
          <w:t>нормално</w:t>
        </w:r>
      </w:hyperlink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C16A5" w:rsidP="00AC16A5">
      <w:pPr>
        <w:pStyle w:val="Heading3"/>
        <w:rPr>
          <w:rFonts w:cs="Times New Roman"/>
          <w:lang w:val="bg-BG"/>
        </w:rPr>
      </w:pPr>
      <w:bookmarkStart w:id="6" w:name="_Toc462900471"/>
      <w:r w:rsidRPr="00F77A6A">
        <w:rPr>
          <w:rFonts w:cs="Times New Roman"/>
          <w:lang w:val="bg-BG"/>
        </w:rPr>
        <w:t>Следене на Напредъка на Разработката</w:t>
      </w:r>
      <w:bookmarkEnd w:id="6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Рискът за цялостна оценка е по-малък при по-голям брой задачи. Оценките не се задават в дни, а в точки. По време на работа софтуерните разработчици записват по кои задачи, колко време са работили, без да бъдат притискани. По този начин се събира статистика, която позволява в бъдеще по оценките на задачите</w:t>
      </w:r>
      <w:r w:rsidR="00AC16A5" w:rsidRPr="00F77A6A">
        <w:rPr>
          <w:rFonts w:cs="Times New Roman"/>
          <w:szCs w:val="24"/>
          <w:lang w:val="bg-BG"/>
        </w:rPr>
        <w:t>,</w:t>
      </w:r>
      <w:r w:rsidRPr="00F77A6A">
        <w:rPr>
          <w:rFonts w:cs="Times New Roman"/>
          <w:szCs w:val="24"/>
          <w:lang w:val="bg-BG"/>
        </w:rPr>
        <w:t xml:space="preserve"> да бъде изчислено време за </w:t>
      </w:r>
      <w:r w:rsidR="00AC16A5" w:rsidRPr="00F77A6A">
        <w:rPr>
          <w:rFonts w:cs="Times New Roman"/>
          <w:szCs w:val="24"/>
          <w:lang w:val="bg-BG"/>
        </w:rPr>
        <w:t>работа</w:t>
      </w:r>
      <w:r w:rsidRPr="00F77A6A">
        <w:rPr>
          <w:rFonts w:cs="Times New Roman"/>
          <w:szCs w:val="24"/>
          <w:lang w:val="bg-BG"/>
        </w:rPr>
        <w:t>.</w:t>
      </w:r>
      <w:r w:rsidR="00AC16A5" w:rsidRPr="00F77A6A">
        <w:rPr>
          <w:rFonts w:cs="Times New Roman"/>
          <w:szCs w:val="24"/>
          <w:lang w:val="bg-BG"/>
        </w:rPr>
        <w:t xml:space="preserve"> Също така в реално време да се следи прогресът по заданието.</w:t>
      </w:r>
    </w:p>
    <w:p w:rsidR="00AC16A5" w:rsidRPr="00F77A6A" w:rsidRDefault="00AC16A5" w:rsidP="00AC16A5">
      <w:pPr>
        <w:pStyle w:val="Heading3"/>
        <w:rPr>
          <w:rFonts w:cs="Times New Roman"/>
          <w:lang w:val="bg-BG"/>
        </w:rPr>
      </w:pPr>
      <w:bookmarkStart w:id="7" w:name="_Toc462900472"/>
      <w:r w:rsidRPr="00F77A6A">
        <w:rPr>
          <w:rFonts w:cs="Times New Roman"/>
          <w:lang w:val="bg-BG"/>
        </w:rPr>
        <w:t>TFS Синхронизиране</w:t>
      </w:r>
      <w:bookmarkEnd w:id="7"/>
    </w:p>
    <w:p w:rsidR="00A712CC" w:rsidRPr="00F77A6A" w:rsidRDefault="00AC16A5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Продуктът е тясно обвързан с TFS. Има последвала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При работа с продукта ако последват промени директно в TFS системата и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наблюдават разлики за малък период от време.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Добра система за приблизителна оценка на задачите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Добре развита система за поддържане на приоритетно подреден списък с изисквания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Табла за прогрес на задачи, изгаряне на работа (</w:t>
      </w:r>
      <w:proofErr w:type="spellStart"/>
      <w:r w:rsidRPr="00F77A6A">
        <w:rPr>
          <w:rFonts w:cs="Times New Roman"/>
          <w:szCs w:val="24"/>
          <w:lang w:val="bg-BG"/>
        </w:rPr>
        <w:t>burndown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chart</w:t>
      </w:r>
      <w:proofErr w:type="spellEnd"/>
      <w:r w:rsidRPr="00F77A6A">
        <w:rPr>
          <w:rFonts w:cs="Times New Roman"/>
          <w:szCs w:val="24"/>
          <w:lang w:val="bg-BG"/>
        </w:rPr>
        <w:t>), визуализация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Изисква синхронизация между две отделни бази данни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 xml:space="preserve">Първоначално е разработен върху TFS а не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5C6DB2" w:rsidRPr="00F77A6A" w:rsidRDefault="005C6DB2" w:rsidP="005C6DB2">
      <w:pPr>
        <w:pStyle w:val="Heading2"/>
        <w:rPr>
          <w:rFonts w:cs="Times New Roman"/>
          <w:lang w:val="bg-BG"/>
        </w:rPr>
      </w:pPr>
      <w:bookmarkStart w:id="8" w:name="_Toc462900473"/>
      <w:proofErr w:type="spellStart"/>
      <w:r w:rsidRPr="00F77A6A">
        <w:rPr>
          <w:rFonts w:cs="Times New Roman"/>
          <w:lang w:val="bg-BG"/>
        </w:rPr>
        <w:t>Aha</w:t>
      </w:r>
      <w:proofErr w:type="spellEnd"/>
      <w:r w:rsidRPr="00F77A6A">
        <w:rPr>
          <w:rFonts w:cs="Times New Roman"/>
          <w:lang w:val="bg-BG"/>
        </w:rPr>
        <w:t>!</w:t>
      </w:r>
      <w:bookmarkEnd w:id="8"/>
    </w:p>
    <w:p w:rsidR="005C6DB2" w:rsidRPr="00F77A6A" w:rsidRDefault="00C9483B" w:rsidP="005C6DB2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Управлението на продукта е важна организационна роля в софтуерна компания. За управителя на продукт често се смята изпълнителният директор </w:t>
      </w:r>
      <w:r w:rsidR="00963FEE" w:rsidRPr="00F77A6A">
        <w:rPr>
          <w:rFonts w:cs="Times New Roman"/>
          <w:szCs w:val="24"/>
          <w:lang w:val="bg-BG"/>
        </w:rPr>
        <w:t>и</w:t>
      </w:r>
      <w:r w:rsidRPr="00F77A6A">
        <w:rPr>
          <w:rFonts w:cs="Times New Roman"/>
          <w:szCs w:val="24"/>
          <w:lang w:val="bg-BG"/>
        </w:rPr>
        <w:t xml:space="preserve"> е отговорен за стратегията, пътната карта и бизнес изискванията към продукта.</w:t>
      </w:r>
    </w:p>
    <w:p w:rsidR="000521DE" w:rsidRPr="00F77A6A" w:rsidRDefault="00C9483B" w:rsidP="005C6DB2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</w:t>
      </w:r>
      <w:r w:rsidR="000521DE" w:rsidRPr="00F77A6A">
        <w:rPr>
          <w:rFonts w:cs="Times New Roman"/>
          <w:szCs w:val="24"/>
          <w:lang w:val="bg-BG"/>
        </w:rPr>
        <w:t xml:space="preserve">е ориентиран по-скоро към по-високо ниво на управлението на продукт, и не толкова към самите екипи от разработчици. </w:t>
      </w:r>
    </w:p>
    <w:p w:rsidR="000521DE" w:rsidRPr="00F77A6A" w:rsidRDefault="00C9483B" w:rsidP="00CA17DC">
      <w:pPr>
        <w:rPr>
          <w:lang w:val="bg-BG"/>
        </w:rPr>
      </w:pPr>
      <w:r w:rsidRPr="00F77A6A">
        <w:rPr>
          <w:lang w:val="bg-BG"/>
        </w:rPr>
        <w:t>Стратегията поставя</w:t>
      </w:r>
      <w:r w:rsidR="000521DE" w:rsidRPr="00F77A6A">
        <w:rPr>
          <w:lang w:val="bg-BG"/>
        </w:rPr>
        <w:t xml:space="preserve"> бизнес целите на първо място,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версии.</w:t>
      </w:r>
    </w:p>
    <w:p w:rsidR="00C9483B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Собствениците на продукт могат лесно да създават, поддържат обновени и споделят пътни карти на продукта.</w:t>
      </w:r>
    </w:p>
    <w:p w:rsidR="000521DE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Да позволят на клиенти, служители и други заинтересовани страни да представят идеи и с това реално да въздействат върху развитието на продукта.</w:t>
      </w:r>
      <w:r w:rsidR="00F90E37" w:rsidRPr="00F77A6A">
        <w:rPr>
          <w:rFonts w:cs="Times New Roman"/>
          <w:szCs w:val="24"/>
          <w:lang w:val="bg-BG"/>
        </w:rPr>
        <w:t xml:space="preserve"> Всички виждат на едно място как се визуализира приоритета на целите и могат да насърчават тези, които имат значение.</w:t>
      </w:r>
    </w:p>
    <w:p w:rsidR="00C9483B" w:rsidRPr="00F77A6A" w:rsidRDefault="00F90E37" w:rsidP="00F90E37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има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но работи с идеи на много по високо ниво. Съответно много от реалните задачи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не са директно свързани с идея в </w:t>
      </w: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>!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F90E37" w:rsidRPr="00F77A6A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Мощна система за визуализация и споделяне на пътна карта на продукта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F90E37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Високото ниво на планиране отделя управлението на продукта от софтуерните разработчици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9" w:name="_Toc462900474"/>
      <w:r w:rsidRPr="00F77A6A">
        <w:rPr>
          <w:rFonts w:cs="Times New Roman"/>
          <w:lang w:val="bg-BG"/>
        </w:rPr>
        <w:lastRenderedPageBreak/>
        <w:t xml:space="preserve">Анализ на </w:t>
      </w:r>
      <w:r w:rsidR="00EB35CC" w:rsidRPr="00F77A6A">
        <w:rPr>
          <w:rFonts w:cs="Times New Roman"/>
          <w:lang w:val="bg-BG"/>
        </w:rPr>
        <w:t>по-адаптивните от</w:t>
      </w:r>
      <w:r w:rsidRPr="00F77A6A">
        <w:rPr>
          <w:rFonts w:cs="Times New Roman"/>
          <w:lang w:val="bg-BG"/>
        </w:rPr>
        <w:t xml:space="preserve"> гъвкави</w:t>
      </w:r>
      <w:r w:rsidR="00EB35CC" w:rsidRPr="00F77A6A">
        <w:rPr>
          <w:rFonts w:cs="Times New Roman"/>
          <w:lang w:val="bg-BG"/>
        </w:rPr>
        <w:t>те</w:t>
      </w:r>
      <w:r w:rsidRPr="00F77A6A">
        <w:rPr>
          <w:rFonts w:cs="Times New Roman"/>
          <w:lang w:val="bg-BG"/>
        </w:rPr>
        <w:t xml:space="preserve"> методологии</w:t>
      </w:r>
      <w:bookmarkEnd w:id="9"/>
    </w:p>
    <w:p w:rsidR="008111F6" w:rsidRPr="00F77A6A" w:rsidRDefault="008111F6" w:rsidP="008111F6">
      <w:pPr>
        <w:pStyle w:val="Heading2"/>
        <w:rPr>
          <w:rFonts w:cs="Times New Roman"/>
          <w:lang w:val="bg-BG"/>
        </w:rPr>
      </w:pPr>
      <w:bookmarkStart w:id="10" w:name="_Toc462900475"/>
      <w:r w:rsidRPr="00F77A6A">
        <w:rPr>
          <w:rFonts w:cs="Times New Roman"/>
          <w:lang w:val="bg-BG"/>
        </w:rPr>
        <w:t>Манифест на гъвкавата методология</w:t>
      </w:r>
      <w:bookmarkEnd w:id="10"/>
      <w:r w:rsidRPr="00F77A6A">
        <w:rPr>
          <w:rFonts w:cs="Times New Roman"/>
          <w:lang w:val="bg-BG"/>
        </w:rPr>
        <w:t xml:space="preserve"> 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февруари 2001 г. 17 разработчици на софтуер се срещат в курорта </w:t>
      </w:r>
      <w:proofErr w:type="spellStart"/>
      <w:r w:rsidRPr="00F77A6A">
        <w:rPr>
          <w:rFonts w:cs="Times New Roman"/>
          <w:szCs w:val="24"/>
          <w:lang w:val="bg-BG"/>
        </w:rPr>
        <w:t>Snowbird</w:t>
      </w:r>
      <w:proofErr w:type="spellEnd"/>
      <w:r w:rsidRPr="00F77A6A">
        <w:rPr>
          <w:rFonts w:cs="Times New Roman"/>
          <w:szCs w:val="24"/>
          <w:lang w:val="bg-BG"/>
        </w:rPr>
        <w:t xml:space="preserve">, Юта, за да обсъдят гъвкавите методи за разработка. Публикуват Манифест на гъвкавите методологии, който дефинира подходите, сега известни като гъвкави методи за разработка на софтуер. Част от авторите на манифеста създават </w:t>
      </w:r>
      <w:proofErr w:type="spellStart"/>
      <w:r w:rsidRPr="00F77A6A">
        <w:rPr>
          <w:rFonts w:cs="Times New Roman"/>
          <w:szCs w:val="24"/>
          <w:lang w:val="bg-BG"/>
        </w:rPr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Alliance, неправителствена организация, която насърчава разработката на софтуер в съответствие с принципите на манифеста.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Манифестът на гъвкавите методологии гласи следното: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Откриваме по-добри методи за разработване на софтуер, като ги практикуване и помагаме на другите да го правят. В процеса на работа стигнахме до следните важни изводи: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Хората и комуникацията стоят над процесите и инструментите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Работещият софтуер е над подробната документация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Сътрудничеството с клиента е над преговорите по време на сключване на договора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Адресирането на промените стои над следването на плана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Това означава, че въпреки че десните елементи имат своята стойност, ние ценим точките отляво повече.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Значенията на елементите от лявата част на горните твърдения са описани тук: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 xml:space="preserve">Хора и комуникация - според гъвкавата методология </w:t>
      </w:r>
      <w:proofErr w:type="spellStart"/>
      <w:r w:rsidRPr="00F77A6A">
        <w:rPr>
          <w:lang w:val="bg-BG"/>
        </w:rPr>
        <w:t>самоорганизацията</w:t>
      </w:r>
      <w:proofErr w:type="spellEnd"/>
      <w:r w:rsidRPr="00F77A6A">
        <w:rPr>
          <w:lang w:val="bg-BG"/>
        </w:rPr>
        <w:t xml:space="preserve"> и мотивацията са важни, като например работата в съвместно помещение и </w:t>
      </w:r>
      <w:hyperlink r:id="rId13" w:tooltip="Програмиране по двойки" w:history="1">
        <w:r w:rsidRPr="00F77A6A">
          <w:rPr>
            <w:lang w:val="bg-BG"/>
          </w:rPr>
          <w:t>програмиране по двойки</w:t>
        </w:r>
      </w:hyperlink>
      <w:r w:rsidRPr="00F77A6A">
        <w:rPr>
          <w:lang w:val="bg-BG"/>
        </w:rPr>
        <w:t>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Работещ софтуер - работещият софтуер е по-полезен по време на срещи с клиента, отколкото представянето на документация по проекта.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Сътрудничество с клиента – софтуерните спецификации не могат да бъдат изцяло изготвени в началото на проекта, затова непрекъснатото участие на всички заинтересовани страни е ключово.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Адресиране на промените – гъвкавата методология за разработка се фокусира над бърза реакция към промените и непрекъснато развитие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lastRenderedPageBreak/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 xml:space="preserve"> се основава на дванадесет принципа: 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Удовлетворение на клиентите чрез бърза доставка на полезен софтуер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Промяна в спецификациите е възможна, дори и в късните фази на проекта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Често предоставяне на работещ софтуер (в периоди от седмици, а не месеци)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Работещият софтуер е основната мярка за напредък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Устойчиво развитие, което успява да поддържа постоянно темпо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Тясно, ежедневно сътрудничество между бизнес служители и разработчици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Разговорите лице в лице са най-добрата форма на комуникация (съвместна локация)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Проектите се изграждат около мотивирани хора, на които се има доверие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Непрекъснато внимание към техническо съвършенство и добър дизайн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Простота - изкуството максимално количество работа да бъде пропусната, е от съществено значение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Самоорганизиращи се екипи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Редовна адаптация към променящи се обстоятелства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2005 г. група начело с Алистър Кокбърн и Джим </w:t>
      </w:r>
      <w:proofErr w:type="spellStart"/>
      <w:r w:rsidRPr="00F77A6A">
        <w:rPr>
          <w:rFonts w:cs="Times New Roman"/>
          <w:szCs w:val="24"/>
          <w:lang w:val="bg-BG"/>
        </w:rPr>
        <w:t>Хайсмит</w:t>
      </w:r>
      <w:proofErr w:type="spellEnd"/>
      <w:r w:rsidRPr="00F77A6A">
        <w:rPr>
          <w:rFonts w:cs="Times New Roman"/>
          <w:szCs w:val="24"/>
          <w:lang w:val="bg-BG"/>
        </w:rPr>
        <w:t xml:space="preserve"> написва допълнение към принципите за </w:t>
      </w:r>
      <w:hyperlink r:id="rId14" w:tooltip="Управление на проекти" w:history="1">
        <w:r w:rsidRPr="00F77A6A">
          <w:rPr>
            <w:rFonts w:cs="Times New Roman"/>
            <w:szCs w:val="24"/>
            <w:lang w:val="bg-BG"/>
          </w:rPr>
          <w:t>управление на проекти</w:t>
        </w:r>
      </w:hyperlink>
      <w:r w:rsidRPr="00F77A6A">
        <w:rPr>
          <w:rFonts w:cs="Times New Roman"/>
          <w:szCs w:val="24"/>
          <w:lang w:val="bg-BG"/>
        </w:rPr>
        <w:t>, наречено „Декларацията на взаимозависимост” (</w:t>
      </w:r>
      <w:proofErr w:type="spellStart"/>
      <w:r w:rsidRPr="00F77A6A">
        <w:rPr>
          <w:rFonts w:cs="Times New Roman"/>
          <w:szCs w:val="24"/>
          <w:lang w:val="bg-BG"/>
        </w:rPr>
        <w:t>Declaration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of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Interdependence</w:t>
      </w:r>
      <w:proofErr w:type="spellEnd"/>
      <w:r w:rsidRPr="00F77A6A">
        <w:rPr>
          <w:rFonts w:cs="Times New Roman"/>
          <w:szCs w:val="24"/>
          <w:lang w:val="bg-BG"/>
        </w:rPr>
        <w:t>), със съвети за управлението на софтуерни проекти в съответствие с гъвкави методи за разработка.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2009 г. движение, ръководено от Robert C. </w:t>
      </w:r>
      <w:proofErr w:type="spellStart"/>
      <w:r w:rsidRPr="00F77A6A">
        <w:rPr>
          <w:rFonts w:cs="Times New Roman"/>
          <w:szCs w:val="24"/>
          <w:lang w:val="bg-BG"/>
        </w:rPr>
        <w:t>Martin</w:t>
      </w:r>
      <w:proofErr w:type="spellEnd"/>
      <w:r w:rsidRPr="00F77A6A">
        <w:rPr>
          <w:rFonts w:cs="Times New Roman"/>
          <w:szCs w:val="24"/>
          <w:lang w:val="bg-BG"/>
        </w:rPr>
        <w:t xml:space="preserve"> разширява принципите за </w:t>
      </w:r>
      <w:hyperlink r:id="rId15" w:tooltip="Разработка на софтуер" w:history="1">
        <w:r w:rsidRPr="00F77A6A">
          <w:rPr>
            <w:rFonts w:cs="Times New Roman"/>
            <w:szCs w:val="24"/>
            <w:lang w:val="bg-BG"/>
          </w:rPr>
          <w:t>разработка на софтуер</w:t>
        </w:r>
      </w:hyperlink>
      <w:r w:rsidRPr="00F77A6A">
        <w:rPr>
          <w:rFonts w:cs="Times New Roman"/>
          <w:szCs w:val="24"/>
          <w:lang w:val="bg-BG"/>
        </w:rPr>
        <w:t xml:space="preserve"> според гъвкавата методология (Software </w:t>
      </w:r>
      <w:proofErr w:type="spellStart"/>
      <w:r w:rsidRPr="00F77A6A">
        <w:rPr>
          <w:rFonts w:cs="Times New Roman"/>
          <w:szCs w:val="24"/>
          <w:lang w:val="bg-BG"/>
        </w:rPr>
        <w:t>Craftsmanship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>) в съответствие с професионалната етика и майсторство.</w:t>
      </w:r>
    </w:p>
    <w:p w:rsidR="00905FF5" w:rsidRPr="00F77A6A" w:rsidRDefault="00905FF5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Като резултат произтича</w:t>
      </w:r>
      <w:r w:rsidR="003F619A" w:rsidRPr="00F77A6A">
        <w:rPr>
          <w:rFonts w:cs="Times New Roman"/>
          <w:szCs w:val="24"/>
          <w:lang w:val="bg-BG"/>
        </w:rPr>
        <w:t>т множество практики, като две</w:t>
      </w:r>
      <w:r w:rsidRPr="00F77A6A">
        <w:rPr>
          <w:rFonts w:cs="Times New Roman"/>
          <w:szCs w:val="24"/>
          <w:lang w:val="bg-BG"/>
        </w:rPr>
        <w:t xml:space="preserve"> от най-известните са </w:t>
      </w:r>
      <w:proofErr w:type="spellStart"/>
      <w:r w:rsidRPr="00F77A6A">
        <w:rPr>
          <w:rFonts w:cs="Times New Roman"/>
          <w:szCs w:val="24"/>
          <w:lang w:val="bg-BG"/>
        </w:rPr>
        <w:t>Скръм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Scrum</w:t>
      </w:r>
      <w:proofErr w:type="spellEnd"/>
      <w:r w:rsidRPr="00F77A6A">
        <w:rPr>
          <w:rFonts w:cs="Times New Roman"/>
          <w:szCs w:val="24"/>
          <w:lang w:val="bg-BG"/>
        </w:rPr>
        <w:t xml:space="preserve">) и </w:t>
      </w:r>
      <w:proofErr w:type="spellStart"/>
      <w:r w:rsidRPr="00F77A6A">
        <w:rPr>
          <w:rFonts w:cs="Times New Roman"/>
          <w:szCs w:val="24"/>
          <w:lang w:val="bg-BG"/>
        </w:rPr>
        <w:t>Канбан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Kanban</w:t>
      </w:r>
      <w:proofErr w:type="spellEnd"/>
      <w:r w:rsidRPr="00F77A6A">
        <w:rPr>
          <w:rFonts w:cs="Times New Roman"/>
          <w:szCs w:val="24"/>
          <w:lang w:val="bg-BG"/>
        </w:rPr>
        <w:t>). Да се опитаме да ги обобщим със 100 думи всеки.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1" w:name="_Toc462900476"/>
      <w:proofErr w:type="spellStart"/>
      <w:r w:rsidRPr="00F77A6A">
        <w:rPr>
          <w:rFonts w:cs="Times New Roman"/>
          <w:lang w:val="bg-BG"/>
        </w:rPr>
        <w:lastRenderedPageBreak/>
        <w:t>Скръм</w:t>
      </w:r>
      <w:proofErr w:type="spellEnd"/>
      <w:r w:rsidR="004A34D3" w:rsidRPr="00F77A6A">
        <w:rPr>
          <w:rFonts w:cs="Times New Roman"/>
          <w:lang w:val="bg-BG"/>
        </w:rPr>
        <w:t xml:space="preserve"> </w:t>
      </w:r>
      <w:r w:rsidR="00C00F3B" w:rsidRPr="00F77A6A">
        <w:rPr>
          <w:rFonts w:cs="Times New Roman"/>
          <w:lang w:val="bg-BG"/>
        </w:rPr>
        <w:t>накратко</w:t>
      </w:r>
      <w:bookmarkEnd w:id="11"/>
    </w:p>
    <w:p w:rsidR="00C00F3B" w:rsidRPr="00F77A6A" w:rsidRDefault="00905FF5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lang w:val="bg-BG"/>
        </w:rPr>
        <w:t>Разделете вашата организация на малки, мултифункционални, самоорганизиращи се екипи.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19375" cy="1472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33" cy="147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вашата работа и я организирайте </w:t>
      </w:r>
      <w:r w:rsidRPr="00F77A6A">
        <w:rPr>
          <w:lang w:val="bg-BG"/>
        </w:rPr>
        <w:t>в списък от малки задачи, водещи до конкретни резултати. Сортирайте списъка по приоритети и оценете приблизително усилието за всяка една задача.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95575" cy="94561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44" cy="9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C00F3B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времето </w:t>
      </w:r>
      <w:r w:rsidRPr="00F77A6A">
        <w:rPr>
          <w:lang w:val="bg-BG"/>
        </w:rPr>
        <w:t>на кратки интервали с фиксирана дължина (обикновено 1-4 седмици), с възможност за демонстрация в края на всяка итерация на работеща функционалност, потенциално готова за предаване на клиента.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 wp14:anchorId="7C88FA7A" wp14:editId="2DFE0B63">
            <wp:extent cx="3886200" cy="770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00" cy="7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3F619A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плана си за продуктовата версия </w:t>
      </w: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приоритизирайте</w:t>
      </w:r>
      <w:proofErr w:type="spellEnd"/>
      <w:r w:rsidRPr="00F77A6A">
        <w:rPr>
          <w:lang w:val="bg-BG"/>
        </w:rPr>
        <w:t xml:space="preserve"> отново заедно с клиента на базата на идеите, събрани при анализа на резултата след всяка итерация. </w:t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процеса, </w:t>
      </w:r>
      <w:r w:rsidRPr="00F77A6A">
        <w:rPr>
          <w:lang w:val="bg-BG"/>
        </w:rPr>
        <w:t>провеждайки ре</w:t>
      </w:r>
      <w:r w:rsidR="003F619A" w:rsidRPr="00F77A6A">
        <w:rPr>
          <w:lang w:val="bg-BG"/>
        </w:rPr>
        <w:t>троспекция след всяка итерация.</w:t>
      </w:r>
    </w:p>
    <w:p w:rsidR="00C00F3B" w:rsidRPr="00F77A6A" w:rsidRDefault="003F619A" w:rsidP="00C00F3B">
      <w:pPr>
        <w:rPr>
          <w:lang w:val="bg-BG"/>
        </w:rPr>
      </w:pPr>
      <w:r w:rsidRPr="00F77A6A">
        <w:rPr>
          <w:lang w:val="bg-BG"/>
        </w:rPr>
        <w:t xml:space="preserve">И така вместо </w:t>
      </w:r>
      <w:r w:rsidRPr="00F77A6A">
        <w:rPr>
          <w:bCs/>
          <w:lang w:val="bg-BG"/>
        </w:rPr>
        <w:t>голяма група</w:t>
      </w:r>
      <w:r w:rsidRPr="00F77A6A">
        <w:rPr>
          <w:lang w:val="bg-BG"/>
        </w:rPr>
        <w:t xml:space="preserve">, която прекарва </w:t>
      </w:r>
      <w:r w:rsidRPr="00F77A6A">
        <w:rPr>
          <w:bCs/>
          <w:lang w:val="bg-BG"/>
        </w:rPr>
        <w:t xml:space="preserve">дълго време </w:t>
      </w:r>
      <w:r w:rsidRPr="00F77A6A">
        <w:rPr>
          <w:lang w:val="bg-BG"/>
        </w:rPr>
        <w:t xml:space="preserve">изграждайки </w:t>
      </w:r>
      <w:r w:rsidRPr="00F77A6A">
        <w:rPr>
          <w:bCs/>
          <w:lang w:val="bg-BG"/>
        </w:rPr>
        <w:t>нещо голямо</w:t>
      </w:r>
      <w:r w:rsidRPr="00F77A6A">
        <w:rPr>
          <w:lang w:val="bg-BG"/>
        </w:rPr>
        <w:t xml:space="preserve">, вие имате </w:t>
      </w:r>
      <w:r w:rsidRPr="00F77A6A">
        <w:rPr>
          <w:bCs/>
          <w:lang w:val="bg-BG"/>
        </w:rPr>
        <w:t>малък екип</w:t>
      </w:r>
      <w:r w:rsidRPr="00F77A6A">
        <w:rPr>
          <w:lang w:val="bg-BG"/>
        </w:rPr>
        <w:t xml:space="preserve">, който за </w:t>
      </w:r>
      <w:r w:rsidRPr="00F77A6A">
        <w:rPr>
          <w:bCs/>
          <w:lang w:val="bg-BG"/>
        </w:rPr>
        <w:t xml:space="preserve">кратко време </w:t>
      </w:r>
      <w:r w:rsidRPr="00F77A6A">
        <w:rPr>
          <w:lang w:val="bg-BG"/>
        </w:rPr>
        <w:t xml:space="preserve">изгражда </w:t>
      </w:r>
      <w:r w:rsidRPr="00F77A6A">
        <w:rPr>
          <w:bCs/>
          <w:lang w:val="bg-BG"/>
        </w:rPr>
        <w:t>нещо малко</w:t>
      </w:r>
      <w:r w:rsidRPr="00F77A6A">
        <w:rPr>
          <w:lang w:val="bg-BG"/>
        </w:rPr>
        <w:t xml:space="preserve">. Но </w:t>
      </w:r>
      <w:r w:rsidRPr="00F77A6A">
        <w:rPr>
          <w:bCs/>
          <w:lang w:val="bg-BG"/>
        </w:rPr>
        <w:t xml:space="preserve">интегрира постоянно, </w:t>
      </w:r>
      <w:r w:rsidRPr="00F77A6A">
        <w:rPr>
          <w:lang w:val="bg-BG"/>
        </w:rPr>
        <w:t>за да се види цяла картинка.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2" w:name="_Toc462900477"/>
      <w:proofErr w:type="spellStart"/>
      <w:r w:rsidRPr="00F77A6A">
        <w:rPr>
          <w:rFonts w:cs="Times New Roman"/>
          <w:lang w:val="bg-BG"/>
        </w:rPr>
        <w:lastRenderedPageBreak/>
        <w:t>Канбан</w:t>
      </w:r>
      <w:proofErr w:type="spellEnd"/>
      <w:r w:rsidR="00905FF5" w:rsidRPr="00F77A6A">
        <w:rPr>
          <w:rFonts w:cs="Times New Roman"/>
          <w:lang w:val="bg-BG"/>
        </w:rPr>
        <w:t xml:space="preserve"> накратко</w:t>
      </w:r>
      <w:bookmarkEnd w:id="12"/>
    </w:p>
    <w:p w:rsidR="003F619A" w:rsidRPr="00F77A6A" w:rsidRDefault="003F619A" w:rsidP="003F619A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lang w:val="bg-BG"/>
        </w:rPr>
        <w:t>Визуализирайте работния поток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Разделете работата на парчета, напишете всяко парче на карта и поставете на стената.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Използвайте колони с имена, за да илюстрирате фазата, в която се намира всяка една задача в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Ограничете броят недовършени задачи (</w:t>
      </w:r>
      <w:proofErr w:type="spellStart"/>
      <w:r w:rsidRPr="00F77A6A">
        <w:rPr>
          <w:bCs/>
          <w:lang w:val="bg-BG"/>
        </w:rPr>
        <w:t>Work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In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Progress</w:t>
      </w:r>
      <w:proofErr w:type="spellEnd"/>
      <w:r w:rsidRPr="00F77A6A">
        <w:rPr>
          <w:bCs/>
          <w:lang w:val="bg-BG"/>
        </w:rPr>
        <w:t xml:space="preserve"> - WIP</w:t>
      </w:r>
      <w:r w:rsidRPr="00F77A6A">
        <w:rPr>
          <w:lang w:val="bg-BG"/>
        </w:rPr>
        <w:t>) – определете лимит за това колко започнати задачи може да има във всяка една графа/колона на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Измервайте време за изпълнение на целия процес (</w:t>
      </w:r>
      <w:proofErr w:type="spellStart"/>
      <w:r w:rsidRPr="00F77A6A">
        <w:rPr>
          <w:bCs/>
          <w:lang w:val="bg-BG"/>
        </w:rPr>
        <w:t>lead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time</w:t>
      </w:r>
      <w:proofErr w:type="spellEnd"/>
      <w:r w:rsidRPr="00F77A6A">
        <w:rPr>
          <w:lang w:val="bg-BG"/>
        </w:rPr>
        <w:t xml:space="preserve">; средното време, за което се изпълнява дадена задача, понякога се нарича </w:t>
      </w:r>
      <w:proofErr w:type="spellStart"/>
      <w:r w:rsidRPr="00F77A6A">
        <w:rPr>
          <w:i/>
          <w:iCs/>
          <w:lang w:val="bg-BG"/>
        </w:rPr>
        <w:t>cycle</w:t>
      </w:r>
      <w:proofErr w:type="spellEnd"/>
      <w:r w:rsidRPr="00F77A6A">
        <w:rPr>
          <w:i/>
          <w:iCs/>
          <w:lang w:val="bg-BG"/>
        </w:rPr>
        <w:t xml:space="preserve"> </w:t>
      </w:r>
      <w:proofErr w:type="spellStart"/>
      <w:r w:rsidRPr="00F77A6A">
        <w:rPr>
          <w:i/>
          <w:iCs/>
          <w:lang w:val="bg-BG"/>
        </w:rPr>
        <w:t>time</w:t>
      </w:r>
      <w:proofErr w:type="spellEnd"/>
      <w:r w:rsidRPr="00F77A6A">
        <w:rPr>
          <w:lang w:val="bg-BG"/>
        </w:rPr>
        <w:t>), оптимизирайте процеса, така че времето за изпълнение да е възможно най-малко и предвидимо.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667125" cy="18026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34" cy="18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232690" w:rsidP="00232690">
      <w:pPr>
        <w:pStyle w:val="Heading2"/>
        <w:rPr>
          <w:lang w:val="bg-BG"/>
        </w:rPr>
      </w:pPr>
      <w:bookmarkStart w:id="13" w:name="_Toc462900478"/>
      <w:r w:rsidRPr="00F77A6A">
        <w:rPr>
          <w:lang w:val="bg-BG"/>
        </w:rPr>
        <w:t xml:space="preserve">Връзката между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bookmarkEnd w:id="13"/>
      <w:proofErr w:type="spellEnd"/>
    </w:p>
    <w:p w:rsidR="003F619A" w:rsidRPr="00F77A6A" w:rsidRDefault="00232690" w:rsidP="00232690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</w:t>
      </w:r>
      <w:r w:rsidRPr="00F77A6A">
        <w:rPr>
          <w:iCs/>
          <w:lang w:val="bg-BG"/>
        </w:rPr>
        <w:t xml:space="preserve">инструменти за процес, </w:t>
      </w:r>
      <w:r w:rsidRPr="00F77A6A">
        <w:rPr>
          <w:lang w:val="bg-BG"/>
        </w:rPr>
        <w:t>които ви помагат да работите по-ефективно, като в известна степен ви казват какво да правите. Никой инструмент не е нито всеобхватен, нито перфектен.</w:t>
      </w:r>
    </w:p>
    <w:p w:rsidR="00232690" w:rsidRPr="00F77A6A" w:rsidRDefault="00232690" w:rsidP="00232690">
      <w:pPr>
        <w:rPr>
          <w:lang w:val="bg-BG"/>
        </w:rPr>
      </w:pPr>
      <w:r w:rsidRPr="00F77A6A">
        <w:rPr>
          <w:lang w:val="bg-BG"/>
        </w:rPr>
        <w:t>Използването на правилните инструменти ще ви помогне да успеете, но не ви гарантира успех. Много е лесно да се обърка успехът/провалът на проекта с успеха/провала на инструмента, който се ползва.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заради добър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въпреки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се провали заради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lastRenderedPageBreak/>
        <w:t xml:space="preserve">Един проект може да се провали въпреки добрия инструмент. </w:t>
      </w:r>
    </w:p>
    <w:p w:rsidR="00232690" w:rsidRPr="00F77A6A" w:rsidRDefault="00EB35CC" w:rsidP="00EB35CC">
      <w:pPr>
        <w:pStyle w:val="Heading3"/>
        <w:rPr>
          <w:lang w:val="bg-BG"/>
        </w:rPr>
      </w:pPr>
      <w:bookmarkStart w:id="14" w:name="_Toc462900479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доста по-задължаващ от </w:t>
      </w:r>
      <w:proofErr w:type="spellStart"/>
      <w:r w:rsidRPr="00F77A6A">
        <w:rPr>
          <w:lang w:val="bg-BG"/>
        </w:rPr>
        <w:t>Канбан</w:t>
      </w:r>
      <w:bookmarkEnd w:id="14"/>
      <w:proofErr w:type="spellEnd"/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Можем да сравним инструментите чрез анализирането на това какви правила имат. </w:t>
      </w:r>
      <w:r w:rsidRPr="00F77A6A">
        <w:rPr>
          <w:iCs/>
          <w:lang w:val="bg-BG"/>
        </w:rPr>
        <w:t xml:space="preserve">Задължаващ </w:t>
      </w:r>
      <w:r w:rsidRPr="00F77A6A">
        <w:rPr>
          <w:lang w:val="bg-BG"/>
        </w:rPr>
        <w:t xml:space="preserve">означава „повече правила за спазване“, а </w:t>
      </w:r>
      <w:r w:rsidRPr="00F77A6A">
        <w:rPr>
          <w:iCs/>
          <w:lang w:val="bg-BG"/>
        </w:rPr>
        <w:t xml:space="preserve">адаптивен </w:t>
      </w:r>
      <w:r w:rsidRPr="00F77A6A">
        <w:rPr>
          <w:lang w:val="bg-BG"/>
        </w:rPr>
        <w:t>означава „по-малко правила за спазване“.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много адаптивни, но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</w:t>
      </w:r>
      <w:r w:rsidRPr="00F77A6A">
        <w:rPr>
          <w:iCs/>
          <w:lang w:val="bg-BG"/>
        </w:rPr>
        <w:t xml:space="preserve">сравнително по-ограничаващ </w:t>
      </w:r>
      <w:r w:rsidRPr="00F77A6A">
        <w:rPr>
          <w:lang w:val="bg-BG"/>
        </w:rPr>
        <w:t xml:space="preserve">от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.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ви налага повече ограничения, като по този начин оставя малко отворени възможности. Например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използването на итерации, ограничени във времето, 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– не.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Нека да сравним няколко инструмента за процеси, като ги наложим на скалата „ограничаващи” срещу „адаптивни”: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734488" cy="2962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35" cy="29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RUP (от англ., </w:t>
      </w:r>
      <w:proofErr w:type="spellStart"/>
      <w:r w:rsidRPr="00F77A6A">
        <w:rPr>
          <w:lang w:val="bg-BG"/>
        </w:rPr>
        <w:t>Rational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Unified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Process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 xml:space="preserve">унифициран процес на </w:t>
      </w:r>
      <w:proofErr w:type="spellStart"/>
      <w:r w:rsidRPr="00F77A6A">
        <w:rPr>
          <w:i/>
          <w:iCs/>
          <w:lang w:val="bg-BG"/>
        </w:rPr>
        <w:t>Rational</w:t>
      </w:r>
      <w:proofErr w:type="spellEnd"/>
      <w:r w:rsidRPr="00F77A6A">
        <w:rPr>
          <w:lang w:val="bg-BG"/>
        </w:rPr>
        <w:t>) е силно ограничаващ – има над 30 роли, над 20 дейности, 70 артефакта; доста голямо количество информация.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XP (от англ., </w:t>
      </w:r>
      <w:proofErr w:type="spellStart"/>
      <w:r w:rsidRPr="00F77A6A">
        <w:rPr>
          <w:lang w:val="bg-BG"/>
        </w:rPr>
        <w:t>eXtreme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>екстремно програмиране</w:t>
      </w:r>
      <w:r w:rsidRPr="00F77A6A">
        <w:rPr>
          <w:lang w:val="bg-BG"/>
        </w:rPr>
        <w:t xml:space="preserve">) е с доста повече правила в сравнение със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. Включва се част от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плюс набор от строго специфицирани </w:t>
      </w:r>
      <w:r w:rsidRPr="00F77A6A">
        <w:rPr>
          <w:lang w:val="bg-BG"/>
        </w:rPr>
        <w:lastRenderedPageBreak/>
        <w:t>практики при разработването на софтуер като програмиране, базирано на тестове (</w:t>
      </w:r>
      <w:proofErr w:type="spellStart"/>
      <w:r w:rsidRPr="00F77A6A">
        <w:rPr>
          <w:lang w:val="bg-BG"/>
        </w:rPr>
        <w:t>test-driven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development</w:t>
      </w:r>
      <w:proofErr w:type="spellEnd"/>
      <w:r w:rsidRPr="00F77A6A">
        <w:rPr>
          <w:lang w:val="bg-BG"/>
        </w:rPr>
        <w:t>) и програмиране по двойки (</w:t>
      </w:r>
      <w:proofErr w:type="spellStart"/>
      <w:r w:rsidRPr="00F77A6A">
        <w:rPr>
          <w:lang w:val="bg-BG"/>
        </w:rPr>
        <w:t>pair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>).</w:t>
      </w:r>
    </w:p>
    <w:p w:rsidR="00EB35CC" w:rsidRPr="00F77A6A" w:rsidRDefault="00EB35CC" w:rsidP="00EB35CC">
      <w:pPr>
        <w:pStyle w:val="Heading3"/>
        <w:rPr>
          <w:lang w:val="bg-BG"/>
        </w:rPr>
      </w:pPr>
      <w:bookmarkStart w:id="15" w:name="_Toc462900480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роли</w:t>
      </w:r>
      <w:bookmarkEnd w:id="15"/>
    </w:p>
    <w:p w:rsidR="00EB35CC" w:rsidRPr="00F77A6A" w:rsidRDefault="00EB35CC" w:rsidP="00EB35CC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3 роли: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Собственик на продукта (</w:t>
      </w:r>
      <w:proofErr w:type="spellStart"/>
      <w:r w:rsidRPr="00F77A6A">
        <w:rPr>
          <w:lang w:val="bg-BG"/>
        </w:rPr>
        <w:t>Продъкт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Оунър</w:t>
      </w:r>
      <w:proofErr w:type="spellEnd"/>
      <w:r w:rsidRPr="00F77A6A">
        <w:rPr>
          <w:lang w:val="bg-BG"/>
        </w:rPr>
        <w:t xml:space="preserve">, от англ. </w:t>
      </w:r>
      <w:proofErr w:type="spellStart"/>
      <w:r w:rsidRPr="00F77A6A">
        <w:rPr>
          <w:lang w:val="bg-BG"/>
        </w:rPr>
        <w:t>Product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Owner</w:t>
      </w:r>
      <w:proofErr w:type="spellEnd"/>
      <w:r w:rsidRPr="00F77A6A">
        <w:rPr>
          <w:lang w:val="bg-BG"/>
        </w:rPr>
        <w:t xml:space="preserve">, определя визията и приоритетите), Екип (изработва продукта) 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Майстор (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Мастър</w:t>
      </w:r>
      <w:proofErr w:type="spellEnd"/>
      <w:r w:rsidRPr="00F77A6A">
        <w:rPr>
          <w:lang w:val="bg-BG"/>
        </w:rPr>
        <w:t xml:space="preserve"> от англ. </w:t>
      </w:r>
      <w:proofErr w:type="spellStart"/>
      <w:r w:rsidRPr="00F77A6A">
        <w:rPr>
          <w:lang w:val="bg-BG"/>
        </w:rPr>
        <w:t>Scrum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Master</w:t>
      </w:r>
      <w:proofErr w:type="spellEnd"/>
      <w:r w:rsidRPr="00F77A6A">
        <w:rPr>
          <w:lang w:val="bg-BG"/>
        </w:rPr>
        <w:t>, премахва препятствията и отговаря за процеса).</w:t>
      </w:r>
    </w:p>
    <w:p w:rsidR="00A66E2D" w:rsidRPr="00F77A6A" w:rsidRDefault="00A66E2D" w:rsidP="00EB35CC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не дефинира никакви роли.</w:t>
      </w:r>
    </w:p>
    <w:p w:rsidR="00A66E2D" w:rsidRPr="00F77A6A" w:rsidRDefault="00A66E2D" w:rsidP="00EB35CC">
      <w:pPr>
        <w:rPr>
          <w:lang w:val="bg-BG"/>
        </w:rPr>
      </w:pPr>
      <w:r w:rsidRPr="00F77A6A">
        <w:rPr>
          <w:lang w:val="bg-BG"/>
        </w:rPr>
        <w:t xml:space="preserve">Това не означава, че не можете да имате собственик на продукта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! Означава само, че не сте задължени да имате. 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сте свободни да си добавите ролите, от които имате нужда.</w:t>
      </w:r>
    </w:p>
    <w:p w:rsidR="00A66E2D" w:rsidRPr="00F77A6A" w:rsidRDefault="00A66E2D" w:rsidP="00A66E2D">
      <w:pPr>
        <w:pStyle w:val="Heading3"/>
        <w:rPr>
          <w:lang w:val="bg-BG"/>
        </w:rPr>
      </w:pPr>
      <w:bookmarkStart w:id="16" w:name="_Toc462900481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итерации, ограничени във времето</w:t>
      </w:r>
      <w:bookmarkEnd w:id="16"/>
    </w:p>
    <w:p w:rsidR="00A66E2D" w:rsidRPr="00F77A6A" w:rsidRDefault="00A66E2D" w:rsidP="00A66E2D">
      <w:pPr>
        <w:rPr>
          <w:lang w:val="bg-BG"/>
        </w:rPr>
      </w:pPr>
      <w:r w:rsidRPr="00F77A6A">
        <w:rPr>
          <w:lang w:val="bg-BG"/>
        </w:rPr>
        <w:t xml:space="preserve">В основата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итерациите, ограничени във времето. Вие можете да изберете дължината на итерацията, но основната идея е да има повторяемост на итерациите, така че след време да се установи някакъв </w:t>
      </w:r>
      <w:r w:rsidRPr="00F77A6A">
        <w:rPr>
          <w:i/>
          <w:iCs/>
          <w:lang w:val="bg-BG"/>
        </w:rPr>
        <w:t>такт</w:t>
      </w:r>
      <w:r w:rsidRPr="00F77A6A">
        <w:rPr>
          <w:lang w:val="bg-BG"/>
        </w:rPr>
        <w:t>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Началото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Планът за итерацията е създаден, екипът избира определен брой задачи от продуктовия списък според приоритетите, определени от Продукт </w:t>
      </w:r>
      <w:proofErr w:type="spellStart"/>
      <w:r w:rsidRPr="00F77A6A">
        <w:rPr>
          <w:lang w:val="bg-BG"/>
        </w:rPr>
        <w:t>Оунъра</w:t>
      </w:r>
      <w:proofErr w:type="spellEnd"/>
      <w:r w:rsidRPr="00F77A6A">
        <w:rPr>
          <w:lang w:val="bg-BG"/>
        </w:rPr>
        <w:t xml:space="preserve"> и според това, колко може да свърши екипа за една итерация.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По време на итерацията:</w:t>
      </w:r>
      <w:r w:rsidRPr="00F77A6A">
        <w:rPr>
          <w:bCs/>
          <w:lang w:val="bg-BG"/>
        </w:rPr>
        <w:t xml:space="preserve"> Екипът се фокусира върху изпълнението на поетите задачи. </w:t>
      </w:r>
      <w:r w:rsidRPr="00F77A6A">
        <w:rPr>
          <w:lang w:val="bg-BG"/>
        </w:rPr>
        <w:t>Обхватът на итерацията е фиксиран.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Край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Екипът демонстрира работещия код на заинтересованите лица като в идеалния случай кодът е готов за използване от клиента (т.е. тестван и с достатъчно добро качество). След това екипът прави ретроспекция с цел дискусия и оптимизиране на процеса. </w:t>
      </w:r>
    </w:p>
    <w:p w:rsidR="00A66E2D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И така, една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итерация е един такт, ограничен във времето, комбиниращ 3 дейности: планиране, подобряване на процеса и (в идеалния случай) издадена версия на продукта.</w:t>
      </w:r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итерациите ограничени във времето не са задължителни. Вие можете да изберете кога да правите планиране, подобрения, версия на продукта. Можете да изберете </w:t>
      </w:r>
      <w:r w:rsidRPr="00F77A6A">
        <w:rPr>
          <w:lang w:val="bg-BG"/>
        </w:rPr>
        <w:lastRenderedPageBreak/>
        <w:t>да извършвате тези дейности на регулярен принцип („версия на продукта всеки понеделник”) или при нужда („версия на продукта когато имаме нещо полезно за клиента”)</w:t>
      </w:r>
    </w:p>
    <w:p w:rsidR="00D87E46" w:rsidRPr="00F77A6A" w:rsidRDefault="00D87E46" w:rsidP="00D87E46">
      <w:pPr>
        <w:pStyle w:val="Heading3"/>
        <w:rPr>
          <w:lang w:val="bg-BG"/>
        </w:rPr>
      </w:pPr>
      <w:bookmarkStart w:id="17" w:name="_Toc462900482"/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ограничава броят на недовършените задачи чрез лимит на всяка фаза от работния поток, 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– чрез итерация</w:t>
      </w:r>
      <w:bookmarkEnd w:id="17"/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продуктовият списък за спринта съдържа задачите, които трябва да се изпълнят по време на текущата итерация (= „спринт”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термини). Често това се визуализира чрез карти на стената и се нарича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дъска или дъска за задачи.</w:t>
      </w:r>
    </w:p>
    <w:p w:rsidR="00F9005B" w:rsidRPr="00F77A6A" w:rsidRDefault="00F9005B" w:rsidP="00D87E4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348064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58" cy="18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A6A">
        <w:rPr>
          <w:lang w:val="bg-BG"/>
        </w:rPr>
        <w:t xml:space="preserve"> </w:t>
      </w:r>
      <w:r w:rsidRPr="00F77A6A">
        <w:rPr>
          <w:noProof/>
        </w:rPr>
        <w:drawing>
          <wp:inline distT="0" distB="0" distL="0" distR="0">
            <wp:extent cx="2333625" cy="1854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8" cy="18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Разликата между тези два примера за дъски – малкото число 2 по средата на колоната на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дъската, означава „Не може да има повече от 2 задачи в тази колона в даден момент”.</w:t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няма правило, което да пречи на екипа да сложи по едно и също време всички задачи в колоната „В прогрес“.</w:t>
      </w:r>
    </w:p>
    <w:p w:rsidR="00F9005B" w:rsidRPr="00F77A6A" w:rsidRDefault="00F9005B" w:rsidP="00F9005B">
      <w:pPr>
        <w:pStyle w:val="Heading3"/>
        <w:rPr>
          <w:lang w:val="bg-BG"/>
        </w:rPr>
      </w:pPr>
      <w:bookmarkStart w:id="18" w:name="_Toc462900483"/>
      <w:r w:rsidRPr="00F77A6A">
        <w:rPr>
          <w:lang w:val="bg-BG"/>
        </w:rPr>
        <w:t>И двата са емпирични</w:t>
      </w:r>
      <w:bookmarkEnd w:id="18"/>
    </w:p>
    <w:p w:rsidR="00F9005B" w:rsidRPr="00F77A6A" w:rsidRDefault="00F9005B" w:rsidP="00F9005B">
      <w:pPr>
        <w:rPr>
          <w:sz w:val="21"/>
          <w:szCs w:val="21"/>
          <w:lang w:val="bg-BG"/>
        </w:rPr>
      </w:pPr>
      <w:proofErr w:type="spellStart"/>
      <w:r w:rsidRPr="00F77A6A">
        <w:rPr>
          <w:sz w:val="21"/>
          <w:szCs w:val="21"/>
          <w:lang w:val="bg-BG"/>
        </w:rPr>
        <w:t>Скръм</w:t>
      </w:r>
      <w:proofErr w:type="spellEnd"/>
      <w:r w:rsidRPr="00F77A6A">
        <w:rPr>
          <w:sz w:val="21"/>
          <w:szCs w:val="21"/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емпирични, в смисъла че от вас се очаква да експериментирате с процеса и да го адаптирате към вашите условия. В действителност вие трябва да експериментирате. Нито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нито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дават всички отговори - те просто ви дават един базов набор от ограничения, с който да управлявате подобренията</w:t>
      </w:r>
      <w:r w:rsidRPr="00F77A6A">
        <w:rPr>
          <w:sz w:val="21"/>
          <w:szCs w:val="21"/>
          <w:lang w:val="bg-BG"/>
        </w:rPr>
        <w:t xml:space="preserve"> на процесите си.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19" w:name="_Toc462900484"/>
      <w:r w:rsidRPr="00F77A6A">
        <w:rPr>
          <w:lang w:val="bg-BG"/>
        </w:rPr>
        <w:t xml:space="preserve">Списъкът със задачи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трябва да се побере в спринта</w:t>
      </w:r>
      <w:bookmarkEnd w:id="19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базирани на инкрементална разработка, т.е. разбиване на малки парчета.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lastRenderedPageBreak/>
        <w:drawing>
          <wp:inline distT="0" distB="0" distL="0" distR="0">
            <wp:extent cx="4010025" cy="9668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75" cy="9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ще обещае да свърши точно толкова задачи, колкото мисли, че може да завърши в рамките на една итерация (според дефиницията за „Готово”). Ако някоя задача е прекалено голяма, за да влезе в спринт, екипът и Продукт </w:t>
      </w:r>
      <w:proofErr w:type="spellStart"/>
      <w:r w:rsidRPr="00F77A6A">
        <w:rPr>
          <w:lang w:val="bg-BG"/>
        </w:rPr>
        <w:t>Оунърът</w:t>
      </w:r>
      <w:proofErr w:type="spellEnd"/>
      <w:r w:rsidRPr="00F77A6A">
        <w:rPr>
          <w:lang w:val="bg-BG"/>
        </w:rPr>
        <w:t xml:space="preserve"> ще се опитат да я разбият на парчета, докато се вмести в 1 спринт. Ако в повечето случаи задачите са големи, итерациите са по-дълги (въпреки че обикновено не са повече от 4 седмици).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505325" cy="897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63" cy="9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парчета. Но няма изрично правило, според което задачите трябва да са достатъчно малки, за да се впишат в определено време. На една и съща дъска можем да имаме една задача, която отнема месец, и друга, която отнема 1 ден.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20" w:name="_Toc462900485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изисква оценяване и темпо</w:t>
      </w:r>
      <w:bookmarkEnd w:id="20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се очаква екипите да оценяват в относителни размери (=количество работа) всяка задача, която обещават да изпълнят. Чрез събирането на размерите на всички изпълнени задачи в края на спринта, ние получаваме темпото. То е мярка за капацитета му – колко работа може да свърши за един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>Ето пример за екип, чието темпо е 8.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133725" cy="11063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19" cy="11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lastRenderedPageBreak/>
        <w:t>Добре е да се знае средното темпо, защото тогава могат да се правят реалистични прогнози за това кои задачи могат да се изпълнят в предстоящия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оценяването не е задължително. Ако се наложи да се дават обещания, трябва да се прецени как да се подсигури предвидимост.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1" w:name="_Toc462900486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задължителен </w:t>
      </w:r>
      <w:proofErr w:type="spellStart"/>
      <w:r w:rsidRPr="00F77A6A">
        <w:rPr>
          <w:lang w:val="bg-BG"/>
        </w:rPr>
        <w:t>приоритизираният</w:t>
      </w:r>
      <w:proofErr w:type="spellEnd"/>
      <w:r w:rsidRPr="00F77A6A">
        <w:rPr>
          <w:lang w:val="bg-BG"/>
        </w:rPr>
        <w:t xml:space="preserve"> продуктов списък</w:t>
      </w:r>
      <w:bookmarkEnd w:id="21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имаме винаги </w:t>
      </w:r>
      <w:proofErr w:type="spellStart"/>
      <w:r w:rsidRPr="00F77A6A">
        <w:rPr>
          <w:lang w:val="bg-BG"/>
        </w:rPr>
        <w:t>приоритизиран</w:t>
      </w:r>
      <w:proofErr w:type="spellEnd"/>
      <w:r w:rsidRPr="00F77A6A">
        <w:rPr>
          <w:lang w:val="bg-BG"/>
        </w:rPr>
        <w:t xml:space="preserve"> и сортиран продуктов списък, а промените по приоритетите могат да станат чак в следващия, а не в текущия спринт.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вие можете да изберете какъвто и да е начин за </w:t>
      </w:r>
      <w:proofErr w:type="spellStart"/>
      <w:r w:rsidRPr="00F77A6A">
        <w:rPr>
          <w:lang w:val="bg-BG"/>
        </w:rPr>
        <w:t>приоритизация</w:t>
      </w:r>
      <w:proofErr w:type="spellEnd"/>
      <w:r w:rsidRPr="00F77A6A">
        <w:rPr>
          <w:lang w:val="bg-BG"/>
        </w:rPr>
        <w:t>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2" w:name="_Toc462900487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задължителни ежедневните срещи</w:t>
      </w:r>
      <w:bookmarkEnd w:id="22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има кратка среща (максимум 15 минути) всеки ден, по едно и също време, на едно и също място. Целта на срещата е да се обмени информация за това какво се случва, да се планира работата за текущия ден и да се идентифицират сериозни проблеми.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Ежедневните срещи не са задължителни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, но въпреки това, повечето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 ги правят. Това е чудесна техника, независимо кой процес използвате.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3" w:name="_Toc462900488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задължителна графиката на оставащата работа</w:t>
      </w:r>
      <w:bookmarkEnd w:id="23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Графиката на оставащата работа за спринта ежедневно показва колко работа остава до края на текущата итерация.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209716" cy="15144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77" cy="151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Мерната единица на вертикалната ос е същата като мерната единица, която се използва за задачите от спринта. Обикновено часове или дни (ако екипът разбива елемент от продуктовия списък за спринта на задачи) или сюжетни-точки (ако екипът не го прави).</w:t>
      </w:r>
    </w:p>
    <w:p w:rsidR="00F95E22" w:rsidRPr="00F77A6A" w:rsidRDefault="00F95E22" w:rsidP="00F95E22">
      <w:pPr>
        <w:pStyle w:val="Heading3"/>
        <w:rPr>
          <w:lang w:val="bg-BG"/>
        </w:rPr>
      </w:pPr>
      <w:bookmarkStart w:id="24" w:name="_Toc462900489"/>
      <w:r w:rsidRPr="00F77A6A">
        <w:rPr>
          <w:lang w:val="bg-BG"/>
        </w:rPr>
        <w:lastRenderedPageBreak/>
        <w:t xml:space="preserve">Обобщение на сравнението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 </w:t>
      </w:r>
      <w:proofErr w:type="spellStart"/>
      <w:r w:rsidRPr="00F77A6A">
        <w:rPr>
          <w:lang w:val="bg-BG"/>
        </w:rPr>
        <w:t>Канбан</w:t>
      </w:r>
      <w:bookmarkEnd w:id="24"/>
      <w:proofErr w:type="spellEnd"/>
    </w:p>
    <w:p w:rsidR="00F95E22" w:rsidRPr="00F77A6A" w:rsidRDefault="00F95E22" w:rsidP="00F95E22">
      <w:pPr>
        <w:rPr>
          <w:lang w:val="bg-BG"/>
        </w:rPr>
      </w:pPr>
      <w:r w:rsidRPr="00F77A6A">
        <w:rPr>
          <w:lang w:val="bg-BG"/>
        </w:rPr>
        <w:t>Прилики: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са </w:t>
      </w:r>
      <w:proofErr w:type="spellStart"/>
      <w:r w:rsidRPr="00F77A6A">
        <w:rPr>
          <w:lang w:val="bg-BG"/>
        </w:rPr>
        <w:t>Лийн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Аджайл</w:t>
      </w:r>
      <w:proofErr w:type="spellEnd"/>
      <w:r w:rsidRPr="00F77A6A">
        <w:rPr>
          <w:lang w:val="bg-BG"/>
        </w:rPr>
        <w:t>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система на изтегляне за организация на работата.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ограничават броят на започнати и недовършени задачи.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прозрачност, за да има подобрения в процеса.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фокусират върху доставянето на работещ софтуер рано и често.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основават на самоорганизиращи се екипи.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има разбиване на работата на парчета.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планът за версията на продукта се оптимизира постоянно на базата на емпирични данни (темпо/време за изпълнение).</w:t>
      </w:r>
    </w:p>
    <w:p w:rsidR="00F95E22" w:rsidRPr="00F77A6A" w:rsidRDefault="00F95E22" w:rsidP="00F95E22">
      <w:pPr>
        <w:pStyle w:val="ListParagraph"/>
        <w:ind w:left="0"/>
        <w:rPr>
          <w:lang w:val="bg-BG"/>
        </w:rPr>
      </w:pPr>
      <w:r w:rsidRPr="00F77A6A">
        <w:rPr>
          <w:lang w:val="bg-BG"/>
        </w:rPr>
        <w:t>Разлики: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</w:p>
        </w:tc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Ограничените по време итерации са задължителни.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Ограничените по време итерации са опционални. Може да има отделни тактове за планиране, изкарване на версия и подобрение на процеса. Може да е провокиран от събитията, вместо от ограничения във времето.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Екипът обещава да свърши определена работа в дадена итерация.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Обещаването на определена работа за определено време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темпо като метрика за планиране и за подобрения в процеса.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време за изпълнение като метрика за планиране и за подобрения в процеса.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Задължително е да има </w:t>
            </w:r>
            <w:proofErr w:type="spellStart"/>
            <w:r w:rsidRPr="00F77A6A">
              <w:rPr>
                <w:lang w:val="bg-BG"/>
              </w:rPr>
              <w:t>мултифунционални</w:t>
            </w:r>
            <w:proofErr w:type="spellEnd"/>
            <w:r w:rsidRPr="00F77A6A">
              <w:rPr>
                <w:lang w:val="bg-BG"/>
              </w:rPr>
              <w:t xml:space="preserve"> екипи.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Мултифункционалните екипи са опционални. Позволени са специализирани екипи.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Работата трябва да се разбие на парчета, така че да бъдат завършени в един спринт.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препоръка за определен размер на задачите.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lastRenderedPageBreak/>
              <w:t xml:space="preserve">Задължително е използването на графика на оставащата работа.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диаграма или графика, която да е необходимо да се ползва.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недовършени задачи косвено (за спринт)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на недовършени задачи директно (за фаза в потока на работа)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е задължително.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Не може да се добавят задачи по време на итерация.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Може да се добавят задачи винаги, когато има свободен капацитет.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Продуктовият списък за спринта е собственост на един екип.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Дъската на </w:t>
            </w: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може да се споделя от различни екипи или хора.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Има 3 задължителни роли (Продукт </w:t>
            </w:r>
            <w:proofErr w:type="spellStart"/>
            <w:r w:rsidRPr="00F77A6A">
              <w:rPr>
                <w:lang w:val="bg-BG"/>
              </w:rPr>
              <w:t>Оунър</w:t>
            </w:r>
            <w:proofErr w:type="spellEnd"/>
            <w:r w:rsidRPr="00F77A6A">
              <w:rPr>
                <w:lang w:val="bg-BG"/>
              </w:rPr>
              <w:t xml:space="preserve">, </w:t>
            </w: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</w:t>
            </w:r>
            <w:proofErr w:type="spellStart"/>
            <w:r w:rsidRPr="00F77A6A">
              <w:rPr>
                <w:lang w:val="bg-BG"/>
              </w:rPr>
              <w:t>Мастър</w:t>
            </w:r>
            <w:proofErr w:type="spellEnd"/>
            <w:r w:rsidRPr="00F77A6A">
              <w:rPr>
                <w:lang w:val="bg-BG"/>
              </w:rPr>
              <w:t xml:space="preserve"> и Екип)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никакви задължителни роли.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дъската се изчиства между спринтовете.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дъската е постоянна.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Задължителен е </w:t>
            </w:r>
            <w:proofErr w:type="spellStart"/>
            <w:r w:rsidRPr="00F77A6A">
              <w:rPr>
                <w:lang w:val="bg-BG"/>
              </w:rPr>
              <w:t>приоритизираният</w:t>
            </w:r>
            <w:proofErr w:type="spellEnd"/>
            <w:r w:rsidRPr="00F77A6A">
              <w:rPr>
                <w:lang w:val="bg-BG"/>
              </w:rPr>
              <w:t xml:space="preserve"> продуктов списък.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Приоритизацията</w:t>
            </w:r>
            <w:proofErr w:type="spellEnd"/>
            <w:r w:rsidRPr="00F77A6A">
              <w:rPr>
                <w:lang w:val="bg-BG"/>
              </w:rPr>
              <w:t xml:space="preserve"> е опционална.</w:t>
            </w:r>
          </w:p>
        </w:tc>
      </w:tr>
    </w:tbl>
    <w:p w:rsidR="00F95E22" w:rsidRPr="00F77A6A" w:rsidRDefault="00F95E22" w:rsidP="00F95E22">
      <w:pPr>
        <w:pStyle w:val="ListParagraph"/>
        <w:ind w:left="0"/>
        <w:rPr>
          <w:lang w:val="bg-BG"/>
        </w:rPr>
      </w:pPr>
    </w:p>
    <w:p w:rsidR="00F95E22" w:rsidRPr="00F77A6A" w:rsidRDefault="00F95E22" w:rsidP="00F95E22">
      <w:pPr>
        <w:rPr>
          <w:lang w:val="bg-BG"/>
        </w:rPr>
      </w:pP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0C5177" w:rsidRPr="00F77A6A" w:rsidRDefault="000C5177" w:rsidP="0015209B">
      <w:pPr>
        <w:pStyle w:val="Heading1"/>
        <w:rPr>
          <w:rFonts w:cs="Times New Roman"/>
          <w:lang w:val="bg-BG"/>
        </w:rPr>
      </w:pPr>
      <w:bookmarkStart w:id="25" w:name="_Toc462900490"/>
      <w:r w:rsidRPr="00F77A6A">
        <w:rPr>
          <w:rFonts w:cs="Times New Roman"/>
          <w:lang w:val="bg-BG"/>
        </w:rPr>
        <w:lastRenderedPageBreak/>
        <w:t>Разработване на Проекти с Отворен Код</w:t>
      </w:r>
      <w:bookmarkEnd w:id="25"/>
    </w:p>
    <w:p w:rsidR="00865337" w:rsidRPr="00F77A6A" w:rsidRDefault="00865337" w:rsidP="00F77A6A">
      <w:pPr>
        <w:pStyle w:val="Heading2"/>
        <w:rPr>
          <w:lang w:val="bg-BG"/>
        </w:rPr>
      </w:pPr>
      <w:bookmarkStart w:id="26" w:name="_Toc462900491"/>
      <w:r w:rsidRPr="00F77A6A">
        <w:rPr>
          <w:lang w:val="bg-BG"/>
        </w:rPr>
        <w:t>Катедралата и базарът</w:t>
      </w:r>
      <w:bookmarkEnd w:id="26"/>
    </w:p>
    <w:p w:rsidR="00F77A6A" w:rsidRDefault="00F77A6A" w:rsidP="007F2DD2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>Есето на Ерик Реймънд</w:t>
      </w:r>
      <w:r w:rsidR="007F2DD2">
        <w:rPr>
          <w:shd w:val="clear" w:color="auto" w:fill="FFFFFF"/>
          <w:lang w:val="bg-BG"/>
        </w:rPr>
        <w:t xml:space="preserve"> </w:t>
      </w:r>
      <w:proofErr w:type="spellStart"/>
      <w:r w:rsidR="007F2DD2">
        <w:rPr>
          <w:shd w:val="clear" w:color="auto" w:fill="FFFFFF"/>
        </w:rPr>
        <w:t>предлага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за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развитие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на</w:t>
      </w:r>
      <w:proofErr w:type="spellEnd"/>
      <w:r w:rsidR="007F2DD2">
        <w:rPr>
          <w:shd w:val="clear" w:color="auto" w:fill="FFFFFF"/>
        </w:rPr>
        <w:t xml:space="preserve"> OSS, </w:t>
      </w:r>
      <w:proofErr w:type="spellStart"/>
      <w:r w:rsidR="007F2DD2">
        <w:rPr>
          <w:shd w:val="clear" w:color="auto" w:fill="FFFFFF"/>
        </w:rPr>
        <w:t>известен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като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модела</w:t>
      </w:r>
      <w:proofErr w:type="spellEnd"/>
      <w:r w:rsidR="007F2D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spellStart"/>
      <w:r w:rsidR="007F2DD2" w:rsidRPr="007F2DD2">
        <w:rPr>
          <w:iCs/>
          <w:shd w:val="clear" w:color="auto" w:fill="FFFFFF"/>
        </w:rPr>
        <w:t>базар</w:t>
      </w:r>
      <w:proofErr w:type="spellEnd"/>
      <w:r>
        <w:rPr>
          <w:shd w:val="clear" w:color="auto" w:fill="FFFFFF"/>
          <w:lang w:val="bg-BG"/>
        </w:rPr>
        <w:t>:</w:t>
      </w:r>
    </w:p>
    <w:p w:rsidR="00F77A6A" w:rsidRPr="00F77A6A" w:rsidRDefault="00A62A7E" w:rsidP="00F77A6A">
      <w:pPr>
        <w:rPr>
          <w:lang w:val="bg-BG"/>
        </w:rPr>
      </w:pPr>
      <w:r>
        <w:rPr>
          <w:shd w:val="clear" w:color="auto" w:fill="FFFFFF"/>
          <w:lang w:val="bg-BG"/>
        </w:rPr>
        <w:t>„</w:t>
      </w:r>
      <w:proofErr w:type="spellStart"/>
      <w:r w:rsidR="00F77A6A" w:rsidRPr="00F77A6A">
        <w:rPr>
          <w:shd w:val="clear" w:color="auto" w:fill="FFFFFF"/>
          <w:lang w:val="bg-BG"/>
        </w:rPr>
        <w:t>Linux</w:t>
      </w:r>
      <w:proofErr w:type="spellEnd"/>
      <w:r w:rsidR="00F77A6A" w:rsidRPr="00F77A6A">
        <w:rPr>
          <w:shd w:val="clear" w:color="auto" w:fill="FFFFFF"/>
          <w:lang w:val="bg-BG"/>
        </w:rPr>
        <w:t xml:space="preserve"> е подривен. Кой би си помислил дори преди пет години (1991), че операционна система на световно ниво може да се появи като по магия в резултат на разпокъсаните занимания на няколко хиляди разработчици, пръснати по планетата и свързани единствено с хлабавите нишки на Интернет?</w:t>
      </w:r>
      <w:r>
        <w:rPr>
          <w:shd w:val="clear" w:color="auto" w:fill="FFFFFF"/>
          <w:lang w:val="bg-BG"/>
        </w:rPr>
        <w:t>“</w:t>
      </w:r>
    </w:p>
    <w:p w:rsidR="00A62A7E" w:rsidRDefault="00A62A7E" w:rsidP="00F77A6A">
      <w:pPr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„</w:t>
      </w:r>
      <w:r w:rsidR="00865337" w:rsidRPr="00F77A6A">
        <w:rPr>
          <w:shd w:val="clear" w:color="auto" w:fill="FFFFFF"/>
          <w:lang w:val="bg-BG"/>
        </w:rPr>
        <w:t xml:space="preserve">Стилът на </w:t>
      </w:r>
      <w:proofErr w:type="spellStart"/>
      <w:r w:rsidR="00865337" w:rsidRPr="00F77A6A">
        <w:rPr>
          <w:shd w:val="clear" w:color="auto" w:fill="FFFFFF"/>
          <w:lang w:val="bg-BG"/>
        </w:rPr>
        <w:t>Линус</w:t>
      </w:r>
      <w:proofErr w:type="spellEnd"/>
      <w:r w:rsidR="00865337" w:rsidRPr="00F77A6A">
        <w:rPr>
          <w:shd w:val="clear" w:color="auto" w:fill="FFFFFF"/>
          <w:lang w:val="bg-BG"/>
        </w:rPr>
        <w:t xml:space="preserve"> </w:t>
      </w:r>
      <w:proofErr w:type="spellStart"/>
      <w:r w:rsidR="00865337" w:rsidRPr="00F77A6A">
        <w:rPr>
          <w:shd w:val="clear" w:color="auto" w:fill="FFFFFF"/>
          <w:lang w:val="bg-BG"/>
        </w:rPr>
        <w:t>Торвалдс</w:t>
      </w:r>
      <w:proofErr w:type="spellEnd"/>
      <w:r w:rsidR="00865337" w:rsidRPr="00F77A6A">
        <w:rPr>
          <w:shd w:val="clear" w:color="auto" w:fill="FFFFFF"/>
          <w:lang w:val="bg-BG"/>
        </w:rPr>
        <w:t xml:space="preserve"> – да се пускат версии рано и често, да се предлага всичко, до степен на безотговорност – дойде като изненада. Тук нямаше тихо, внимателно строене на катедрала - вместо това общността на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 xml:space="preserve"> изглежда приличаше на голям бърборещ базар от различни мнения и подходи (доста точно символизирана от сайтовете с архиви за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>, които приемаха мнения от всеки), от който смислена и стабилна система може да се получи само като поредица от чудеса.</w:t>
      </w:r>
      <w:r>
        <w:rPr>
          <w:shd w:val="clear" w:color="auto" w:fill="FFFFFF"/>
          <w:lang w:val="bg-BG"/>
        </w:rPr>
        <w:t>“</w:t>
      </w:r>
    </w:p>
    <w:p w:rsidR="007F2DD2" w:rsidRPr="007F2DD2" w:rsidRDefault="007F2DD2" w:rsidP="00A62A7E">
      <w:pPr>
        <w:rPr>
          <w:shd w:val="clear" w:color="auto" w:fill="FFFFFF"/>
          <w:lang w:val="bg-BG"/>
        </w:rPr>
      </w:pPr>
      <w:r w:rsidRPr="007F2DD2">
        <w:rPr>
          <w:shd w:val="clear" w:color="auto" w:fill="FFFFFF"/>
          <w:lang w:val="bg-BG"/>
        </w:rPr>
        <w:t xml:space="preserve">В традиционния модел на развитие, който </w:t>
      </w:r>
      <w:r w:rsidR="00A62A7E" w:rsidRPr="00F77A6A">
        <w:rPr>
          <w:shd w:val="clear" w:color="auto" w:fill="FFFFFF"/>
          <w:lang w:val="bg-BG"/>
        </w:rPr>
        <w:t>Ерик Реймънд</w:t>
      </w:r>
      <w:r w:rsidR="00A62A7E">
        <w:rPr>
          <w:shd w:val="clear" w:color="auto" w:fill="FFFFFF"/>
          <w:lang w:val="bg-BG"/>
        </w:rPr>
        <w:t xml:space="preserve"> </w:t>
      </w:r>
      <w:r w:rsidRPr="007F2DD2">
        <w:rPr>
          <w:shd w:val="clear" w:color="auto" w:fill="FFFFFF"/>
          <w:lang w:val="bg-BG"/>
        </w:rPr>
        <w:t>нарича модел на катедралата, развитието се извършва централизирано. Ролите са ясно дефинирани. Ролите включват хора, посветени на проектиране (архитектите), хората, отговорни за управлението на проекта, както и хора, които отговарят за изпълнението. Традиционното софтуерно инженерство следва модела на катедралата. В своята книга </w:t>
      </w:r>
      <w:proofErr w:type="spellStart"/>
      <w:r w:rsidR="00B03CB1">
        <w:fldChar w:fldCharType="begin"/>
      </w:r>
      <w:r w:rsidR="00B03CB1">
        <w:instrText xml:space="preserve"> HYPERLINK "https://en.wikipedia.org/wiki/The_Mythical_Man-Month" \o "en:The Mythical Man-Month" </w:instrText>
      </w:r>
      <w:r w:rsidR="00B03CB1">
        <w:fldChar w:fldCharType="separate"/>
      </w:r>
      <w:r w:rsidRPr="007F2DD2">
        <w:rPr>
          <w:shd w:val="clear" w:color="auto" w:fill="FFFFFF"/>
          <w:lang w:val="bg-BG"/>
        </w:rPr>
        <w:t>The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Mythical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Man-Month</w:t>
      </w:r>
      <w:proofErr w:type="spellEnd"/>
      <w:r w:rsidR="00B03CB1">
        <w:rPr>
          <w:shd w:val="clear" w:color="auto" w:fill="FFFFFF"/>
          <w:lang w:val="bg-BG"/>
        </w:rPr>
        <w:fldChar w:fldCharType="end"/>
      </w:r>
      <w:r w:rsidRPr="007F2DD2">
        <w:rPr>
          <w:shd w:val="clear" w:color="auto" w:fill="FFFFFF"/>
          <w:lang w:val="bg-BG"/>
        </w:rPr>
        <w:t> </w:t>
      </w:r>
      <w:hyperlink r:id="rId27" w:tooltip="Фред Брукс (страницата не съществува)" w:history="1">
        <w:r w:rsidRPr="007F2DD2">
          <w:rPr>
            <w:shd w:val="clear" w:color="auto" w:fill="FFFFFF"/>
            <w:lang w:val="bg-BG"/>
          </w:rPr>
          <w:t>Фред Брукс</w:t>
        </w:r>
      </w:hyperlink>
      <w:r w:rsidRPr="007F2DD2">
        <w:rPr>
          <w:shd w:val="clear" w:color="auto" w:fill="FFFFFF"/>
          <w:lang w:val="bg-BG"/>
        </w:rPr>
        <w:t> застъпва този модел. Той отива по-далеч, казвайки, че за да се запази целостта на архитектурната система, проектирането на системата трябва да бъде направено от колкото е възможно по-малко архитекти</w:t>
      </w:r>
      <w:r>
        <w:rPr>
          <w:shd w:val="clear" w:color="auto" w:fill="FFFFFF"/>
          <w:lang w:val="bg-BG"/>
        </w:rPr>
        <w:t>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Моделът базар, обаче, е различен. В този модел, ролите не са ясно дефинирани. </w:t>
      </w:r>
      <w:proofErr w:type="spellStart"/>
      <w:r w:rsidRPr="00A62A7E">
        <w:rPr>
          <w:lang w:val="bg-BG"/>
        </w:rPr>
        <w:t>Gregorio</w:t>
      </w:r>
      <w:proofErr w:type="spellEnd"/>
      <w:r w:rsidRPr="00A62A7E">
        <w:rPr>
          <w:lang w:val="bg-BG"/>
        </w:rPr>
        <w:t xml:space="preserve"> </w:t>
      </w:r>
      <w:proofErr w:type="spellStart"/>
      <w:r w:rsidRPr="00A62A7E">
        <w:rPr>
          <w:lang w:val="bg-BG"/>
        </w:rPr>
        <w:t>Robles</w:t>
      </w:r>
      <w:proofErr w:type="spellEnd"/>
      <w:r w:rsidRPr="00A62A7E">
        <w:rPr>
          <w:lang w:val="bg-BG"/>
        </w:rPr>
        <w:t xml:space="preserve"> показва, че софтуер, разработен по модела базар трябва да има следните </w:t>
      </w:r>
      <w:r w:rsidR="00A62A7E">
        <w:rPr>
          <w:lang w:val="bg-BG"/>
        </w:rPr>
        <w:t>черти</w:t>
      </w:r>
      <w:r w:rsidRPr="00A62A7E">
        <w:rPr>
          <w:lang w:val="bg-BG"/>
        </w:rPr>
        <w:t>: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7" w:name="_Toc462900492"/>
      <w:r w:rsidRPr="00A62A7E">
        <w:rPr>
          <w:lang w:val="bg-BG"/>
        </w:rPr>
        <w:t xml:space="preserve">Потребителите трябва да бъдат третирани като </w:t>
      </w:r>
      <w:proofErr w:type="spellStart"/>
      <w:r w:rsidRPr="00A62A7E">
        <w:rPr>
          <w:lang w:val="bg-BG"/>
        </w:rPr>
        <w:t>съразработчици</w:t>
      </w:r>
      <w:bookmarkEnd w:id="27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Потребителите се третират като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и те трябва да имат достъп до изходния код  на софтуера. Освен това, потребителите биват насърчавани да представят допълнения към софтуера -  код поправки за софтуера, доклади за грешки, документация и т.н. увеличаването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увеличава и скоростта, с която се развива софтуера . В закона на </w:t>
      </w:r>
      <w:proofErr w:type="spellStart"/>
      <w:r w:rsidRPr="00A62A7E">
        <w:rPr>
          <w:lang w:val="bg-BG"/>
        </w:rPr>
        <w:t>Линус</w:t>
      </w:r>
      <w:proofErr w:type="spellEnd"/>
      <w:r w:rsidRPr="00A62A7E">
        <w:rPr>
          <w:lang w:val="bg-BG"/>
        </w:rPr>
        <w:t xml:space="preserve"> (</w:t>
      </w:r>
      <w:proofErr w:type="spellStart"/>
      <w:r w:rsidR="00B03CB1">
        <w:fldChar w:fldCharType="begin"/>
      </w:r>
      <w:r w:rsidR="00B03CB1">
        <w:instrText xml:space="preserve"> HYPERLINK "https://en.wikipedia.org/wiki/Linus%27s_Law" \o "en:Linus's Law" </w:instrText>
      </w:r>
      <w:r w:rsidR="00B03CB1">
        <w:fldChar w:fldCharType="separate"/>
      </w:r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Linus's</w:t>
      </w:r>
      <w:proofErr w:type="spellEnd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 xml:space="preserve"> </w:t>
      </w:r>
      <w:proofErr w:type="spellStart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Law</w:t>
      </w:r>
      <w:proofErr w:type="spellEnd"/>
      <w:r w:rsidR="00B03CB1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fldChar w:fldCharType="end"/>
      </w:r>
      <w:r w:rsidRPr="00A62A7E">
        <w:rPr>
          <w:lang w:val="bg-BG"/>
        </w:rPr>
        <w:t xml:space="preserve">) се твърди: " Предоставяйки достатъчно очи всички грешки </w:t>
      </w:r>
      <w:r w:rsidRPr="00A62A7E">
        <w:rPr>
          <w:lang w:val="bg-BG"/>
        </w:rPr>
        <w:lastRenderedPageBreak/>
        <w:t>стават видими . " Това означава, че ако много потребители имат достъп до изходния код , те в крайна сметка ще намерят всички грешки и да предложат как да се оправят . Трябва да се вземе предвид, че някои потребители са с напреднали програмни умения , а освен това , компютърът на всеки потребител осигурява допълнителна среда за тестване . Тази нова среда за тестване предлага способността да се намери и да определи нов "бъг".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8" w:name="_Toc462900493"/>
      <w:r w:rsidRPr="00A62A7E">
        <w:rPr>
          <w:lang w:val="bg-BG"/>
        </w:rPr>
        <w:t>Ранните версии</w:t>
      </w:r>
      <w:bookmarkEnd w:id="28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Първата версия на софтуера трябва да бъде пусната възможно най-рано, така че да се увеличат шансовете за по-бързо намиране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>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9" w:name="_Toc462900494"/>
      <w:r w:rsidRPr="00A62A7E">
        <w:rPr>
          <w:lang w:val="bg-BG"/>
        </w:rPr>
        <w:t>Честата интеграция</w:t>
      </w:r>
      <w:bookmarkEnd w:id="29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Промените по код</w:t>
      </w:r>
      <w:r w:rsidR="00A62A7E" w:rsidRPr="00A62A7E">
        <w:rPr>
          <w:lang w:val="bg-BG"/>
        </w:rPr>
        <w:t>а следва да бъдат интегрирани (обединени в обща база код) възможно най-често</w:t>
      </w:r>
      <w:r w:rsidRPr="00A62A7E">
        <w:rPr>
          <w:lang w:val="bg-BG"/>
        </w:rPr>
        <w:t>, така че да бъде избегната необходимостта от оправянето на голям брой грешки в края на жизнения цикъл на проекта . Някои проекти с от</w:t>
      </w:r>
      <w:r w:rsidR="00A62A7E" w:rsidRPr="00A62A7E">
        <w:rPr>
          <w:lang w:val="bg-BG"/>
        </w:rPr>
        <w:t>ворен код имат нощна разработка</w:t>
      </w:r>
      <w:r w:rsidRPr="00A62A7E">
        <w:rPr>
          <w:lang w:val="bg-BG"/>
        </w:rPr>
        <w:t>,</w:t>
      </w:r>
      <w:r w:rsidR="00A62A7E" w:rsidRPr="00A62A7E">
        <w:rPr>
          <w:lang w:val="bg-BG"/>
        </w:rPr>
        <w:t xml:space="preserve"> </w:t>
      </w:r>
      <w:r w:rsidRPr="00A62A7E">
        <w:rPr>
          <w:lang w:val="bg-BG"/>
        </w:rPr>
        <w:t>където интегрирането се извършва автоматично на база на дневната.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0" w:name="_Toc462900495"/>
      <w:r w:rsidRPr="00A62A7E">
        <w:rPr>
          <w:lang w:val="bg-BG"/>
        </w:rPr>
        <w:t>Няколко версии</w:t>
      </w:r>
      <w:bookmarkEnd w:id="30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Трябва да има н</w:t>
      </w:r>
      <w:r w:rsidR="00A62A7E" w:rsidRPr="00A62A7E">
        <w:rPr>
          <w:lang w:val="bg-BG"/>
        </w:rPr>
        <w:t>ай-малко две версии на софтуера</w:t>
      </w:r>
      <w:r w:rsidRPr="00A62A7E">
        <w:rPr>
          <w:lang w:val="bg-BG"/>
        </w:rPr>
        <w:t xml:space="preserve">. Трябва да има </w:t>
      </w:r>
      <w:r w:rsidR="00A62A7E" w:rsidRPr="00A62A7E">
        <w:rPr>
          <w:lang w:val="bg-BG"/>
        </w:rPr>
        <w:t>версия на разработ</w:t>
      </w:r>
      <w:r w:rsidR="00A62A7E">
        <w:rPr>
          <w:lang w:val="bg-BG"/>
        </w:rPr>
        <w:t xml:space="preserve">чика </w:t>
      </w:r>
      <w:r w:rsidRPr="00A62A7E">
        <w:rPr>
          <w:lang w:val="bg-BG"/>
        </w:rPr>
        <w:t>с пов</w:t>
      </w:r>
      <w:r w:rsidR="00A62A7E">
        <w:rPr>
          <w:lang w:val="bg-BG"/>
        </w:rPr>
        <w:t xml:space="preserve">ече функции и </w:t>
      </w:r>
      <w:r w:rsidRPr="00A62A7E">
        <w:rPr>
          <w:lang w:val="bg-BG"/>
        </w:rPr>
        <w:t xml:space="preserve">стабилна версия с по-малко възможности. </w:t>
      </w:r>
      <w:r w:rsidR="00A62A7E">
        <w:rPr>
          <w:lang w:val="bg-BG"/>
        </w:rPr>
        <w:t xml:space="preserve">Версията на разработчика </w:t>
      </w:r>
      <w:r w:rsidRPr="00A62A7E">
        <w:rPr>
          <w:lang w:val="bg-BG"/>
        </w:rPr>
        <w:t>е за потребители, които искат незабавното и</w:t>
      </w:r>
      <w:r w:rsidR="00A62A7E" w:rsidRPr="00A62A7E">
        <w:rPr>
          <w:lang w:val="bg-BG"/>
        </w:rPr>
        <w:t>зползване на най-новите функции</w:t>
      </w:r>
      <w:r w:rsidRPr="00A62A7E">
        <w:rPr>
          <w:lang w:val="bg-BG"/>
        </w:rPr>
        <w:t>, и са готови да приемат риска от използването на код, който все още не</w:t>
      </w:r>
      <w:r w:rsidR="00A62A7E" w:rsidRPr="00A62A7E">
        <w:rPr>
          <w:lang w:val="bg-BG"/>
        </w:rPr>
        <w:t xml:space="preserve"> е старателно тестван</w:t>
      </w:r>
      <w:r w:rsidRPr="00A62A7E">
        <w:rPr>
          <w:lang w:val="bg-BG"/>
        </w:rPr>
        <w:t xml:space="preserve">. Потребителите могат след това да действат като </w:t>
      </w:r>
      <w:proofErr w:type="spellStart"/>
      <w:r w:rsidR="00A62A7E">
        <w:rPr>
          <w:lang w:val="bg-BG"/>
        </w:rPr>
        <w:t>съ</w:t>
      </w:r>
      <w:r w:rsidR="00A62A7E" w:rsidRPr="00A62A7E">
        <w:rPr>
          <w:lang w:val="bg-BG"/>
        </w:rPr>
        <w:t>разработчици</w:t>
      </w:r>
      <w:proofErr w:type="spellEnd"/>
      <w:r w:rsidRPr="00A62A7E">
        <w:rPr>
          <w:lang w:val="bg-BG"/>
        </w:rPr>
        <w:t xml:space="preserve"> – да докладват проблеми и да осигуряват корекции за тях.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1" w:name="_Toc462900496"/>
      <w:r w:rsidRPr="00A62A7E">
        <w:rPr>
          <w:lang w:val="bg-BG"/>
        </w:rPr>
        <w:t xml:space="preserve">Висока </w:t>
      </w:r>
      <w:proofErr w:type="spellStart"/>
      <w:r w:rsidRPr="00A62A7E">
        <w:rPr>
          <w:lang w:val="bg-BG"/>
        </w:rPr>
        <w:t>модуларизация</w:t>
      </w:r>
      <w:bookmarkEnd w:id="31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Общата структура на софтуера трябва да бъде модулно позволяваща паралелно развитие на независими компоненти 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Структура за динамично взимане на решения</w:t>
      </w:r>
    </w:p>
    <w:p w:rsidR="007F2DD2" w:rsidRDefault="007F2DD2" w:rsidP="00F77A6A">
      <w:pPr>
        <w:rPr>
          <w:lang w:val="bg-BG"/>
        </w:rPr>
      </w:pPr>
      <w:r w:rsidRPr="00A62A7E">
        <w:rPr>
          <w:lang w:val="bg-BG"/>
        </w:rPr>
        <w:t>Налице е необходимост от структура за вземане на решения, независи</w:t>
      </w:r>
      <w:r w:rsidR="00A62A7E" w:rsidRPr="00A62A7E">
        <w:rPr>
          <w:lang w:val="bg-BG"/>
        </w:rPr>
        <w:t>мо дали формална или неформална</w:t>
      </w:r>
      <w:r w:rsidRPr="00A62A7E">
        <w:rPr>
          <w:lang w:val="bg-BG"/>
        </w:rPr>
        <w:t>, което прави стратегически решения зависими от променящите се потребителски изисквания и други фа</w:t>
      </w:r>
      <w:r w:rsidR="00A62A7E" w:rsidRPr="00A62A7E">
        <w:rPr>
          <w:lang w:val="bg-BG"/>
        </w:rPr>
        <w:t>ктори.</w:t>
      </w:r>
    </w:p>
    <w:p w:rsidR="00DA633F" w:rsidRDefault="00DA633F" w:rsidP="00DA633F">
      <w:pPr>
        <w:pStyle w:val="Heading2"/>
        <w:rPr>
          <w:lang w:val="bg-BG"/>
        </w:rPr>
      </w:pPr>
      <w:bookmarkStart w:id="32" w:name="_Toc462900497"/>
      <w:r>
        <w:rPr>
          <w:lang w:val="bg-BG"/>
        </w:rPr>
        <w:lastRenderedPageBreak/>
        <w:t>Извличане на полза от проекти с отворен код</w:t>
      </w:r>
      <w:bookmarkEnd w:id="32"/>
    </w:p>
    <w:p w:rsidR="00DA633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форма на ниско-бюджетен маркетинг</w:t>
      </w:r>
    </w:p>
    <w:p w:rsidR="00DA633F" w:rsidRP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Отворен код – </w:t>
      </w:r>
      <w:r w:rsidRPr="00812F6F">
        <w:rPr>
          <w:lang w:val="bg-BG"/>
        </w:rPr>
        <w:t>за намалена цена за поддръжка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намалена цена за разработка</w:t>
      </w:r>
    </w:p>
    <w:p w:rsid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в отговор на конкурент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да стартирате конкурент</w:t>
      </w:r>
    </w:p>
    <w:p w:rsid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 w:rsidRPr="00812F6F">
        <w:rPr>
          <w:lang w:val="bg-BG"/>
        </w:rPr>
        <w:t>Отворен код – за да контролирате бъдещето</w:t>
      </w:r>
    </w:p>
    <w:p w:rsidR="00812F6F" w:rsidRDefault="00812F6F" w:rsidP="00812F6F">
      <w:pPr>
        <w:rPr>
          <w:lang w:val="bg-BG"/>
        </w:rPr>
      </w:pPr>
      <w:r>
        <w:rPr>
          <w:lang w:val="bg-BG"/>
        </w:rPr>
        <w:t>Това не е изчерпателен списък</w:t>
      </w:r>
      <w:r w:rsidR="00932338">
        <w:rPr>
          <w:lang w:val="bg-BG"/>
        </w:rPr>
        <w:t>, но са някой основните аргумент, екипът към който е насочен продуктът на настоящата дипломна работа, да отвори кодът, върху който работи.</w:t>
      </w:r>
    </w:p>
    <w:p w:rsidR="00932338" w:rsidRPr="00812F6F" w:rsidRDefault="00932338" w:rsidP="00812F6F">
      <w:pPr>
        <w:rPr>
          <w:lang w:val="bg-BG"/>
        </w:rPr>
      </w:pPr>
      <w:r>
        <w:rPr>
          <w:lang w:val="bg-BG"/>
        </w:rPr>
        <w:t xml:space="preserve">Мобилният пазар се развива бързо и решенията за разработване на </w:t>
      </w:r>
      <w:proofErr w:type="spellStart"/>
      <w:r>
        <w:rPr>
          <w:lang w:val="bg-BG"/>
        </w:rPr>
        <w:t>мулти</w:t>
      </w:r>
      <w:proofErr w:type="spellEnd"/>
      <w:r>
        <w:rPr>
          <w:lang w:val="bg-BG"/>
        </w:rPr>
        <w:t xml:space="preserve">-платформени мобилни приложения </w:t>
      </w:r>
      <w:r w:rsidR="00221449">
        <w:rPr>
          <w:lang w:val="bg-BG"/>
        </w:rPr>
        <w:t xml:space="preserve">са в остра конкуренция. Изграждането на добра общност, с активни </w:t>
      </w:r>
      <w:r w:rsidR="004F7D50">
        <w:rPr>
          <w:lang w:val="bg-BG"/>
        </w:rPr>
        <w:t>потребители и реактивно ядро са ключови за успех.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33" w:name="_Toc462900498"/>
      <w:r w:rsidRPr="00F77A6A">
        <w:rPr>
          <w:rFonts w:cs="Times New Roman"/>
          <w:lang w:val="bg-BG"/>
        </w:rPr>
        <w:lastRenderedPageBreak/>
        <w:t>Изисквания към системата</w:t>
      </w:r>
      <w:bookmarkEnd w:id="33"/>
    </w:p>
    <w:p w:rsidR="003466D8" w:rsidRPr="00F77A6A" w:rsidRDefault="000C5177" w:rsidP="003466D8">
      <w:pPr>
        <w:rPr>
          <w:lang w:val="bg-BG"/>
        </w:rPr>
      </w:pPr>
      <w:r w:rsidRPr="00F77A6A">
        <w:rPr>
          <w:lang w:val="bg-BG"/>
        </w:rPr>
        <w:t>Разгледаните съществуващи продукти се използват от екипът вдъхновил темата на разглежданата дипломна работа. Нито едно от тях няма мобилно приложение. Гъвкавите методологии за разработване на програмни продукти и манифеста на гъвкавите методологии наблягат на: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Прозрачност по цялата вертикала на работния стек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Време за реагиране на промени в приоритетите или спецификацията на продукта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Разбиване на идеи от по-високо ниво към конкретни, краткосрочни, обозрими, задачи</w:t>
      </w:r>
    </w:p>
    <w:p w:rsidR="000C5177" w:rsidRDefault="000C5177" w:rsidP="000C5177">
      <w:pPr>
        <w:rPr>
          <w:lang w:val="bg-BG"/>
        </w:rPr>
      </w:pPr>
      <w:r w:rsidRPr="00F77A6A">
        <w:rPr>
          <w:lang w:val="bg-BG"/>
        </w:rPr>
        <w:t>При работа върху проекти с от</w:t>
      </w:r>
      <w:r w:rsidR="00702DB5" w:rsidRPr="00F77A6A">
        <w:rPr>
          <w:lang w:val="bg-BG"/>
        </w:rPr>
        <w:t>ворен код, промените по системата стават достъпни за потребителите в реално време. В реално време се случва и обратната връзка.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Мобилно приложение, което да обслужва проекти с отворен код в </w:t>
      </w:r>
      <w:r>
        <w:t xml:space="preserve">GitHub, </w:t>
      </w:r>
      <w:r>
        <w:rPr>
          <w:lang w:val="bg-BG"/>
        </w:rPr>
        <w:t>не може да предостави цялостно решение. Но може да бъде ценен инструмент, който да подобри времената за реакция и да обогати съществуващите и вече използвани инструменти.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Екипът, към който е насочено мобилното приложение е разделен на две и притежава хардуер с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 xml:space="preserve">операционни системи, съответно разработеното приложение трябва да обслужва и двете групи.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>имат свои формати за потребителски интерфейс и следват принципи с които приложението трябва да се съобрази.</w:t>
      </w:r>
    </w:p>
    <w:p w:rsidR="00A8083A" w:rsidRDefault="00DD2EBF" w:rsidP="00A8083A">
      <w:pPr>
        <w:rPr>
          <w:lang w:val="bg-BG"/>
        </w:rPr>
      </w:pPr>
      <w:r w:rsidRPr="00A8083A">
        <w:rPr>
          <w:lang w:val="bg-BG"/>
        </w:rPr>
        <w:t xml:space="preserve">Екипът предпочита да не разширява допълнително инфраструктурата, която използва. За това ще са достъпни данни от API на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 xml:space="preserve">. Интеграционните сървъри са вече интегрирани с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>.</w:t>
      </w:r>
      <w:r w:rsidR="00A8083A" w:rsidRPr="00A8083A">
        <w:rPr>
          <w:lang w:val="bg-BG"/>
        </w:rPr>
        <w:t xml:space="preserve"> Комуникацията се води предимно през </w:t>
      </w:r>
      <w:proofErr w:type="spellStart"/>
      <w:r w:rsidR="00A8083A" w:rsidRPr="00A8083A">
        <w:rPr>
          <w:lang w:val="bg-BG"/>
        </w:rPr>
        <w:t>Slack</w:t>
      </w:r>
      <w:proofErr w:type="spellEnd"/>
      <w:r w:rsidR="00A8083A" w:rsidRPr="00A8083A">
        <w:rPr>
          <w:lang w:val="bg-BG"/>
        </w:rPr>
        <w:t xml:space="preserve">, когато става въпрос за </w:t>
      </w:r>
      <w:proofErr w:type="spellStart"/>
      <w:r w:rsidR="00A8083A" w:rsidRPr="00A8083A">
        <w:rPr>
          <w:lang w:val="bg-BG"/>
        </w:rPr>
        <w:t>мигновнни</w:t>
      </w:r>
      <w:proofErr w:type="spellEnd"/>
      <w:r w:rsidR="00A8083A" w:rsidRPr="00A8083A">
        <w:rPr>
          <w:lang w:val="bg-BG"/>
        </w:rPr>
        <w:t xml:space="preserve"> съобщения и през системата за проблеми в </w:t>
      </w:r>
      <w:proofErr w:type="spellStart"/>
      <w:r w:rsidR="00A8083A" w:rsidRPr="00A8083A">
        <w:rPr>
          <w:lang w:val="bg-BG"/>
        </w:rPr>
        <w:t>GitHub</w:t>
      </w:r>
      <w:proofErr w:type="spellEnd"/>
      <w:r w:rsidR="00A8083A" w:rsidRPr="00A8083A">
        <w:rPr>
          <w:lang w:val="bg-BG"/>
        </w:rPr>
        <w:t xml:space="preserve">, когато се дискутират идеи и дефекти на продукта. Планиране и оценки се записват в </w:t>
      </w:r>
      <w:proofErr w:type="spellStart"/>
      <w:r w:rsidR="00A8083A" w:rsidRPr="00A8083A">
        <w:rPr>
          <w:lang w:val="bg-BG"/>
        </w:rPr>
        <w:t>excel</w:t>
      </w:r>
      <w:proofErr w:type="spellEnd"/>
      <w:r w:rsidR="00A8083A" w:rsidRPr="00A8083A">
        <w:rPr>
          <w:lang w:val="bg-BG"/>
        </w:rPr>
        <w:t xml:space="preserve"> таблици на вътрешни сървъри, като това би могло да се подобри и автоматизира.</w:t>
      </w:r>
    </w:p>
    <w:p w:rsidR="00BA7970" w:rsidRPr="00BA7970" w:rsidRDefault="00BA7970" w:rsidP="00BA7970">
      <w:pPr>
        <w:pStyle w:val="Heading2"/>
        <w:rPr>
          <w:highlight w:val="yellow"/>
          <w:shd w:val="clear" w:color="auto" w:fill="FFFFFF"/>
          <w:lang w:val="bg-BG"/>
        </w:rPr>
      </w:pPr>
      <w:bookmarkStart w:id="34" w:name="_Toc462900499"/>
      <w:r w:rsidRPr="00BA7970">
        <w:rPr>
          <w:highlight w:val="yellow"/>
          <w:shd w:val="clear" w:color="auto" w:fill="FFFFFF"/>
          <w:lang w:val="bg-BG"/>
        </w:rPr>
        <w:t>Анализ на потребителските роли</w:t>
      </w:r>
      <w:bookmarkEnd w:id="34"/>
    </w:p>
    <w:p w:rsidR="00BA7970" w:rsidRPr="00BA7970" w:rsidRDefault="00BA7970" w:rsidP="00BA7970">
      <w:pPr>
        <w:pStyle w:val="Heading2"/>
        <w:rPr>
          <w:lang w:val="bg-BG"/>
        </w:rPr>
      </w:pPr>
      <w:bookmarkStart w:id="35" w:name="_Toc462900500"/>
      <w:r w:rsidRPr="00BA7970">
        <w:rPr>
          <w:highlight w:val="yellow"/>
          <w:shd w:val="clear" w:color="auto" w:fill="FFFFFF"/>
          <w:lang w:val="bg-BG"/>
        </w:rPr>
        <w:t>Анализ на случаите на употреба</w:t>
      </w:r>
      <w:bookmarkEnd w:id="35"/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36" w:name="_Toc462900501"/>
      <w:r w:rsidRPr="00F77A6A">
        <w:rPr>
          <w:rFonts w:cs="Times New Roman"/>
          <w:lang w:val="bg-BG"/>
        </w:rPr>
        <w:lastRenderedPageBreak/>
        <w:t>Решения за разработка на много-платформени мобилни приложения</w:t>
      </w:r>
      <w:bookmarkEnd w:id="36"/>
    </w:p>
    <w:p w:rsidR="00A8083A" w:rsidRDefault="00A8083A" w:rsidP="00BE0EEF">
      <w:pPr>
        <w:pStyle w:val="Heading2"/>
      </w:pPr>
      <w:bookmarkStart w:id="37" w:name="_Toc462900502"/>
      <w:r>
        <w:t>Apache Cordova</w:t>
      </w:r>
      <w:bookmarkEnd w:id="37"/>
    </w:p>
    <w:p w:rsidR="00BE0EEF" w:rsidRPr="00BE0EEF" w:rsidRDefault="00BE0EEF" w:rsidP="00BE0EEF">
      <w:pPr>
        <w:pStyle w:val="Heading3"/>
        <w:rPr>
          <w:lang w:val="bg-BG"/>
        </w:rPr>
      </w:pPr>
      <w:bookmarkStart w:id="38" w:name="_Toc462900503"/>
      <w:r>
        <w:rPr>
          <w:lang w:val="bg-BG"/>
        </w:rPr>
        <w:t>Обзор</w:t>
      </w:r>
      <w:bookmarkEnd w:id="38"/>
    </w:p>
    <w:p w:rsidR="00A8083A" w:rsidRDefault="00A8083A" w:rsidP="00A8083A">
      <w:pPr>
        <w:rPr>
          <w:lang w:val="bg-BG"/>
        </w:rPr>
      </w:pPr>
      <w:r>
        <w:t xml:space="preserve">Apache Cordova </w:t>
      </w:r>
      <w:r w:rsidR="00BE0EEF">
        <w:rPr>
          <w:lang w:val="bg-BG"/>
        </w:rPr>
        <w:t>(</w:t>
      </w:r>
      <w:proofErr w:type="spellStart"/>
      <w:r w:rsidR="00BE0EEF">
        <w:t>кордова</w:t>
      </w:r>
      <w:proofErr w:type="spellEnd"/>
      <w:r w:rsidR="00BE0EEF">
        <w:rPr>
          <w:lang w:val="bg-BG"/>
        </w:rPr>
        <w:t xml:space="preserve">) </w:t>
      </w:r>
      <w:r w:rsidR="00A90137">
        <w:rPr>
          <w:lang w:val="bg-BG"/>
        </w:rPr>
        <w:t xml:space="preserve">е </w:t>
      </w:r>
      <w:proofErr w:type="spellStart"/>
      <w:r w:rsidR="00A90137">
        <w:rPr>
          <w:lang w:val="bg-BG"/>
        </w:rPr>
        <w:t>фреймуърк</w:t>
      </w:r>
      <w:proofErr w:type="spellEnd"/>
      <w:r w:rsidR="00A90137">
        <w:rPr>
          <w:lang w:val="bg-BG"/>
        </w:rPr>
        <w:t xml:space="preserve"> </w:t>
      </w:r>
      <w:r w:rsidR="00A90137">
        <w:t>(</w:t>
      </w:r>
      <w:r w:rsidR="00A90137">
        <w:rPr>
          <w:lang w:val="bg-BG"/>
        </w:rPr>
        <w:t xml:space="preserve">от англ. </w:t>
      </w:r>
      <w:r w:rsidR="00A90137">
        <w:t xml:space="preserve">framework – </w:t>
      </w:r>
      <w:r w:rsidR="00A90137">
        <w:rPr>
          <w:lang w:val="bg-BG"/>
        </w:rPr>
        <w:t>работа в рамка</w:t>
      </w:r>
      <w:r w:rsidR="00A90137">
        <w:t>)</w:t>
      </w:r>
      <w:r w:rsidR="00A90137">
        <w:rPr>
          <w:lang w:val="bg-BG"/>
        </w:rPr>
        <w:t xml:space="preserve"> с отворен код за разработване на мобилни приложения. Позволява на разработчиците да използват уеб стандартни технологии – </w:t>
      </w:r>
      <w:r w:rsidR="00A90137">
        <w:t xml:space="preserve">HTML5, CSS3 </w:t>
      </w:r>
      <w:r w:rsidR="00A90137">
        <w:rPr>
          <w:lang w:val="bg-BG"/>
        </w:rPr>
        <w:t xml:space="preserve">и </w:t>
      </w:r>
      <w:r w:rsidR="00A90137">
        <w:t xml:space="preserve">JavaScript </w:t>
      </w:r>
      <w:r w:rsidR="00A90137">
        <w:rPr>
          <w:lang w:val="bg-BG"/>
        </w:rPr>
        <w:t xml:space="preserve">за </w:t>
      </w:r>
      <w:proofErr w:type="spellStart"/>
      <w:r w:rsidR="00A90137">
        <w:rPr>
          <w:lang w:val="bg-BG"/>
        </w:rPr>
        <w:t>мултиплатформени</w:t>
      </w:r>
      <w:proofErr w:type="spellEnd"/>
      <w:r w:rsidR="00A90137">
        <w:rPr>
          <w:lang w:val="bg-BG"/>
        </w:rPr>
        <w:t xml:space="preserve"> разработки. Приложенията се изпълнява в обвивка за всяка платформа, и разчитат на съобразени със стандарт </w:t>
      </w:r>
      <w:r w:rsidR="00A90137">
        <w:t xml:space="preserve">API </w:t>
      </w:r>
      <w:r w:rsidR="00A90137">
        <w:rPr>
          <w:lang w:val="bg-BG"/>
        </w:rPr>
        <w:t>за достъп до всяко от свойствата на хардуерното устройство като сензори, данни, статус на мрежата и т. н.</w:t>
      </w:r>
    </w:p>
    <w:p w:rsidR="00A90137" w:rsidRDefault="00A90137" w:rsidP="00A8083A">
      <w:pPr>
        <w:rPr>
          <w:lang w:val="bg-BG"/>
        </w:rPr>
      </w:pPr>
      <w:r>
        <w:rPr>
          <w:lang w:val="bg-BG"/>
        </w:rPr>
        <w:t xml:space="preserve">Може да използвате </w:t>
      </w:r>
      <w:r>
        <w:t xml:space="preserve">Apache Cordova </w:t>
      </w:r>
      <w:r>
        <w:rPr>
          <w:lang w:val="bg-BG"/>
        </w:rPr>
        <w:t>ако сте:</w:t>
      </w:r>
    </w:p>
    <w:p w:rsidR="00A90137" w:rsidRP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Разработчик на мобилно</w:t>
      </w:r>
      <w:r w:rsidRPr="00A90137">
        <w:rPr>
          <w:lang w:val="bg-BG"/>
        </w:rPr>
        <w:t xml:space="preserve"> приложение и искате да го разширите, за да е достъпно от повече от една платформа. Без да се налага да го пренаписвате с езика и инструментите за всяка от тях.</w:t>
      </w:r>
    </w:p>
    <w:p w:rsid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Уеб разработчик и искате да дистрибутирате уеб приложението си в порталите на съответните мобилни</w:t>
      </w:r>
      <w:r w:rsidR="00BE0EEF">
        <w:rPr>
          <w:lang w:val="bg-BG"/>
        </w:rPr>
        <w:t xml:space="preserve"> платформи.</w:t>
      </w:r>
    </w:p>
    <w:p w:rsidR="00BE0EEF" w:rsidRDefault="00BE0EEF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Разработчик на мобилни приложения и сте заинтересуван да смесите присъщите за мобилната платформа компоненти с </w:t>
      </w:r>
      <w:proofErr w:type="spellStart"/>
      <w:r>
        <w:t>WebView</w:t>
      </w:r>
      <w:proofErr w:type="spellEnd"/>
      <w:r>
        <w:t xml:space="preserve"> (</w:t>
      </w:r>
      <w:r>
        <w:rPr>
          <w:lang w:val="bg-BG"/>
        </w:rPr>
        <w:t xml:space="preserve">специален прозорец с браузър), който може да достъпва функциите на мобилното устройство, или искате да разработите модул между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>и мобилните компоненти.</w:t>
      </w:r>
    </w:p>
    <w:p w:rsidR="00BE0EEF" w:rsidRDefault="00BE0EEF" w:rsidP="00BE0EEF">
      <w:pPr>
        <w:pStyle w:val="Heading3"/>
        <w:rPr>
          <w:lang w:val="bg-BG"/>
        </w:rPr>
      </w:pPr>
      <w:bookmarkStart w:id="39" w:name="_Toc462900504"/>
      <w:r>
        <w:rPr>
          <w:lang w:val="bg-BG"/>
        </w:rPr>
        <w:t>Архитектура</w:t>
      </w:r>
      <w:bookmarkEnd w:id="39"/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Няколко компонента изграждат приложение с </w:t>
      </w:r>
      <w:proofErr w:type="spellStart"/>
      <w:r>
        <w:t>кордова</w:t>
      </w:r>
      <w:proofErr w:type="spellEnd"/>
      <w:r>
        <w:t xml:space="preserve">. </w:t>
      </w:r>
      <w:r>
        <w:rPr>
          <w:lang w:val="bg-BG"/>
        </w:rPr>
        <w:t xml:space="preserve">Следната диаграма показва изглед от високо ниво на архитектурата на </w:t>
      </w:r>
      <w:proofErr w:type="spellStart"/>
      <w:r>
        <w:t>кордова</w:t>
      </w:r>
      <w:proofErr w:type="spellEnd"/>
      <w:r>
        <w:t xml:space="preserve"> </w:t>
      </w:r>
      <w:proofErr w:type="spellStart"/>
      <w:r>
        <w:t>приложението</w:t>
      </w:r>
      <w:proofErr w:type="spellEnd"/>
      <w:r>
        <w:rPr>
          <w:lang w:val="bg-BG"/>
        </w:rPr>
        <w:t>.</w:t>
      </w:r>
    </w:p>
    <w:p w:rsidR="00BE0EEF" w:rsidRDefault="00BE0EEF" w:rsidP="00BE0EEF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4702706"/>
            <wp:effectExtent l="0" t="0" r="0" b="3175"/>
            <wp:docPr id="1" name="Picture 1" descr="https://cordova.apache.org/static/img/guide/cordovaapp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rdova.apache.org/static/img/guide/cordovaapparchitectu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EF" w:rsidRPr="0081556D" w:rsidRDefault="0081556D" w:rsidP="00BE0EEF">
      <w:pPr>
        <w:pStyle w:val="Heading4"/>
        <w:rPr>
          <w:lang w:val="bg-BG"/>
        </w:rPr>
      </w:pPr>
      <w:proofErr w:type="spellStart"/>
      <w:r>
        <w:rPr>
          <w:lang w:val="bg-BG"/>
        </w:rPr>
        <w:t>УебВю</w:t>
      </w:r>
      <w:proofErr w:type="spellEnd"/>
      <w:r>
        <w:rPr>
          <w:lang w:val="bg-BG"/>
        </w:rPr>
        <w:t xml:space="preserve"> (</w:t>
      </w:r>
      <w:proofErr w:type="spellStart"/>
      <w:r>
        <w:t>WebView</w:t>
      </w:r>
      <w:proofErr w:type="spellEnd"/>
      <w:r>
        <w:rPr>
          <w:lang w:val="bg-BG"/>
        </w:rPr>
        <w:t>)</w:t>
      </w:r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с добавена функционалност от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>, може да реализира цялостния интерфейс на приложението. На някой платформи, то може да е и компонент от интерфейс смесен със стандартните за платформата компоненти.</w:t>
      </w:r>
    </w:p>
    <w:p w:rsidR="00BE0EEF" w:rsidRPr="0081556D" w:rsidRDefault="0081556D" w:rsidP="00BE0EEF">
      <w:pPr>
        <w:pStyle w:val="Heading4"/>
      </w:pPr>
      <w:proofErr w:type="spellStart"/>
      <w:r>
        <w:rPr>
          <w:lang w:val="bg-BG"/>
        </w:rPr>
        <w:t>УебАп</w:t>
      </w:r>
      <w:proofErr w:type="spellEnd"/>
      <w:r>
        <w:rPr>
          <w:lang w:val="bg-BG"/>
        </w:rPr>
        <w:t xml:space="preserve"> (</w:t>
      </w:r>
      <w:proofErr w:type="spellStart"/>
      <w:r>
        <w:t>WebApp</w:t>
      </w:r>
      <w:proofErr w:type="spellEnd"/>
      <w:r>
        <w:t>)</w:t>
      </w:r>
    </w:p>
    <w:p w:rsidR="00BE0EEF" w:rsidRDefault="00BE0EEF" w:rsidP="00BE0EEF">
      <w:pPr>
        <w:rPr>
          <w:lang w:val="bg-BG"/>
        </w:rPr>
      </w:pPr>
      <w:r w:rsidRPr="00BE0EEF">
        <w:rPr>
          <w:lang w:val="bg-BG"/>
        </w:rPr>
        <w:t>На това място се съдържа кодът на приложението. Приложението само по себе си е имплементирано като уеб страница.</w:t>
      </w:r>
      <w:r w:rsidR="0081556D">
        <w:rPr>
          <w:lang w:val="bg-BG"/>
        </w:rPr>
        <w:t xml:space="preserve"> По подразбиране се отваря страницата </w:t>
      </w:r>
      <w:r w:rsidR="0081556D">
        <w:t xml:space="preserve">index.html, </w:t>
      </w:r>
      <w:proofErr w:type="spellStart"/>
      <w:r w:rsidR="0081556D">
        <w:t>която</w:t>
      </w:r>
      <w:proofErr w:type="spellEnd"/>
      <w:r w:rsidR="0081556D">
        <w:t xml:space="preserve"> </w:t>
      </w:r>
      <w:proofErr w:type="spellStart"/>
      <w:r w:rsidR="0081556D">
        <w:t>реферира</w:t>
      </w:r>
      <w:proofErr w:type="spellEnd"/>
      <w:r w:rsidR="0081556D">
        <w:t xml:space="preserve"> CSS, JavaScript</w:t>
      </w:r>
      <w:r w:rsidR="0081556D">
        <w:rPr>
          <w:lang w:val="bg-BG"/>
        </w:rPr>
        <w:t>,</w:t>
      </w:r>
      <w:r w:rsidR="0081556D">
        <w:t xml:space="preserve"> </w:t>
      </w:r>
      <w:r w:rsidR="0081556D">
        <w:rPr>
          <w:lang w:val="bg-BG"/>
        </w:rPr>
        <w:t xml:space="preserve">картинки, </w:t>
      </w:r>
      <w:r w:rsidR="0055160A">
        <w:rPr>
          <w:lang w:val="bg-BG"/>
        </w:rPr>
        <w:t>медия</w:t>
      </w:r>
      <w:r w:rsidR="0081556D">
        <w:rPr>
          <w:lang w:val="bg-BG"/>
        </w:rPr>
        <w:t xml:space="preserve"> и други ресурси нужни за работата му. Приложението се изпълнява във </w:t>
      </w:r>
      <w:proofErr w:type="spellStart"/>
      <w:r w:rsidR="0081556D" w:rsidRPr="0081556D">
        <w:rPr>
          <w:lang w:val="bg-BG"/>
        </w:rPr>
        <w:t>УебВю</w:t>
      </w:r>
      <w:proofErr w:type="spellEnd"/>
      <w:r w:rsidR="0081556D" w:rsidRPr="0081556D">
        <w:rPr>
          <w:lang w:val="bg-BG"/>
        </w:rPr>
        <w:t xml:space="preserve"> облечено в мобилно приложение, което дистрибутирате на порталите на съответните мобилни платформи.</w:t>
      </w:r>
    </w:p>
    <w:p w:rsidR="00B07B64" w:rsidRDefault="00B07B64" w:rsidP="00BE0EEF">
      <w:pPr>
        <w:rPr>
          <w:lang w:val="bg-BG"/>
        </w:rPr>
      </w:pPr>
      <w:proofErr w:type="spellStart"/>
      <w:r>
        <w:lastRenderedPageBreak/>
        <w:t>Контейнерът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важен</w:t>
      </w:r>
      <w:proofErr w:type="spellEnd"/>
      <w:r>
        <w:t xml:space="preserve"> </w:t>
      </w:r>
      <w:proofErr w:type="spellStart"/>
      <w:r>
        <w:t>файл</w:t>
      </w:r>
      <w:proofErr w:type="spellEnd"/>
      <w:r>
        <w:rPr>
          <w:lang w:val="bg-BG"/>
        </w:rPr>
        <w:t xml:space="preserve"> – </w:t>
      </w:r>
      <w:r>
        <w:t xml:space="preserve">config.xml. </w:t>
      </w:r>
      <w:r>
        <w:rPr>
          <w:lang w:val="bg-BG"/>
        </w:rPr>
        <w:t>Той държи информация за приложението и специфични параметри, например дали приложението отговаря на смени в ориентацията на мобилното устройство.</w:t>
      </w:r>
    </w:p>
    <w:p w:rsidR="00B07B64" w:rsidRDefault="00B07B64" w:rsidP="00FC3747">
      <w:pPr>
        <w:pStyle w:val="Heading4"/>
      </w:pP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(</w:t>
      </w:r>
      <w:r>
        <w:t>Plugins)</w:t>
      </w:r>
    </w:p>
    <w:p w:rsidR="00FC3747" w:rsidRDefault="00FC3747" w:rsidP="00FC3747">
      <w:pPr>
        <w:rPr>
          <w:lang w:val="bg-BG"/>
        </w:rPr>
      </w:pPr>
      <w:proofErr w:type="spellStart"/>
      <w:r>
        <w:rPr>
          <w:lang w:val="bg-BG"/>
        </w:rPr>
        <w:t>Плъгините</w:t>
      </w:r>
      <w:proofErr w:type="spellEnd"/>
      <w:r>
        <w:rPr>
          <w:lang w:val="bg-BG"/>
        </w:rPr>
        <w:t xml:space="preserve"> са съществена част от екосистемата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. Те </w:t>
      </w:r>
      <w:proofErr w:type="spellStart"/>
      <w:r>
        <w:rPr>
          <w:lang w:val="bg-BG"/>
        </w:rPr>
        <w:t>придоставят</w:t>
      </w:r>
      <w:proofErr w:type="spellEnd"/>
      <w:r>
        <w:rPr>
          <w:lang w:val="bg-BG"/>
        </w:rPr>
        <w:t xml:space="preserve"> интерфейс за комуникация между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присъщите за платформата компоненти, както и достъп до стандартни за мобилното </w:t>
      </w:r>
      <w:proofErr w:type="spellStart"/>
      <w:r>
        <w:rPr>
          <w:lang w:val="bg-BG"/>
        </w:rPr>
        <w:t>устроиство</w:t>
      </w:r>
      <w:proofErr w:type="spellEnd"/>
      <w:r>
        <w:rPr>
          <w:lang w:val="bg-BG"/>
        </w:rPr>
        <w:t xml:space="preserve"> </w:t>
      </w:r>
      <w:r>
        <w:t>API</w:t>
      </w:r>
      <w:r>
        <w:rPr>
          <w:lang w:val="bg-BG"/>
        </w:rPr>
        <w:t xml:space="preserve">. Това позволява и извикване на </w:t>
      </w:r>
      <w:r>
        <w:t xml:space="preserve">JavaScript </w:t>
      </w:r>
      <w:r>
        <w:rPr>
          <w:lang w:val="bg-BG"/>
        </w:rPr>
        <w:t>от съответния за платформата език.</w:t>
      </w:r>
    </w:p>
    <w:p w:rsidR="00FC3747" w:rsidRDefault="00FC3747" w:rsidP="00FC3747">
      <w:pPr>
        <w:rPr>
          <w:lang w:val="bg-BG"/>
        </w:rPr>
      </w:pPr>
      <w:r>
        <w:t xml:space="preserve">Apache Cordova </w:t>
      </w:r>
      <w:r>
        <w:rPr>
          <w:lang w:val="bg-BG"/>
        </w:rPr>
        <w:t xml:space="preserve">проектът поддържа набор от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наречени </w:t>
      </w:r>
      <w:r>
        <w:t>Core Plugins (</w:t>
      </w:r>
      <w:proofErr w:type="spellStart"/>
      <w:r>
        <w:rPr>
          <w:lang w:val="bg-BG"/>
        </w:rPr>
        <w:t>code</w:t>
      </w:r>
      <w:proofErr w:type="spellEnd"/>
      <w:r>
        <w:rPr>
          <w:lang w:val="bg-BG"/>
        </w:rPr>
        <w:t xml:space="preserve"> – основа, ядро). Те поддържат достъп до по-често използваните </w:t>
      </w:r>
      <w:r>
        <w:t>API</w:t>
      </w:r>
      <w:r>
        <w:rPr>
          <w:lang w:val="bg-BG"/>
        </w:rPr>
        <w:t xml:space="preserve"> като тези, за работа с батерия, камера, списъци с контакти и т. н.</w:t>
      </w:r>
    </w:p>
    <w:p w:rsidR="00FC3747" w:rsidRPr="00FC3747" w:rsidRDefault="00FC3747" w:rsidP="00FC3747">
      <w:pPr>
        <w:rPr>
          <w:lang w:val="bg-BG"/>
        </w:rPr>
      </w:pPr>
      <w:r>
        <w:rPr>
          <w:lang w:val="bg-BG"/>
        </w:rPr>
        <w:t xml:space="preserve">В допълнение към основните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, има множество написани от трети страни. Могат да бъдат намерени чрез търсачката за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или в </w:t>
      </w:r>
      <w:proofErr w:type="spellStart"/>
      <w:r>
        <w:t>npm</w:t>
      </w:r>
      <w:proofErr w:type="spellEnd"/>
      <w:r>
        <w:rPr>
          <w:lang w:val="bg-BG"/>
        </w:rPr>
        <w:t xml:space="preserve"> (</w:t>
      </w:r>
      <w:r>
        <w:t>node package manager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</w:t>
      </w:r>
    </w:p>
    <w:p w:rsidR="00A8083A" w:rsidRDefault="00A8083A" w:rsidP="00BE0EEF">
      <w:pPr>
        <w:pStyle w:val="Heading2"/>
      </w:pPr>
      <w:bookmarkStart w:id="40" w:name="_Toc462900505"/>
      <w:proofErr w:type="spellStart"/>
      <w:r>
        <w:t>Xamarin</w:t>
      </w:r>
      <w:bookmarkEnd w:id="40"/>
      <w:proofErr w:type="spellEnd"/>
    </w:p>
    <w:p w:rsidR="00946085" w:rsidRDefault="00946085" w:rsidP="00946085">
      <w:pPr>
        <w:pStyle w:val="Heading3"/>
        <w:rPr>
          <w:lang w:val="bg-BG"/>
        </w:rPr>
      </w:pPr>
      <w:bookmarkStart w:id="41" w:name="_Toc462900506"/>
      <w:r>
        <w:rPr>
          <w:lang w:val="bg-BG"/>
        </w:rPr>
        <w:t>Обзор</w:t>
      </w:r>
      <w:bookmarkEnd w:id="41"/>
    </w:p>
    <w:p w:rsidR="00946085" w:rsidRDefault="00946085" w:rsidP="00946085"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е софтуерна компания, собственост на </w:t>
      </w:r>
      <w:r>
        <w:t>Microsoft,</w:t>
      </w:r>
      <w:r>
        <w:rPr>
          <w:lang w:val="bg-BG"/>
        </w:rPr>
        <w:t xml:space="preserve"> основана през 2011 от инженерите създали </w:t>
      </w:r>
      <w:r>
        <w:t xml:space="preserve">Mono. Mono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MonoTouch</w:t>
      </w:r>
      <w:proofErr w:type="spellEnd"/>
      <w:r>
        <w:t xml:space="preserve"> </w:t>
      </w:r>
      <w:r>
        <w:rPr>
          <w:lang w:val="bg-BG"/>
        </w:rPr>
        <w:t xml:space="preserve">са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имплементации на </w:t>
      </w:r>
      <w:r>
        <w:t xml:space="preserve">Common Language Infrastructure (CLI) </w:t>
      </w:r>
      <w:r>
        <w:rPr>
          <w:lang w:val="bg-BG"/>
        </w:rPr>
        <w:t xml:space="preserve">и </w:t>
      </w:r>
      <w:r>
        <w:t>Common Language Specifications (</w:t>
      </w:r>
      <w:r>
        <w:rPr>
          <w:lang w:val="bg-BG"/>
        </w:rPr>
        <w:t xml:space="preserve">често наричани </w:t>
      </w:r>
      <w:r>
        <w:t>Microsoft .NET).</w:t>
      </w:r>
    </w:p>
    <w:p w:rsidR="00946085" w:rsidRDefault="00946085" w:rsidP="00946085">
      <w:pPr>
        <w:rPr>
          <w:lang w:val="bg-BG"/>
        </w:rPr>
      </w:pPr>
      <w:r>
        <w:rPr>
          <w:lang w:val="bg-BG"/>
        </w:rPr>
        <w:t xml:space="preserve">Със споделена </w:t>
      </w:r>
      <w:r>
        <w:t xml:space="preserve">C# </w:t>
      </w:r>
      <w:r>
        <w:rPr>
          <w:lang w:val="bg-BG"/>
        </w:rPr>
        <w:t xml:space="preserve">кодова база, разработчиците могат да използват инструментите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за да пишат приложения за </w:t>
      </w:r>
      <w:r>
        <w:t xml:space="preserve">Android, iOS </w:t>
      </w:r>
      <w:r>
        <w:rPr>
          <w:lang w:val="bg-BG"/>
        </w:rPr>
        <w:t xml:space="preserve">и </w:t>
      </w:r>
      <w:r>
        <w:t xml:space="preserve">Windows </w:t>
      </w:r>
      <w:r>
        <w:rPr>
          <w:lang w:val="bg-BG"/>
        </w:rPr>
        <w:t>използвайки стандартния за платформата потребителски интерфейс.</w:t>
      </w:r>
    </w:p>
    <w:p w:rsidR="00946085" w:rsidRPr="00946085" w:rsidRDefault="00946085" w:rsidP="00946085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 w:rsidR="00CA0393">
        <w:rPr>
          <w:lang w:val="bg-BG"/>
        </w:rPr>
        <w:t xml:space="preserve">се използва от повече от 1 </w:t>
      </w:r>
      <w:r>
        <w:rPr>
          <w:lang w:val="bg-BG"/>
        </w:rPr>
        <w:t xml:space="preserve">милион разработчици </w:t>
      </w:r>
      <w:r w:rsidR="00CA0393">
        <w:rPr>
          <w:lang w:val="bg-BG"/>
        </w:rPr>
        <w:t>в 120 страни по света.</w:t>
      </w:r>
    </w:p>
    <w:p w:rsidR="00946085" w:rsidRDefault="00946085" w:rsidP="00946085">
      <w:pPr>
        <w:pStyle w:val="Heading3"/>
        <w:rPr>
          <w:lang w:val="bg-BG"/>
        </w:rPr>
      </w:pPr>
      <w:bookmarkStart w:id="42" w:name="_Toc462900507"/>
      <w:r>
        <w:rPr>
          <w:lang w:val="bg-BG"/>
        </w:rPr>
        <w:t>Архитектура</w:t>
      </w:r>
      <w:bookmarkEnd w:id="42"/>
    </w:p>
    <w:p w:rsidR="00CA0393" w:rsidRDefault="00CA0393" w:rsidP="00CA0393">
      <w:pPr>
        <w:pStyle w:val="Heading4"/>
        <w:rPr>
          <w:lang w:val="bg-BG"/>
        </w:rPr>
      </w:pPr>
      <w:r>
        <w:rPr>
          <w:lang w:val="bg-BG"/>
        </w:rPr>
        <w:t>Споделен код</w:t>
      </w:r>
    </w:p>
    <w:p w:rsidR="00CA0393" w:rsidRDefault="00CA0393" w:rsidP="00CA0393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позволява два подхода при споделянето на код между различните мобилни платформи.</w:t>
      </w:r>
    </w:p>
    <w:p w:rsidR="00CA0393" w:rsidRP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 w:rsidRPr="00CA0393">
        <w:rPr>
          <w:lang w:val="bg-BG"/>
        </w:rPr>
        <w:lastRenderedPageBreak/>
        <w:t>Споделен проект</w:t>
      </w:r>
      <w:r>
        <w:rPr>
          <w:lang w:val="bg-BG"/>
        </w:rPr>
        <w:t xml:space="preserve"> – Тип проект който позволява да бъдат организирани ресурсите и кода на </w:t>
      </w:r>
      <w:proofErr w:type="spellStart"/>
      <w:r>
        <w:rPr>
          <w:lang w:val="bg-BG"/>
        </w:rPr>
        <w:t>приложенито</w:t>
      </w:r>
      <w:proofErr w:type="spellEnd"/>
      <w:r>
        <w:rPr>
          <w:lang w:val="bg-BG"/>
        </w:rPr>
        <w:t>, като посредством символи за условно компилиране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drawing>
          <wp:inline distT="0" distB="0" distL="0" distR="0">
            <wp:extent cx="5943600" cy="3127875"/>
            <wp:effectExtent l="0" t="0" r="0" b="0"/>
            <wp:docPr id="4" name="Picture 4" descr="https://developer.xamarin.com/guides/cross-platform/application_fundamentals/building_cross_platform_applications/sharing_code_options/Images/SharedAsset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eloper.xamarin.com/guides/cross-platform/application_fundamentals/building_cross_platform_applications/sharing_code_options/Images/SharedAssetProjec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>
        <w:t xml:space="preserve">Portable Class Libraries (PCL) – </w:t>
      </w:r>
      <w:r>
        <w:rPr>
          <w:lang w:val="bg-BG"/>
        </w:rPr>
        <w:t>Библиотека с общ код, като посредством интерфейси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3592773"/>
            <wp:effectExtent l="0" t="0" r="0" b="8255"/>
            <wp:docPr id="6" name="Picture 6" descr="https://developer.xamarin.com/guides/cross-platform/application_fundamentals/building_cross_platform_applications/sharing_code_options/Images/PortableClass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eveloper.xamarin.com/guides/cross-platform/application_fundamentals/building_cross_platform_applications/sharing_code_options/Images/PortableClassLibrar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85" w:rsidRDefault="00FF417E" w:rsidP="00946085">
      <w:r>
        <w:rPr>
          <w:lang w:val="bg-BG"/>
        </w:rPr>
        <w:t xml:space="preserve">Платформата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се състои от няколко елемента които позволяват да се разработват приложения за </w:t>
      </w:r>
      <w:r>
        <w:t xml:space="preserve">iOS </w:t>
      </w:r>
      <w:r>
        <w:rPr>
          <w:lang w:val="bg-BG"/>
        </w:rPr>
        <w:t xml:space="preserve">и </w:t>
      </w:r>
      <w:r>
        <w:t>Android: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 w:rsidRPr="00FF417E">
        <w:rPr>
          <w:lang w:val="bg-BG"/>
        </w:rPr>
        <w:t xml:space="preserve">Езикът </w:t>
      </w:r>
      <w:r>
        <w:t xml:space="preserve">C# - </w:t>
      </w:r>
      <w:r w:rsidRPr="00FF417E">
        <w:rPr>
          <w:lang w:val="bg-BG"/>
        </w:rPr>
        <w:t xml:space="preserve">език с познат синтаксис и </w:t>
      </w:r>
      <w:proofErr w:type="spellStart"/>
      <w:r w:rsidRPr="00FF417E">
        <w:rPr>
          <w:lang w:val="bg-BG"/>
        </w:rPr>
        <w:t>усъваршенствани</w:t>
      </w:r>
      <w:proofErr w:type="spellEnd"/>
      <w:r w:rsidRPr="00FF417E">
        <w:rPr>
          <w:lang w:val="bg-BG"/>
        </w:rPr>
        <w:t xml:space="preserve"> качества като </w:t>
      </w:r>
      <w:r>
        <w:t xml:space="preserve">Generics, </w:t>
      </w:r>
      <w:proofErr w:type="spellStart"/>
      <w:r>
        <w:t>Linq</w:t>
      </w:r>
      <w:proofErr w:type="spellEnd"/>
      <w:r>
        <w:t xml:space="preserve"> </w:t>
      </w:r>
      <w:r w:rsidRPr="00FF417E">
        <w:rPr>
          <w:lang w:val="bg-BG"/>
        </w:rPr>
        <w:t xml:space="preserve">и </w:t>
      </w:r>
      <w:r>
        <w:t>Parallel Task Library.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>
        <w:t xml:space="preserve">Mono .NET framework – </w:t>
      </w:r>
      <w:r>
        <w:rPr>
          <w:lang w:val="bg-BG"/>
        </w:rPr>
        <w:t xml:space="preserve">Позволява </w:t>
      </w:r>
      <w:proofErr w:type="spellStart"/>
      <w:r>
        <w:rPr>
          <w:lang w:val="bg-BG"/>
        </w:rPr>
        <w:t>мултиплатформена</w:t>
      </w:r>
      <w:proofErr w:type="spellEnd"/>
      <w:r>
        <w:rPr>
          <w:lang w:val="bg-BG"/>
        </w:rPr>
        <w:t xml:space="preserve"> имплементация на широко спектърния </w:t>
      </w:r>
      <w:r>
        <w:t>Microsoft .NET framework.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rPr>
          <w:lang w:val="bg-BG"/>
        </w:rPr>
        <w:t>Компилатор – В зависимост от платформата произвежда естествено за мобилната платформа приложение. Компилаторът също така поддържа и множество оптимизации, като автоматичното игнориране на неизползван код.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t xml:space="preserve">IDE (Integrated Development Environment, </w:t>
      </w:r>
      <w:proofErr w:type="spellStart"/>
      <w:r>
        <w:t>интегрирана</w:t>
      </w:r>
      <w:proofErr w:type="spellEnd"/>
      <w:r>
        <w:t xml:space="preserve"> </w:t>
      </w:r>
      <w:proofErr w:type="spellStart"/>
      <w:r>
        <w:t>среда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разработка</w:t>
      </w:r>
      <w:proofErr w:type="spellEnd"/>
      <w:r>
        <w:t xml:space="preserve">) – </w:t>
      </w:r>
      <w:proofErr w:type="spellStart"/>
      <w:r>
        <w:t>Xamarin</w:t>
      </w:r>
      <w:proofErr w:type="spellEnd"/>
      <w:r>
        <w:t xml:space="preserve"> Studio IDE </w:t>
      </w:r>
      <w:r>
        <w:rPr>
          <w:lang w:val="bg-BG"/>
        </w:rPr>
        <w:t xml:space="preserve">и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за </w:t>
      </w:r>
      <w:r>
        <w:t>Visual Studio</w:t>
      </w:r>
      <w:r>
        <w:rPr>
          <w:lang w:val="bg-BG"/>
        </w:rPr>
        <w:t xml:space="preserve"> позволяват да създавате и инсталирате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проекти.</w:t>
      </w:r>
    </w:p>
    <w:p w:rsidR="00FF417E" w:rsidRDefault="00FF417E" w:rsidP="00FF417E">
      <w:pPr>
        <w:pStyle w:val="Heading4"/>
        <w:rPr>
          <w:lang w:val="bg-BG"/>
        </w:rPr>
      </w:pPr>
      <w:r>
        <w:rPr>
          <w:lang w:val="bg-BG"/>
        </w:rPr>
        <w:t>Компилиране</w:t>
      </w:r>
    </w:p>
    <w:p w:rsidR="007F31F4" w:rsidRDefault="007F31F4" w:rsidP="007F31F4">
      <w:pPr>
        <w:rPr>
          <w:lang w:val="bg-BG"/>
        </w:rPr>
      </w:pPr>
      <w:r>
        <w:rPr>
          <w:lang w:val="bg-BG"/>
        </w:rPr>
        <w:t xml:space="preserve">Въпреки, че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позволява да пишете </w:t>
      </w:r>
      <w:r>
        <w:t xml:space="preserve">C# </w:t>
      </w:r>
      <w:r w:rsidRPr="007F31F4">
        <w:rPr>
          <w:lang w:val="bg-BG"/>
        </w:rPr>
        <w:t>и да споделяте код между множество платформи, имплементацията варира сериозно между всяка система.</w:t>
      </w:r>
    </w:p>
    <w:p w:rsidR="007F31F4" w:rsidRDefault="007F31F4" w:rsidP="007F31F4">
      <w:pPr>
        <w:rPr>
          <w:lang w:val="bg-BG"/>
        </w:rPr>
      </w:pPr>
      <w:r>
        <w:lastRenderedPageBreak/>
        <w:t xml:space="preserve">C# </w:t>
      </w:r>
      <w:r>
        <w:rPr>
          <w:lang w:val="bg-BG"/>
        </w:rPr>
        <w:t xml:space="preserve">кодът стига до мобилното приложение по различен начин за всяка </w:t>
      </w:r>
      <w:proofErr w:type="spellStart"/>
      <w:r>
        <w:rPr>
          <w:lang w:val="bg-BG"/>
        </w:rPr>
        <w:t>платформна</w:t>
      </w:r>
      <w:proofErr w:type="spellEnd"/>
      <w:r>
        <w:rPr>
          <w:lang w:val="bg-BG"/>
        </w:rPr>
        <w:t>:</w:t>
      </w:r>
    </w:p>
    <w:p w:rsid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proofErr w:type="gramStart"/>
      <w:r w:rsidRPr="007F31F4">
        <w:rPr>
          <w:b/>
        </w:rPr>
        <w:t>iOS</w:t>
      </w:r>
      <w:proofErr w:type="gramEnd"/>
      <w:r>
        <w:t xml:space="preserve"> – C# </w:t>
      </w:r>
      <w:r>
        <w:rPr>
          <w:lang w:val="bg-BG"/>
        </w:rPr>
        <w:t xml:space="preserve">се компилира </w:t>
      </w:r>
      <w:r>
        <w:t xml:space="preserve">AOT (ahead-of-time, </w:t>
      </w:r>
      <w:r>
        <w:rPr>
          <w:lang w:val="bg-BG"/>
        </w:rPr>
        <w:t xml:space="preserve">преди да е време) до </w:t>
      </w:r>
      <w:r>
        <w:t xml:space="preserve">ARM </w:t>
      </w:r>
      <w:proofErr w:type="spellStart"/>
      <w:r>
        <w:rPr>
          <w:lang w:val="bg-BG"/>
        </w:rPr>
        <w:t>ассембли</w:t>
      </w:r>
      <w:proofErr w:type="spellEnd"/>
      <w:r>
        <w:rPr>
          <w:lang w:val="bg-BG"/>
        </w:rPr>
        <w:t xml:space="preserve">. Включва се кодът за </w:t>
      </w:r>
      <w:r>
        <w:t xml:space="preserve">.NET framework, </w:t>
      </w:r>
      <w:r>
        <w:rPr>
          <w:lang w:val="bg-BG"/>
        </w:rPr>
        <w:t xml:space="preserve">като неизползваните класове се игнорират по време на компилирането, с цел намален размер на приложението. </w:t>
      </w:r>
      <w:r>
        <w:t xml:space="preserve">Apple </w:t>
      </w:r>
      <w:r>
        <w:rPr>
          <w:lang w:val="bg-BG"/>
        </w:rPr>
        <w:t xml:space="preserve">не позволяват генериране на изпълним код по време на изпълнение на приложението, затова някой свойства на езика </w:t>
      </w:r>
      <w:r>
        <w:t xml:space="preserve">C# </w:t>
      </w:r>
      <w:r>
        <w:rPr>
          <w:lang w:val="bg-BG"/>
        </w:rPr>
        <w:t>не се поддържат.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 w:rsidRPr="007F31F4">
        <w:rPr>
          <w:b/>
        </w:rPr>
        <w:t>Android</w:t>
      </w:r>
      <w:r>
        <w:t xml:space="preserve"> – C# </w:t>
      </w:r>
      <w:r>
        <w:rPr>
          <w:lang w:val="bg-BG"/>
        </w:rPr>
        <w:t xml:space="preserve">се компилира до </w:t>
      </w:r>
      <w:r>
        <w:t xml:space="preserve">IL (Intermediate Language – </w:t>
      </w:r>
      <w:r>
        <w:rPr>
          <w:lang w:val="bg-BG"/>
        </w:rPr>
        <w:t xml:space="preserve">междинен език) и се пакетира с </w:t>
      </w:r>
      <w:proofErr w:type="spellStart"/>
      <w:r>
        <w:t>MonoVM</w:t>
      </w:r>
      <w:proofErr w:type="spellEnd"/>
      <w:r>
        <w:t xml:space="preserve"> </w:t>
      </w:r>
      <w:r>
        <w:rPr>
          <w:lang w:val="bg-BG"/>
        </w:rPr>
        <w:t xml:space="preserve">+ </w:t>
      </w:r>
      <w:r>
        <w:t xml:space="preserve">JIT (Just in time </w:t>
      </w:r>
      <w:r>
        <w:rPr>
          <w:lang w:val="bg-BG"/>
        </w:rPr>
        <w:t xml:space="preserve">– компилиране точно на време). Неизползваните класове се игнорират. Приложението се изпълнява рамо до рамо с </w:t>
      </w:r>
      <w:r>
        <w:t>Java/ART</w:t>
      </w:r>
      <w:r>
        <w:rPr>
          <w:lang w:val="bg-BG"/>
        </w:rPr>
        <w:t xml:space="preserve"> </w:t>
      </w:r>
      <w:r>
        <w:t xml:space="preserve">(Android runtime) </w:t>
      </w:r>
      <w:r>
        <w:rPr>
          <w:lang w:val="bg-BG"/>
        </w:rPr>
        <w:t xml:space="preserve">и взаимодейства със вградените компоненти чрез </w:t>
      </w:r>
      <w:r>
        <w:t>JNI (Java Native Interface)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</w:rPr>
        <w:t>Windows Phone</w:t>
      </w:r>
      <w:r>
        <w:rPr>
          <w:lang w:val="bg-BG"/>
        </w:rPr>
        <w:t xml:space="preserve"> –</w:t>
      </w:r>
      <w:r>
        <w:t xml:space="preserve"> C# </w:t>
      </w:r>
      <w:r>
        <w:rPr>
          <w:lang w:val="bg-BG"/>
        </w:rPr>
        <w:t xml:space="preserve">е основният език за разработване на </w:t>
      </w:r>
      <w:r>
        <w:t xml:space="preserve">Windows Phone </w:t>
      </w:r>
      <w:r>
        <w:rPr>
          <w:lang w:val="bg-BG"/>
        </w:rPr>
        <w:t xml:space="preserve">и това се получава естествено в </w:t>
      </w:r>
      <w:proofErr w:type="spellStart"/>
      <w:r>
        <w:t>Xamarin</w:t>
      </w:r>
      <w:proofErr w:type="spellEnd"/>
      <w:r>
        <w:t>.</w:t>
      </w:r>
    </w:p>
    <w:p w:rsidR="00FF417E" w:rsidRDefault="007F31F4" w:rsidP="00FF417E">
      <w:pPr>
        <w:rPr>
          <w:lang w:val="bg-BG"/>
        </w:rPr>
      </w:pPr>
      <w:r>
        <w:rPr>
          <w:lang w:val="bg-BG"/>
        </w:rPr>
        <w:t xml:space="preserve">Достъп до </w:t>
      </w:r>
      <w:r w:rsidR="00425548">
        <w:t xml:space="preserve">SDK </w:t>
      </w:r>
      <w:r w:rsidR="00425548">
        <w:rPr>
          <w:lang w:val="bg-BG"/>
        </w:rPr>
        <w:t>на платформите</w:t>
      </w:r>
    </w:p>
    <w:p w:rsidR="00425548" w:rsidRDefault="00425548" w:rsidP="00FF417E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прави лесен достъпът до платформено специфичните API чрез </w:t>
      </w:r>
      <w:r>
        <w:t xml:space="preserve">C# </w:t>
      </w:r>
      <w:r>
        <w:rPr>
          <w:lang w:val="bg-BG"/>
        </w:rPr>
        <w:t>синтаксис: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lang w:val="bg-BG"/>
        </w:rPr>
      </w:pPr>
      <w:proofErr w:type="gramStart"/>
      <w:r w:rsidRPr="00425548">
        <w:rPr>
          <w:b/>
        </w:rPr>
        <w:t>iOS</w:t>
      </w:r>
      <w:proofErr w:type="gramEnd"/>
      <w:r>
        <w:t xml:space="preserve"> – </w:t>
      </w:r>
      <w:proofErr w:type="spellStart"/>
      <w:r>
        <w:t>Xamarin.iOS</w:t>
      </w:r>
      <w:proofErr w:type="spellEnd"/>
      <w:r>
        <w:t xml:space="preserve"> </w:t>
      </w:r>
      <w:r>
        <w:rPr>
          <w:lang w:val="bg-BG"/>
        </w:rPr>
        <w:t xml:space="preserve">предоставя достъп до </w:t>
      </w:r>
      <w:proofErr w:type="spellStart"/>
      <w:r>
        <w:t>CocoaTouch</w:t>
      </w:r>
      <w:proofErr w:type="spellEnd"/>
      <w:r>
        <w:t xml:space="preserve"> SDK </w:t>
      </w:r>
      <w:r>
        <w:rPr>
          <w:lang w:val="bg-BG"/>
        </w:rPr>
        <w:t xml:space="preserve">на </w:t>
      </w:r>
      <w:r>
        <w:t xml:space="preserve">Apple </w:t>
      </w:r>
      <w:r>
        <w:rPr>
          <w:lang w:val="bg-BG"/>
        </w:rPr>
        <w:t xml:space="preserve">като пространство от имена които може да достъпвате от </w:t>
      </w:r>
      <w:r>
        <w:t xml:space="preserve">C#.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UIKit</w:t>
      </w:r>
      <w:proofErr w:type="spellEnd"/>
      <w:r>
        <w:t xml:space="preserve"> </w:t>
      </w:r>
      <w:r>
        <w:rPr>
          <w:lang w:val="bg-BG"/>
        </w:rPr>
        <w:t xml:space="preserve">на </w:t>
      </w:r>
      <w:r>
        <w:t xml:space="preserve">Apple,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съдържа</w:t>
      </w:r>
      <w:proofErr w:type="spellEnd"/>
      <w:r>
        <w:t xml:space="preserve"> </w:t>
      </w:r>
      <w:r>
        <w:rPr>
          <w:lang w:val="bg-BG"/>
        </w:rPr>
        <w:t xml:space="preserve">всички потребителски интерфейс компоненти може да бъде включен чрез достъп до </w:t>
      </w:r>
      <w:proofErr w:type="spellStart"/>
      <w:r>
        <w:t>MonoTouch.UIKit</w:t>
      </w:r>
      <w:proofErr w:type="spellEnd"/>
      <w:r>
        <w:t>.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b/>
          <w:lang w:val="bg-BG"/>
        </w:rPr>
      </w:pPr>
      <w:r w:rsidRPr="00425548">
        <w:rPr>
          <w:b/>
        </w:rPr>
        <w:t>Android</w:t>
      </w:r>
      <w:r w:rsidRPr="00425548">
        <w:t xml:space="preserve"> – </w:t>
      </w:r>
      <w:proofErr w:type="spellStart"/>
      <w:r w:rsidRPr="00425548">
        <w:t>Xamarin.Android</w:t>
      </w:r>
      <w:proofErr w:type="spellEnd"/>
      <w:r>
        <w:t xml:space="preserve"> </w:t>
      </w:r>
      <w:r>
        <w:rPr>
          <w:lang w:val="bg-BG"/>
        </w:rPr>
        <w:t xml:space="preserve">позволява до </w:t>
      </w:r>
      <w:r>
        <w:t xml:space="preserve">Android SDK </w:t>
      </w:r>
      <w:r>
        <w:rPr>
          <w:lang w:val="bg-BG"/>
        </w:rPr>
        <w:t>като пространство от имена.</w:t>
      </w:r>
    </w:p>
    <w:p w:rsidR="00A8083A" w:rsidRDefault="00A8083A" w:rsidP="00BE0EEF">
      <w:pPr>
        <w:pStyle w:val="Heading2"/>
      </w:pPr>
      <w:bookmarkStart w:id="43" w:name="_Toc462900508"/>
      <w:proofErr w:type="spellStart"/>
      <w:r>
        <w:t>NativeScript</w:t>
      </w:r>
      <w:bookmarkEnd w:id="43"/>
      <w:proofErr w:type="spellEnd"/>
    </w:p>
    <w:p w:rsidR="00B03CB1" w:rsidRDefault="00B03CB1" w:rsidP="00B03CB1">
      <w:pPr>
        <w:pStyle w:val="Heading3"/>
        <w:rPr>
          <w:lang w:val="bg-BG"/>
        </w:rPr>
      </w:pPr>
      <w:bookmarkStart w:id="44" w:name="_Toc462900509"/>
      <w:r>
        <w:rPr>
          <w:lang w:val="bg-BG"/>
        </w:rPr>
        <w:t>Обзор</w:t>
      </w:r>
      <w:bookmarkEnd w:id="44"/>
    </w:p>
    <w:p w:rsidR="00B03CB1" w:rsidRDefault="00B03CB1" w:rsidP="00B03CB1">
      <w:proofErr w:type="spellStart"/>
      <w:r>
        <w:rPr>
          <w:lang w:val="bg-BG"/>
        </w:rPr>
        <w:t>Телерик</w:t>
      </w:r>
      <w:proofErr w:type="spellEnd"/>
      <w:r>
        <w:rPr>
          <w:lang w:val="bg-BG"/>
        </w:rPr>
        <w:t xml:space="preserve"> отваря за публичен достъп </w:t>
      </w:r>
      <w:proofErr w:type="spellStart"/>
      <w:r>
        <w:t>NativeScript</w:t>
      </w:r>
      <w:proofErr w:type="spellEnd"/>
      <w:r>
        <w:t xml:space="preserve">, </w:t>
      </w:r>
      <w:r w:rsidR="003F39B7">
        <w:rPr>
          <w:lang w:val="bg-BG"/>
        </w:rPr>
        <w:t xml:space="preserve">работна рамка за създаване на </w:t>
      </w:r>
      <w:proofErr w:type="spellStart"/>
      <w:r w:rsidR="003F39B7">
        <w:rPr>
          <w:lang w:val="bg-BG"/>
        </w:rPr>
        <w:t>мултиплатформени</w:t>
      </w:r>
      <w:proofErr w:type="spellEnd"/>
      <w:r w:rsidR="003F39B7">
        <w:rPr>
          <w:lang w:val="bg-BG"/>
        </w:rPr>
        <w:t xml:space="preserve"> приложения за </w:t>
      </w:r>
      <w:r w:rsidR="003F39B7">
        <w:t>Android и iOS.</w:t>
      </w:r>
    </w:p>
    <w:p w:rsidR="003F39B7" w:rsidRDefault="003F39B7" w:rsidP="00B03CB1"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не е нов </w:t>
      </w:r>
      <w:r>
        <w:t xml:space="preserve">JavaScript </w:t>
      </w:r>
      <w:r>
        <w:rPr>
          <w:lang w:val="bg-BG"/>
        </w:rPr>
        <w:t xml:space="preserve">диалект, нито обложка </w:t>
      </w:r>
      <w:r w:rsidR="0018010A">
        <w:rPr>
          <w:lang w:val="bg-BG"/>
        </w:rPr>
        <w:t>около</w:t>
      </w:r>
      <w:r>
        <w:rPr>
          <w:lang w:val="bg-BG"/>
        </w:rPr>
        <w:t xml:space="preserve"> вградената в мобилните платформи функционалност. Вместо това включва </w:t>
      </w:r>
      <w:r>
        <w:t xml:space="preserve">JavaScript </w:t>
      </w:r>
      <w:r>
        <w:rPr>
          <w:lang w:val="bg-BG"/>
        </w:rPr>
        <w:t xml:space="preserve">виртуална машина и механизъм за превеждане на </w:t>
      </w:r>
      <w:r>
        <w:t xml:space="preserve">JavaScript </w:t>
      </w:r>
      <w:r>
        <w:rPr>
          <w:lang w:val="bg-BG"/>
        </w:rPr>
        <w:t xml:space="preserve">извиквания от и към методи на съответната </w:t>
      </w:r>
      <w:r>
        <w:rPr>
          <w:lang w:val="bg-BG"/>
        </w:rPr>
        <w:lastRenderedPageBreak/>
        <w:t xml:space="preserve">платформа. Приложенията са написани на </w:t>
      </w:r>
      <w:r>
        <w:t>JavaScript (</w:t>
      </w:r>
      <w:r>
        <w:rPr>
          <w:lang w:val="bg-BG"/>
        </w:rPr>
        <w:t xml:space="preserve">или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CoffeeScript</w:t>
      </w:r>
      <w:proofErr w:type="spellEnd"/>
      <w:r>
        <w:t xml:space="preserve">, </w:t>
      </w:r>
      <w:r>
        <w:rPr>
          <w:lang w:val="bg-BG"/>
        </w:rPr>
        <w:t xml:space="preserve">и т. н.) и се интерпретират от </w:t>
      </w:r>
      <w:r>
        <w:t>V8</w:t>
      </w:r>
      <w:r>
        <w:rPr>
          <w:lang w:val="bg-BG"/>
        </w:rPr>
        <w:t xml:space="preserve"> за </w:t>
      </w:r>
      <w:proofErr w:type="spellStart"/>
      <w:r>
        <w:rPr>
          <w:lang w:val="bg-BG"/>
        </w:rPr>
        <w:t>Android</w:t>
      </w:r>
      <w:proofErr w:type="spellEnd"/>
      <w:r>
        <w:rPr>
          <w:lang w:val="bg-BG"/>
        </w:rPr>
        <w:t xml:space="preserve"> и от </w:t>
      </w:r>
      <w:proofErr w:type="spellStart"/>
      <w:r>
        <w:t>WebKit</w:t>
      </w:r>
      <w:proofErr w:type="spellEnd"/>
      <w:r>
        <w:t xml:space="preserve"> </w:t>
      </w:r>
      <w:proofErr w:type="spellStart"/>
      <w:r>
        <w:t>JavaScriptCore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>iOS.</w:t>
      </w:r>
    </w:p>
    <w:p w:rsidR="0018010A" w:rsidRPr="0018010A" w:rsidRDefault="0018010A" w:rsidP="0018010A">
      <w:pPr>
        <w:pStyle w:val="Heading3"/>
        <w:rPr>
          <w:lang w:val="bg-BG"/>
        </w:rPr>
      </w:pPr>
      <w:bookmarkStart w:id="45" w:name="_Toc462900510"/>
      <w:r>
        <w:rPr>
          <w:lang w:val="bg-BG"/>
        </w:rPr>
        <w:t>Архитектура</w:t>
      </w:r>
      <w:bookmarkEnd w:id="45"/>
    </w:p>
    <w:p w:rsidR="003F39B7" w:rsidRDefault="003F39B7" w:rsidP="00B03CB1">
      <w:pPr>
        <w:rPr>
          <w:lang w:val="bg-BG"/>
        </w:rPr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разкрива предоставените от платформата </w:t>
      </w:r>
      <w:r>
        <w:t xml:space="preserve">API, </w:t>
      </w:r>
      <w:r w:rsidRPr="003F39B7">
        <w:rPr>
          <w:lang w:val="bg-BG"/>
        </w:rPr>
        <w:t xml:space="preserve">като автоматично конвертира </w:t>
      </w:r>
      <w:proofErr w:type="spellStart"/>
      <w:r w:rsidRPr="003F39B7">
        <w:rPr>
          <w:lang w:val="bg-BG"/>
        </w:rPr>
        <w:t>JavaScript</w:t>
      </w:r>
      <w:proofErr w:type="spellEnd"/>
      <w:r w:rsidRPr="003F39B7">
        <w:rPr>
          <w:lang w:val="bg-BG"/>
        </w:rPr>
        <w:t xml:space="preserve"> </w:t>
      </w:r>
      <w:r>
        <w:rPr>
          <w:lang w:val="bg-BG"/>
        </w:rPr>
        <w:t xml:space="preserve">типовете към тези на платформата, когато се извикват методи на </w:t>
      </w:r>
      <w:r>
        <w:t>API</w:t>
      </w:r>
      <w:r>
        <w:rPr>
          <w:lang w:val="bg-BG"/>
        </w:rPr>
        <w:t xml:space="preserve"> то и обратно </w:t>
      </w:r>
      <w:r w:rsidR="00612FEA">
        <w:rPr>
          <w:lang w:val="bg-BG"/>
        </w:rPr>
        <w:t xml:space="preserve">типовете от платформата към </w:t>
      </w:r>
      <w:r w:rsidR="00612FEA">
        <w:t>JavaScript</w:t>
      </w:r>
      <w:r w:rsidR="00612FEA">
        <w:rPr>
          <w:lang w:val="bg-BG"/>
        </w:rPr>
        <w:t>,</w:t>
      </w:r>
      <w:r w:rsidR="00612FEA">
        <w:t xml:space="preserve"> </w:t>
      </w:r>
      <w:r w:rsidR="00612FEA">
        <w:rPr>
          <w:lang w:val="bg-BG"/>
        </w:rPr>
        <w:t>когато методите връщат резултат.</w:t>
      </w:r>
    </w:p>
    <w:p w:rsidR="00B03CB1" w:rsidRDefault="00B03CB1" w:rsidP="00B03CB1">
      <w:pPr>
        <w:rPr>
          <w:lang w:val="bg-BG"/>
        </w:rPr>
      </w:pPr>
      <w:r>
        <w:rPr>
          <w:noProof/>
        </w:rPr>
        <w:drawing>
          <wp:inline distT="0" distB="0" distL="0" distR="0">
            <wp:extent cx="4614545" cy="2828290"/>
            <wp:effectExtent l="0" t="0" r="0" b="0"/>
            <wp:docPr id="2" name="Picture 2" descr="https://qph.ec.quoracdn.net/main-qimg-0e99d6065ed4a018f85714ec30b8a669?convert_to_webp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ec.quoracdn.net/main-qimg-0e99d6065ed4a018f85714ec30b8a669?convert_to_webp=tru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EA" w:rsidRDefault="00612FEA" w:rsidP="00B03CB1">
      <w:r>
        <w:rPr>
          <w:lang w:val="bg-BG"/>
        </w:rPr>
        <w:t xml:space="preserve">За пример, създаване на обект файл в </w:t>
      </w:r>
      <w:r>
        <w:t>Android:</w:t>
      </w:r>
    </w:p>
    <w:p w:rsidR="00612FEA" w:rsidRDefault="00612FEA" w:rsidP="00B03CB1">
      <w:proofErr w:type="spellStart"/>
      <w:proofErr w:type="gramStart"/>
      <w:r>
        <w:t>var</w:t>
      </w:r>
      <w:proofErr w:type="spellEnd"/>
      <w:proofErr w:type="gramEnd"/>
      <w:r>
        <w:t xml:space="preserve"> file = new </w:t>
      </w:r>
      <w:proofErr w:type="spellStart"/>
      <w:r>
        <w:t>java.ios.File</w:t>
      </w:r>
      <w:proofErr w:type="spellEnd"/>
      <w:r>
        <w:t>(path);</w:t>
      </w:r>
    </w:p>
    <w:p w:rsidR="00612FEA" w:rsidRDefault="00612FEA" w:rsidP="00B03CB1">
      <w:pPr>
        <w:rPr>
          <w:lang w:val="bg-BG"/>
        </w:rPr>
      </w:pPr>
      <w:r>
        <w:rPr>
          <w:lang w:val="bg-BG"/>
        </w:rPr>
        <w:t>Изпълняват се следните стъпки:</w:t>
      </w:r>
    </w:p>
    <w:p w:rsidR="00612FEA" w:rsidRDefault="00612FEA" w:rsidP="00612FEA">
      <w:pPr>
        <w:pStyle w:val="ListParagraph"/>
        <w:numPr>
          <w:ilvl w:val="0"/>
          <w:numId w:val="26"/>
        </w:numPr>
      </w:pPr>
      <w:r>
        <w:t xml:space="preserve">JavaScript </w:t>
      </w:r>
      <w:r w:rsidRPr="00612FEA">
        <w:rPr>
          <w:lang w:val="bg-BG"/>
        </w:rPr>
        <w:t xml:space="preserve">кодът се интерпретира от </w:t>
      </w:r>
      <w:r>
        <w:t>V8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Данни за типовете определят извикването към съответния метод на мобилната платформа. Тези данни за типове се компилират предварително от </w:t>
      </w:r>
      <w:r>
        <w:t>API</w:t>
      </w:r>
      <w:r>
        <w:rPr>
          <w:lang w:val="bg-BG"/>
        </w:rPr>
        <w:t xml:space="preserve"> на платформата, като съдържат необходимата информация за методите и типовете на аргументите.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  <w:rPr>
          <w:lang w:val="bg-BG"/>
        </w:rPr>
      </w:pPr>
      <w:r w:rsidRPr="008E66D0">
        <w:rPr>
          <w:lang w:val="bg-BG"/>
        </w:rPr>
        <w:t xml:space="preserve">Модул за конвертиране на типовете конвертира </w:t>
      </w:r>
      <w:proofErr w:type="spellStart"/>
      <w:r w:rsidRPr="008E66D0">
        <w:rPr>
          <w:lang w:val="bg-BG"/>
        </w:rPr>
        <w:t>JavaScript</w:t>
      </w:r>
      <w:proofErr w:type="spellEnd"/>
      <w:r w:rsidRPr="008E66D0">
        <w:rPr>
          <w:lang w:val="bg-BG"/>
        </w:rPr>
        <w:t xml:space="preserve"> низ към </w:t>
      </w:r>
      <w:proofErr w:type="spellStart"/>
      <w:r w:rsidRPr="008E66D0">
        <w:rPr>
          <w:lang w:val="bg-BG"/>
        </w:rPr>
        <w:t>java.lang.String</w:t>
      </w:r>
      <w:proofErr w:type="spellEnd"/>
      <w:r w:rsidRPr="008E66D0">
        <w:rPr>
          <w:lang w:val="bg-BG"/>
        </w:rPr>
        <w:t xml:space="preserve"> обект.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lastRenderedPageBreak/>
        <w:t xml:space="preserve">JNI </w:t>
      </w:r>
      <w:r>
        <w:rPr>
          <w:lang w:val="bg-BG"/>
        </w:rPr>
        <w:t xml:space="preserve">извикване създава инстанция на </w:t>
      </w:r>
      <w:proofErr w:type="spellStart"/>
      <w:r>
        <w:t>java.io.File</w:t>
      </w:r>
      <w:proofErr w:type="spellEnd"/>
      <w:r>
        <w:t xml:space="preserve"> </w:t>
      </w:r>
      <w:r>
        <w:rPr>
          <w:lang w:val="bg-BG"/>
        </w:rPr>
        <w:t xml:space="preserve">използвайки конструктора с един аргумент от тип </w:t>
      </w:r>
      <w:proofErr w:type="spellStart"/>
      <w:r>
        <w:t>java.lang.String</w:t>
      </w:r>
      <w:proofErr w:type="spellEnd"/>
      <w:r>
        <w:rPr>
          <w:lang w:val="bg-BG"/>
        </w:rPr>
        <w:t>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Създава се </w:t>
      </w:r>
      <w:r>
        <w:t xml:space="preserve">JavaScript </w:t>
      </w:r>
      <w:r>
        <w:rPr>
          <w:lang w:val="bg-BG"/>
        </w:rPr>
        <w:t xml:space="preserve">обект, </w:t>
      </w:r>
      <w:r w:rsidR="008E66D0">
        <w:rPr>
          <w:lang w:val="bg-BG"/>
        </w:rPr>
        <w:t xml:space="preserve">на чиито функции извикванията се делегират </w:t>
      </w:r>
      <w:r>
        <w:rPr>
          <w:lang w:val="bg-BG"/>
        </w:rPr>
        <w:t xml:space="preserve">към </w:t>
      </w:r>
      <w:r>
        <w:t xml:space="preserve">Java </w:t>
      </w:r>
      <w:r>
        <w:rPr>
          <w:lang w:val="bg-BG"/>
        </w:rPr>
        <w:t>обекта.</w:t>
      </w:r>
    </w:p>
    <w:p w:rsidR="008E66D0" w:rsidRDefault="008E66D0" w:rsidP="008E66D0">
      <w:r>
        <w:rPr>
          <w:lang w:val="bg-BG"/>
        </w:rPr>
        <w:t xml:space="preserve">Процесът на конвертиране забавя с </w:t>
      </w:r>
      <w:proofErr w:type="spellStart"/>
      <w:r>
        <w:rPr>
          <w:lang w:val="bg-BG"/>
        </w:rPr>
        <w:t>околу</w:t>
      </w:r>
      <w:proofErr w:type="spellEnd"/>
      <w:r>
        <w:rPr>
          <w:lang w:val="bg-BG"/>
        </w:rPr>
        <w:t xml:space="preserve"> 10% (според </w:t>
      </w:r>
      <w:proofErr w:type="spellStart"/>
      <w:r>
        <w:t>NativeScript</w:t>
      </w:r>
      <w:proofErr w:type="spellEnd"/>
      <w:r>
        <w:t xml:space="preserve">) </w:t>
      </w:r>
      <w:r>
        <w:rPr>
          <w:lang w:val="bg-BG"/>
        </w:rPr>
        <w:t>изпълнението на програмата, сравнено със подобна написана на съответния за платформата език (</w:t>
      </w:r>
      <w:r>
        <w:t xml:space="preserve">Java </w:t>
      </w:r>
      <w:r>
        <w:rPr>
          <w:lang w:val="bg-BG"/>
        </w:rPr>
        <w:t xml:space="preserve">за </w:t>
      </w:r>
      <w:r>
        <w:t xml:space="preserve">Android, Objective-C </w:t>
      </w:r>
      <w:r>
        <w:rPr>
          <w:lang w:val="bg-BG"/>
        </w:rPr>
        <w:t xml:space="preserve">или </w:t>
      </w:r>
      <w:r>
        <w:t xml:space="preserve">Swift </w:t>
      </w:r>
      <w:r>
        <w:rPr>
          <w:lang w:val="bg-BG"/>
        </w:rPr>
        <w:t xml:space="preserve">за </w:t>
      </w:r>
      <w:r>
        <w:t>iOS).</w:t>
      </w:r>
    </w:p>
    <w:p w:rsidR="008E66D0" w:rsidRDefault="008E66D0" w:rsidP="008E66D0">
      <w:r>
        <w:rPr>
          <w:lang w:val="bg-BG"/>
        </w:rPr>
        <w:t xml:space="preserve">В резултат приложенията написани на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могат да използват всички </w:t>
      </w:r>
      <w:r>
        <w:t xml:space="preserve">API </w:t>
      </w:r>
      <w:r>
        <w:rPr>
          <w:lang w:val="bg-BG"/>
        </w:rPr>
        <w:t xml:space="preserve">на платформата от </w:t>
      </w:r>
      <w:r>
        <w:t xml:space="preserve">JavaScript </w:t>
      </w:r>
      <w:r>
        <w:rPr>
          <w:lang w:val="bg-BG"/>
        </w:rPr>
        <w:t xml:space="preserve">код, без да е необходимо от ръчно написан код, на </w:t>
      </w:r>
      <w:r>
        <w:t xml:space="preserve">Java </w:t>
      </w:r>
      <w:r>
        <w:rPr>
          <w:lang w:val="bg-BG"/>
        </w:rPr>
        <w:t xml:space="preserve">или </w:t>
      </w:r>
      <w:r>
        <w:t>Objective-C</w:t>
      </w:r>
      <w:r>
        <w:rPr>
          <w:lang w:val="bg-BG"/>
        </w:rPr>
        <w:t xml:space="preserve">, който да извършва прехода. Компонентите на потребителският интерфейс са вградените в платформата компоненти, събитията в интерфейса се обработват чрез класове като </w:t>
      </w:r>
      <w:proofErr w:type="spellStart"/>
      <w:r>
        <w:t>View.OnClickListener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UIControl.addTarget</w:t>
      </w:r>
      <w:proofErr w:type="spellEnd"/>
      <w:r>
        <w:rPr>
          <w:lang w:val="bg-BG"/>
        </w:rPr>
        <w:t xml:space="preserve"> за </w:t>
      </w:r>
      <w:r>
        <w:t xml:space="preserve">iOS, </w:t>
      </w:r>
      <w:r>
        <w:rPr>
          <w:lang w:val="bg-BG"/>
        </w:rPr>
        <w:t xml:space="preserve">декларирани в </w:t>
      </w:r>
      <w:r>
        <w:t>JavaScript.</w:t>
      </w:r>
    </w:p>
    <w:p w:rsidR="008E66D0" w:rsidRDefault="008E66D0" w:rsidP="008E66D0">
      <w:pPr>
        <w:rPr>
          <w:lang w:val="bg-BG"/>
        </w:rPr>
      </w:pPr>
      <w:r>
        <w:rPr>
          <w:lang w:val="bg-BG"/>
        </w:rPr>
        <w:t xml:space="preserve">За да се облекчи разработването на приложения и нужните познания върху различните платформи,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добавя абстракции върху </w:t>
      </w:r>
      <w:r>
        <w:t>API</w:t>
      </w:r>
      <w:r>
        <w:rPr>
          <w:lang w:val="bg-BG"/>
        </w:rPr>
        <w:t xml:space="preserve">-тата на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</w:t>
      </w:r>
      <w:proofErr w:type="spellStart"/>
      <w:r>
        <w:t>голяма</w:t>
      </w:r>
      <w:proofErr w:type="spellEnd"/>
      <w:r>
        <w:t xml:space="preserve"> </w:t>
      </w:r>
      <w:proofErr w:type="spellStart"/>
      <w:r>
        <w:t>част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дефинициите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е </w:t>
      </w:r>
      <w:proofErr w:type="spellStart"/>
      <w:r>
        <w:t>споделена</w:t>
      </w:r>
      <w:proofErr w:type="spellEnd"/>
      <w:r>
        <w:t xml:space="preserve">, </w:t>
      </w:r>
      <w:proofErr w:type="spellStart"/>
      <w:r>
        <w:t>абстракциите</w:t>
      </w:r>
      <w:proofErr w:type="spellEnd"/>
      <w:r>
        <w:t xml:space="preserve"> </w:t>
      </w:r>
      <w:proofErr w:type="spellStart"/>
      <w:r>
        <w:t>включват</w:t>
      </w:r>
      <w:proofErr w:type="spellEnd"/>
      <w:r>
        <w:t xml:space="preserve">: </w:t>
      </w:r>
      <w:proofErr w:type="spellStart"/>
      <w:r>
        <w:t>Приложение</w:t>
      </w:r>
      <w:proofErr w:type="spellEnd"/>
      <w:r>
        <w:t xml:space="preserve">, </w:t>
      </w:r>
      <w:proofErr w:type="spellStart"/>
      <w:r>
        <w:t>Камера</w:t>
      </w:r>
      <w:proofErr w:type="spellEnd"/>
      <w:r>
        <w:t xml:space="preserve">, </w:t>
      </w:r>
      <w:proofErr w:type="spellStart"/>
      <w:r>
        <w:t>Цвят</w:t>
      </w:r>
      <w:proofErr w:type="spellEnd"/>
      <w:r>
        <w:t xml:space="preserve">, </w:t>
      </w:r>
      <w:proofErr w:type="spellStart"/>
      <w:r>
        <w:t>Конзола</w:t>
      </w:r>
      <w:proofErr w:type="spellEnd"/>
      <w:r>
        <w:t xml:space="preserve">, </w:t>
      </w:r>
      <w:proofErr w:type="spellStart"/>
      <w:r>
        <w:t>Дата</w:t>
      </w:r>
      <w:proofErr w:type="spellEnd"/>
      <w:r>
        <w:t xml:space="preserve">, </w:t>
      </w:r>
      <w:r w:rsidR="0018010A">
        <w:rPr>
          <w:lang w:val="bg-BG"/>
        </w:rPr>
        <w:t xml:space="preserve">Файлова Система, </w:t>
      </w:r>
      <w:r w:rsidR="0018010A">
        <w:t xml:space="preserve">HTTP, </w:t>
      </w:r>
      <w:r w:rsidR="0018010A">
        <w:rPr>
          <w:lang w:val="bg-BG"/>
        </w:rPr>
        <w:t>Изображения, Настройки, Местоположение, Потребителски Интерфейс и т.н.</w:t>
      </w:r>
    </w:p>
    <w:p w:rsidR="0018010A" w:rsidRDefault="0018010A" w:rsidP="0018010A">
      <w:r>
        <w:rPr>
          <w:lang w:val="bg-BG"/>
        </w:rPr>
        <w:t xml:space="preserve">Някой от другите качества на </w:t>
      </w:r>
      <w:proofErr w:type="spellStart"/>
      <w:r>
        <w:t>NativeScript</w:t>
      </w:r>
      <w:proofErr w:type="spellEnd"/>
      <w:r>
        <w:t>:</w:t>
      </w:r>
    </w:p>
    <w:p w:rsidR="0018010A" w:rsidRPr="0018010A" w:rsidRDefault="0018010A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Компилиране за </w:t>
      </w:r>
      <w:r>
        <w:t xml:space="preserve">iOS </w:t>
      </w:r>
      <w:r w:rsidRPr="0038763D">
        <w:rPr>
          <w:lang w:val="bg-BG"/>
        </w:rPr>
        <w:t xml:space="preserve">може да се извърши отдалечено без да е нужен </w:t>
      </w:r>
      <w:r>
        <w:t xml:space="preserve">Mac </w:t>
      </w:r>
      <w:r w:rsidRPr="0038763D">
        <w:rPr>
          <w:lang w:val="bg-BG"/>
        </w:rPr>
        <w:t xml:space="preserve">или </w:t>
      </w:r>
      <w:r>
        <w:t xml:space="preserve">iOS </w:t>
      </w:r>
      <w:r w:rsidRPr="0038763D">
        <w:rPr>
          <w:lang w:val="bg-BG"/>
        </w:rPr>
        <w:t>инструменти.</w:t>
      </w:r>
    </w:p>
    <w:p w:rsidR="0018010A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Разработването не е обвързано с конкретно </w:t>
      </w:r>
      <w:r>
        <w:t>IDE.</w:t>
      </w:r>
    </w:p>
    <w:p w:rsidR="0038763D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Поддържа </w:t>
      </w:r>
      <w:r>
        <w:t xml:space="preserve">JavaScript </w:t>
      </w:r>
      <w:r w:rsidRPr="0038763D">
        <w:rPr>
          <w:lang w:val="bg-BG"/>
        </w:rPr>
        <w:t xml:space="preserve">библиотеки, които не са обвързани с браузър или </w:t>
      </w:r>
      <w:r>
        <w:t>node.js</w:t>
      </w:r>
      <w:r w:rsidRPr="0038763D">
        <w:rPr>
          <w:lang w:val="bg-BG"/>
        </w:rPr>
        <w:t xml:space="preserve"> </w:t>
      </w:r>
      <w:r>
        <w:t>API.</w:t>
      </w:r>
    </w:p>
    <w:p w:rsidR="0038763D" w:rsidRPr="00B558CB" w:rsidRDefault="0038763D" w:rsidP="0038763D">
      <w:pPr>
        <w:pStyle w:val="ListParagraph"/>
        <w:numPr>
          <w:ilvl w:val="0"/>
          <w:numId w:val="29"/>
        </w:numPr>
      </w:pPr>
      <w:r>
        <w:t xml:space="preserve">CSS </w:t>
      </w:r>
      <w:r w:rsidRPr="0038763D">
        <w:rPr>
          <w:lang w:val="bg-BG"/>
        </w:rPr>
        <w:t>за контрол върху изгледа на компонентите на потребителския интерфейс.</w:t>
      </w:r>
    </w:p>
    <w:p w:rsidR="00B558CB" w:rsidRDefault="00B558CB" w:rsidP="00B558CB">
      <w:pPr>
        <w:pStyle w:val="Heading3"/>
      </w:pPr>
      <w:bookmarkStart w:id="46" w:name="_Toc462900511"/>
      <w:r>
        <w:t>Angular 2</w:t>
      </w:r>
      <w:bookmarkEnd w:id="46"/>
    </w:p>
    <w:p w:rsidR="00B558CB" w:rsidRPr="00B579F8" w:rsidRDefault="00B558CB" w:rsidP="00B558CB">
      <w:pPr>
        <w:rPr>
          <w:lang w:val="bg-BG"/>
        </w:rPr>
      </w:pP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има абстракция върху модулите за потребителски интерфейс и </w:t>
      </w:r>
      <w:r w:rsidR="00B579F8">
        <w:t>HTTP</w:t>
      </w:r>
      <w:r w:rsidR="00B579F8">
        <w:rPr>
          <w:lang w:val="bg-BG"/>
        </w:rPr>
        <w:t xml:space="preserve">, които позволяват използването на работната рамка на </w:t>
      </w:r>
      <w:r w:rsidR="00B579F8">
        <w:t xml:space="preserve">Angular 2. Angular, </w:t>
      </w:r>
      <w:r w:rsidR="00B579F8">
        <w:rPr>
          <w:lang w:val="bg-BG"/>
        </w:rPr>
        <w:t>построен</w:t>
      </w:r>
      <w:r w:rsidR="00B579F8">
        <w:t xml:space="preserve"> </w:t>
      </w:r>
      <w:proofErr w:type="spellStart"/>
      <w:r w:rsidR="00B579F8">
        <w:t>от</w:t>
      </w:r>
      <w:proofErr w:type="spellEnd"/>
      <w:r w:rsidR="00B579F8">
        <w:t xml:space="preserve"> Google, </w:t>
      </w:r>
      <w:r w:rsidR="00B579F8">
        <w:rPr>
          <w:lang w:val="bg-BG"/>
        </w:rPr>
        <w:t xml:space="preserve">е широко разпространен сред уеб разработчиците, очаква се широко разпространение и на </w:t>
      </w:r>
      <w:r w:rsidR="00B579F8">
        <w:lastRenderedPageBreak/>
        <w:t xml:space="preserve">Angular 2. </w:t>
      </w:r>
      <w:r w:rsidR="00B579F8">
        <w:rPr>
          <w:lang w:val="bg-BG"/>
        </w:rPr>
        <w:t xml:space="preserve">В момента няма официална версия на </w:t>
      </w:r>
      <w:r w:rsidR="00B579F8">
        <w:t xml:space="preserve">Angular 2, </w:t>
      </w:r>
      <w:r w:rsidR="00B579F8">
        <w:rPr>
          <w:lang w:val="bg-BG"/>
        </w:rPr>
        <w:t>но се очаква в обозримото бъдеще.</w:t>
      </w:r>
    </w:p>
    <w:p w:rsidR="007A757C" w:rsidRDefault="007A757C" w:rsidP="007A757C">
      <w:pPr>
        <w:pStyle w:val="Heading2"/>
      </w:pPr>
      <w:bookmarkStart w:id="47" w:name="_Toc462900512"/>
      <w:proofErr w:type="spellStart"/>
      <w:r>
        <w:t>ReactNative</w:t>
      </w:r>
      <w:bookmarkEnd w:id="47"/>
      <w:proofErr w:type="spellEnd"/>
    </w:p>
    <w:p w:rsidR="0038763D" w:rsidRDefault="0038763D" w:rsidP="0038763D">
      <w:pPr>
        <w:pStyle w:val="Heading3"/>
        <w:rPr>
          <w:lang w:val="bg-BG"/>
        </w:rPr>
      </w:pPr>
      <w:bookmarkStart w:id="48" w:name="_Toc462900513"/>
      <w:r>
        <w:rPr>
          <w:lang w:val="bg-BG"/>
        </w:rPr>
        <w:t>Обзор</w:t>
      </w:r>
      <w:bookmarkEnd w:id="48"/>
    </w:p>
    <w:p w:rsidR="00B558CB" w:rsidRPr="00B579F8" w:rsidRDefault="00B558CB" w:rsidP="00B558CB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</w:t>
      </w:r>
      <w:r>
        <w:t xml:space="preserve">JavaScript </w:t>
      </w:r>
      <w:r>
        <w:rPr>
          <w:lang w:val="bg-BG"/>
        </w:rPr>
        <w:t xml:space="preserve">рамка за разработване на приложения, които използват вградените в </w:t>
      </w:r>
      <w:r>
        <w:t xml:space="preserve">iOS </w:t>
      </w:r>
      <w:r>
        <w:rPr>
          <w:lang w:val="bg-BG"/>
        </w:rPr>
        <w:t xml:space="preserve">и </w:t>
      </w:r>
      <w:r>
        <w:t xml:space="preserve">Android </w:t>
      </w:r>
      <w:r>
        <w:rPr>
          <w:lang w:val="bg-BG"/>
        </w:rPr>
        <w:t xml:space="preserve">компоненти. Базиран е на </w:t>
      </w:r>
      <w:r w:rsidR="00B579F8">
        <w:t xml:space="preserve">React, JavaScript </w:t>
      </w:r>
      <w:r w:rsidR="00B579F8" w:rsidRPr="00B579F8">
        <w:rPr>
          <w:lang w:val="bg-BG"/>
        </w:rPr>
        <w:t xml:space="preserve">библиотеката на </w:t>
      </w:r>
      <w:r w:rsidR="00B579F8">
        <w:t xml:space="preserve">Facebook </w:t>
      </w:r>
      <w:r w:rsidR="00B579F8">
        <w:rPr>
          <w:lang w:val="bg-BG"/>
        </w:rPr>
        <w:t>за изграждане на потребителски интерфейс, но е насочен към мобилни платформи.</w:t>
      </w:r>
    </w:p>
    <w:p w:rsidR="0038763D" w:rsidRDefault="0038763D" w:rsidP="0038763D">
      <w:pPr>
        <w:pStyle w:val="Heading3"/>
        <w:rPr>
          <w:lang w:val="bg-BG"/>
        </w:rPr>
      </w:pPr>
      <w:bookmarkStart w:id="49" w:name="_Toc462900514"/>
      <w:r>
        <w:rPr>
          <w:lang w:val="bg-BG"/>
        </w:rPr>
        <w:t>Архитектура</w:t>
      </w:r>
      <w:bookmarkEnd w:id="49"/>
    </w:p>
    <w:p w:rsidR="00B579F8" w:rsidRDefault="00B579F8" w:rsidP="00B579F8">
      <w:r>
        <w:t xml:space="preserve">React </w:t>
      </w:r>
      <w:r>
        <w:rPr>
          <w:lang w:val="bg-BG"/>
        </w:rPr>
        <w:t xml:space="preserve">е </w:t>
      </w:r>
      <w:r>
        <w:t xml:space="preserve">JavaScript </w:t>
      </w:r>
      <w:proofErr w:type="spellStart"/>
      <w:r>
        <w:rPr>
          <w:lang w:val="bg-BG"/>
        </w:rPr>
        <w:t>библоотека</w:t>
      </w:r>
      <w:proofErr w:type="spellEnd"/>
      <w:r>
        <w:rPr>
          <w:lang w:val="bg-BG"/>
        </w:rPr>
        <w:t xml:space="preserve"> за разработване на потребителски интерфейси, обикновено в уеб. Построен с отворен код през 2013 от </w:t>
      </w:r>
      <w:proofErr w:type="spellStart"/>
      <w:r>
        <w:rPr>
          <w:lang w:val="bg-BG"/>
        </w:rPr>
        <w:t>Facebook</w:t>
      </w:r>
      <w:proofErr w:type="spellEnd"/>
      <w:r>
        <w:rPr>
          <w:lang w:val="bg-BG"/>
        </w:rPr>
        <w:t xml:space="preserve">, </w:t>
      </w:r>
      <w:r>
        <w:t xml:space="preserve">React </w:t>
      </w:r>
      <w:r>
        <w:rPr>
          <w:lang w:val="bg-BG"/>
        </w:rPr>
        <w:t xml:space="preserve">придобива голяма популярност. </w:t>
      </w:r>
      <w:r>
        <w:t xml:space="preserve">React </w:t>
      </w:r>
      <w:r>
        <w:rPr>
          <w:lang w:val="bg-BG"/>
        </w:rPr>
        <w:t xml:space="preserve">е сравнително тясно специализиран, насочен е </w:t>
      </w:r>
      <w:r w:rsidR="00E662A2">
        <w:rPr>
          <w:lang w:val="bg-BG"/>
        </w:rPr>
        <w:t xml:space="preserve">единствено към </w:t>
      </w:r>
      <w:proofErr w:type="spellStart"/>
      <w:r w:rsidR="00E662A2">
        <w:rPr>
          <w:lang w:val="bg-BG"/>
        </w:rPr>
        <w:t>рендерирането</w:t>
      </w:r>
      <w:proofErr w:type="spellEnd"/>
      <w:r w:rsidR="00E662A2">
        <w:rPr>
          <w:lang w:val="bg-BG"/>
        </w:rPr>
        <w:t xml:space="preserve"> </w:t>
      </w:r>
      <w:r>
        <w:rPr>
          <w:lang w:val="bg-BG"/>
        </w:rPr>
        <w:t>и изграждането на потребител</w:t>
      </w:r>
      <w:r w:rsidR="00E662A2">
        <w:rPr>
          <w:lang w:val="bg-BG"/>
        </w:rPr>
        <w:t xml:space="preserve">ският интерфейс на приложението, обратно на големите рамки в стил </w:t>
      </w:r>
      <w:r w:rsidR="00E662A2">
        <w:t>MVC.</w:t>
      </w:r>
    </w:p>
    <w:p w:rsidR="00E662A2" w:rsidRDefault="00E662A2" w:rsidP="00E662A2">
      <w:pPr>
        <w:pStyle w:val="Heading4"/>
      </w:pPr>
      <w:r>
        <w:rPr>
          <w:lang w:val="bg-BG"/>
        </w:rPr>
        <w:t xml:space="preserve">Просто </w:t>
      </w:r>
      <w:r>
        <w:t>React</w:t>
      </w:r>
    </w:p>
    <w:p w:rsidR="00E662A2" w:rsidRDefault="00E662A2" w:rsidP="00B579F8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просто </w:t>
      </w:r>
      <w:r>
        <w:t xml:space="preserve">React </w:t>
      </w:r>
      <w:r>
        <w:rPr>
          <w:lang w:val="bg-BG"/>
        </w:rPr>
        <w:t xml:space="preserve">но за мобилни приложения. Има малки разлики, като например в елементите на потребителския интерфейс, които се използват - </w:t>
      </w:r>
      <w:r>
        <w:t xml:space="preserve">&lt;View&gt; </w:t>
      </w:r>
      <w:r>
        <w:rPr>
          <w:lang w:val="bg-BG"/>
        </w:rPr>
        <w:t xml:space="preserve">вместо </w:t>
      </w:r>
      <w:r>
        <w:t xml:space="preserve">&lt;div&gt;, и &lt;Image&gt; </w:t>
      </w:r>
      <w:r>
        <w:rPr>
          <w:lang w:val="bg-BG"/>
        </w:rPr>
        <w:t xml:space="preserve"> вместо </w:t>
      </w:r>
      <w:r>
        <w:t>&lt;</w:t>
      </w:r>
      <w:proofErr w:type="spellStart"/>
      <w:r>
        <w:t>img</w:t>
      </w:r>
      <w:proofErr w:type="spellEnd"/>
      <w:r>
        <w:t xml:space="preserve">&gt;. </w:t>
      </w:r>
      <w:r>
        <w:rPr>
          <w:lang w:val="bg-BG"/>
        </w:rPr>
        <w:t xml:space="preserve">Опитът на разработчиците остава същия, като основни познания по </w:t>
      </w:r>
      <w:r>
        <w:t xml:space="preserve">Objective-C </w:t>
      </w:r>
      <w:r>
        <w:rPr>
          <w:lang w:val="bg-BG"/>
        </w:rPr>
        <w:t xml:space="preserve">и </w:t>
      </w:r>
      <w:r>
        <w:t xml:space="preserve">Java </w:t>
      </w:r>
      <w:r>
        <w:rPr>
          <w:lang w:val="bg-BG"/>
        </w:rPr>
        <w:t>са от ползва.</w:t>
      </w:r>
    </w:p>
    <w:p w:rsidR="00E662A2" w:rsidRDefault="00E662A2" w:rsidP="00E662A2">
      <w:pPr>
        <w:pStyle w:val="Heading4"/>
        <w:rPr>
          <w:lang w:val="bg-BG"/>
        </w:rPr>
      </w:pPr>
      <w:r>
        <w:rPr>
          <w:lang w:val="bg-BG"/>
        </w:rPr>
        <w:t>Използва вградените в платформата компоненти</w:t>
      </w:r>
    </w:p>
    <w:p w:rsidR="00E662A2" w:rsidRDefault="00E662A2" w:rsidP="00E662A2">
      <w:pPr>
        <w:rPr>
          <w:lang w:val="bg-BG"/>
        </w:rPr>
      </w:pPr>
      <w:r>
        <w:rPr>
          <w:lang w:val="bg-BG"/>
        </w:rPr>
        <w:t xml:space="preserve">В </w:t>
      </w:r>
      <w:r>
        <w:t>React,</w:t>
      </w:r>
      <w:r>
        <w:rPr>
          <w:lang w:val="bg-BG"/>
        </w:rPr>
        <w:t xml:space="preserve"> компонентът описва собствения си външен вид; </w:t>
      </w:r>
      <w:r>
        <w:t xml:space="preserve">React </w:t>
      </w:r>
      <w:r>
        <w:rPr>
          <w:lang w:val="bg-BG"/>
        </w:rPr>
        <w:t xml:space="preserve">след това се справя със самото </w:t>
      </w:r>
      <w:proofErr w:type="spellStart"/>
      <w:r>
        <w:rPr>
          <w:lang w:val="bg-BG"/>
        </w:rPr>
        <w:t>ренд</w:t>
      </w:r>
      <w:proofErr w:type="spellEnd"/>
      <w:r>
        <w:t>e</w:t>
      </w:r>
      <w:proofErr w:type="spellStart"/>
      <w:r>
        <w:rPr>
          <w:lang w:val="bg-BG"/>
        </w:rPr>
        <w:t>риране</w:t>
      </w:r>
      <w:proofErr w:type="spellEnd"/>
      <w:r>
        <w:rPr>
          <w:lang w:val="bg-BG"/>
        </w:rPr>
        <w:t xml:space="preserve">. Чиста абстракция разделя двете функции. За да се </w:t>
      </w:r>
      <w:proofErr w:type="spellStart"/>
      <w:r>
        <w:rPr>
          <w:lang w:val="bg-BG"/>
        </w:rPr>
        <w:t>рендирира</w:t>
      </w:r>
      <w:proofErr w:type="spellEnd"/>
      <w:r>
        <w:rPr>
          <w:lang w:val="bg-BG"/>
        </w:rPr>
        <w:t xml:space="preserve"> компонент за уеб, </w:t>
      </w:r>
      <w:r>
        <w:t xml:space="preserve">React </w:t>
      </w:r>
      <w:r>
        <w:rPr>
          <w:lang w:val="bg-BG"/>
        </w:rPr>
        <w:t xml:space="preserve">използва стандартни </w:t>
      </w:r>
      <w:r>
        <w:t xml:space="preserve">HTML </w:t>
      </w:r>
      <w:r>
        <w:rPr>
          <w:lang w:val="bg-BG"/>
        </w:rPr>
        <w:t xml:space="preserve">тагове. Същия слой на абстракцията, известен като „мост“ (от англ. </w:t>
      </w:r>
      <w:proofErr w:type="gramStart"/>
      <w:r>
        <w:t>bridge</w:t>
      </w:r>
      <w:proofErr w:type="gramEnd"/>
      <w:r>
        <w:t xml:space="preserve">) </w:t>
      </w:r>
      <w:r>
        <w:rPr>
          <w:lang w:val="bg-BG"/>
        </w:rPr>
        <w:t xml:space="preserve">позволява на </w:t>
      </w:r>
      <w:r>
        <w:t xml:space="preserve">React Native </w:t>
      </w:r>
      <w:r>
        <w:rPr>
          <w:lang w:val="bg-BG"/>
        </w:rPr>
        <w:t xml:space="preserve">да използва за </w:t>
      </w:r>
      <w:proofErr w:type="spellStart"/>
      <w:r>
        <w:rPr>
          <w:lang w:val="bg-BG"/>
        </w:rPr>
        <w:t>рендериране</w:t>
      </w:r>
      <w:proofErr w:type="spellEnd"/>
      <w:r>
        <w:rPr>
          <w:lang w:val="bg-BG"/>
        </w:rPr>
        <w:t xml:space="preserve"> съ</w:t>
      </w:r>
      <w:r w:rsidR="002E1CAF">
        <w:rPr>
          <w:lang w:val="bg-BG"/>
        </w:rPr>
        <w:t xml:space="preserve">щинските за мобилната платформа </w:t>
      </w:r>
      <w:r w:rsidR="002E1CAF">
        <w:t>API</w:t>
      </w:r>
      <w:r w:rsidR="002E1CAF">
        <w:rPr>
          <w:lang w:val="bg-BG"/>
        </w:rPr>
        <w:t>-та.</w:t>
      </w:r>
    </w:p>
    <w:p w:rsidR="002E1CAF" w:rsidRDefault="002E1CAF" w:rsidP="00E662A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715000" cy="3429000"/>
            <wp:effectExtent l="0" t="0" r="0" b="0"/>
            <wp:docPr id="19" name="Picture 19" descr="https://cdn.infoq.com/statics_s2_20160831-0533/resource/articles/react-native-introduction/en/resources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foq.com/statics_s2_20160831-0533/resource/articles/react-native-introduction/en/resources/2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F" w:rsidRDefault="002E1CAF" w:rsidP="00E662A2">
      <w:pPr>
        <w:rPr>
          <w:lang w:val="bg-BG"/>
        </w:rPr>
      </w:pPr>
      <w:r>
        <w:rPr>
          <w:lang w:val="bg-BG"/>
        </w:rPr>
        <w:t xml:space="preserve">Приложенията се пишат чрез стандартен </w:t>
      </w:r>
      <w:r>
        <w:t xml:space="preserve">JavaScript, CSS </w:t>
      </w:r>
      <w:r>
        <w:rPr>
          <w:lang w:val="bg-BG"/>
        </w:rPr>
        <w:t xml:space="preserve">и </w:t>
      </w:r>
      <w:r>
        <w:t xml:space="preserve">HTML. </w:t>
      </w:r>
      <w:r>
        <w:rPr>
          <w:lang w:val="bg-BG"/>
        </w:rPr>
        <w:t xml:space="preserve">Вместо да бъдат компилирани до естествения за платформата код, </w:t>
      </w:r>
      <w:r>
        <w:t xml:space="preserve">React Native </w:t>
      </w:r>
      <w:r>
        <w:rPr>
          <w:lang w:val="bg-BG"/>
        </w:rPr>
        <w:t xml:space="preserve">изпълнява </w:t>
      </w:r>
      <w:r>
        <w:t>JavaScript</w:t>
      </w:r>
      <w:r>
        <w:rPr>
          <w:lang w:val="bg-BG"/>
        </w:rPr>
        <w:t xml:space="preserve"> в съответната за платформата </w:t>
      </w:r>
      <w:r>
        <w:t xml:space="preserve">JavaScript </w:t>
      </w:r>
      <w:r>
        <w:rPr>
          <w:lang w:val="bg-BG"/>
        </w:rPr>
        <w:t>виртуална машина.</w:t>
      </w:r>
    </w:p>
    <w:p w:rsidR="002E1CAF" w:rsidRDefault="002E1CAF" w:rsidP="002E1CAF">
      <w:pPr>
        <w:pStyle w:val="Heading4"/>
        <w:rPr>
          <w:lang w:val="bg-BG"/>
        </w:rPr>
      </w:pPr>
      <w:r>
        <w:rPr>
          <w:lang w:val="bg-BG"/>
        </w:rPr>
        <w:t xml:space="preserve">Изпълнение на </w:t>
      </w:r>
      <w:r>
        <w:t xml:space="preserve">JavaScript </w:t>
      </w:r>
      <w:r>
        <w:rPr>
          <w:lang w:val="bg-BG"/>
        </w:rPr>
        <w:t>код</w:t>
      </w:r>
    </w:p>
    <w:p w:rsidR="002E1CAF" w:rsidRDefault="002E1CAF" w:rsidP="00E662A2">
      <w:r>
        <w:t xml:space="preserve">JavaScript </w:t>
      </w:r>
      <w:r>
        <w:rPr>
          <w:lang w:val="bg-BG"/>
        </w:rPr>
        <w:t xml:space="preserve">кодът се зарежда и изпълнява, като се зарежда и интерпретира от съответната </w:t>
      </w:r>
      <w:r>
        <w:t>JavaScript</w:t>
      </w:r>
      <w:r>
        <w:rPr>
          <w:lang w:val="bg-BG"/>
        </w:rPr>
        <w:t xml:space="preserve"> машина. Първоначално изпълнението регистрира </w:t>
      </w:r>
      <w:proofErr w:type="spellStart"/>
      <w:r>
        <w:rPr>
          <w:lang w:val="bg-BG"/>
        </w:rPr>
        <w:t>JavaScript</w:t>
      </w:r>
      <w:proofErr w:type="spellEnd"/>
      <w:r>
        <w:rPr>
          <w:lang w:val="bg-BG"/>
        </w:rPr>
        <w:t xml:space="preserve"> модулите и изпълнението започва от файлът входната точка.</w:t>
      </w:r>
    </w:p>
    <w:p w:rsidR="002E1CAF" w:rsidRPr="002E1CAF" w:rsidRDefault="002E1CAF" w:rsidP="00E662A2">
      <w:pPr>
        <w:rPr>
          <w:lang w:val="bg-BG"/>
        </w:rPr>
      </w:pPr>
      <w:r>
        <w:rPr>
          <w:lang w:val="bg-BG"/>
        </w:rPr>
        <w:t>Ето как изглежда извикването на код, чрез „мост“ към функционалност от мобилната платформа:</w:t>
      </w:r>
    </w:p>
    <w:p w:rsidR="0038763D" w:rsidRDefault="0038763D" w:rsidP="0038763D">
      <w:r>
        <w:rPr>
          <w:noProof/>
        </w:rPr>
        <w:lastRenderedPageBreak/>
        <w:drawing>
          <wp:inline distT="0" distB="0" distL="0" distR="0">
            <wp:extent cx="5943600" cy="2945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23B" w:rsidRPr="0005123B" w:rsidRDefault="0005123B" w:rsidP="0005123B">
      <w:pPr>
        <w:jc w:val="center"/>
      </w:pPr>
      <w:r>
        <w:t>(</w:t>
      </w:r>
      <w:r>
        <w:rPr>
          <w:lang w:val="bg-BG"/>
        </w:rPr>
        <w:t xml:space="preserve">2 нишки и опашка за </w:t>
      </w:r>
      <w:r>
        <w:t>iOS)</w:t>
      </w:r>
    </w:p>
    <w:p w:rsidR="002E1CAF" w:rsidRDefault="002E1CAF" w:rsidP="0038763D">
      <w:r>
        <w:rPr>
          <w:lang w:val="bg-BG"/>
        </w:rPr>
        <w:t xml:space="preserve">Извикванията започват от </w:t>
      </w:r>
      <w:r>
        <w:t xml:space="preserve">Java </w:t>
      </w:r>
      <w:r>
        <w:rPr>
          <w:lang w:val="bg-BG"/>
        </w:rPr>
        <w:t xml:space="preserve">или </w:t>
      </w:r>
      <w:r>
        <w:t xml:space="preserve">Objective-C, </w:t>
      </w:r>
      <w:r>
        <w:rPr>
          <w:lang w:val="bg-BG"/>
        </w:rPr>
        <w:t xml:space="preserve">към </w:t>
      </w:r>
      <w:r>
        <w:t>JavaS</w:t>
      </w:r>
      <w:r w:rsidR="0005123B">
        <w:t xml:space="preserve">cript. </w:t>
      </w:r>
      <w:proofErr w:type="spellStart"/>
      <w:r w:rsidR="0005123B">
        <w:t>Извикванията</w:t>
      </w:r>
      <w:proofErr w:type="spellEnd"/>
      <w:r w:rsidR="0005123B">
        <w:t xml:space="preserve"> </w:t>
      </w:r>
      <w:proofErr w:type="spellStart"/>
      <w:r w:rsidR="0005123B">
        <w:t>се</w:t>
      </w:r>
      <w:proofErr w:type="spellEnd"/>
      <w:r w:rsidR="0005123B">
        <w:t xml:space="preserve"> </w:t>
      </w:r>
      <w:proofErr w:type="spellStart"/>
      <w:r w:rsidR="0005123B">
        <w:t>нареждат</w:t>
      </w:r>
      <w:proofErr w:type="spellEnd"/>
      <w:r w:rsidR="0005123B">
        <w:t xml:space="preserve"> </w:t>
      </w:r>
      <w:r>
        <w:t xml:space="preserve">в </w:t>
      </w:r>
      <w:proofErr w:type="spellStart"/>
      <w:r>
        <w:t>опашка</w:t>
      </w:r>
      <w:proofErr w:type="spellEnd"/>
      <w:r w:rsidR="0005123B">
        <w:rPr>
          <w:lang w:val="bg-BG"/>
        </w:rPr>
        <w:t xml:space="preserve">. Когато </w:t>
      </w:r>
      <w:r w:rsidR="0005123B">
        <w:t>JavaScript</w:t>
      </w:r>
      <w:r w:rsidR="0005123B">
        <w:rPr>
          <w:lang w:val="bg-BG"/>
        </w:rPr>
        <w:t xml:space="preserve"> нишката се освободи, започва обработка на </w:t>
      </w:r>
      <w:proofErr w:type="spellStart"/>
      <w:r w:rsidR="0005123B">
        <w:t>следващото</w:t>
      </w:r>
      <w:proofErr w:type="spellEnd"/>
      <w:r w:rsidR="0005123B">
        <w:t xml:space="preserve"> в </w:t>
      </w:r>
      <w:r w:rsidR="0005123B">
        <w:rPr>
          <w:lang w:val="bg-BG"/>
        </w:rPr>
        <w:t xml:space="preserve">опашката извикване. Когато бъде обработено, връща резултати обратно към </w:t>
      </w:r>
      <w:r w:rsidR="0005123B">
        <w:t xml:space="preserve">Java </w:t>
      </w:r>
      <w:r w:rsidR="0005123B">
        <w:rPr>
          <w:lang w:val="bg-BG"/>
        </w:rPr>
        <w:t xml:space="preserve">и </w:t>
      </w:r>
      <w:r w:rsidR="0005123B">
        <w:t>Objective-C.</w:t>
      </w:r>
    </w:p>
    <w:p w:rsidR="00244121" w:rsidRDefault="00244121" w:rsidP="00244121">
      <w:pPr>
        <w:pStyle w:val="Heading2"/>
        <w:rPr>
          <w:lang w:val="bg-BG"/>
        </w:rPr>
      </w:pPr>
      <w:bookmarkStart w:id="50" w:name="_Toc462900515"/>
      <w:r>
        <w:rPr>
          <w:lang w:val="bg-BG"/>
        </w:rPr>
        <w:t>Други</w:t>
      </w:r>
      <w:bookmarkEnd w:id="50"/>
    </w:p>
    <w:p w:rsidR="00244121" w:rsidRPr="00244121" w:rsidRDefault="00244121" w:rsidP="00244121">
      <w:pPr>
        <w:pStyle w:val="ListParagraph"/>
        <w:numPr>
          <w:ilvl w:val="0"/>
          <w:numId w:val="30"/>
        </w:numPr>
        <w:rPr>
          <w:lang w:val="bg-BG"/>
        </w:rPr>
      </w:pPr>
      <w:proofErr w:type="spellStart"/>
      <w:r w:rsidRPr="00244121">
        <w:rPr>
          <w:lang w:val="bg-BG"/>
        </w:rPr>
        <w:t>RoboVM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proofErr w:type="spellStart"/>
      <w:r w:rsidR="00CC066C">
        <w:t>Xamarin</w:t>
      </w:r>
      <w:proofErr w:type="spellEnd"/>
      <w:r w:rsidR="00CC066C">
        <w:t xml:space="preserve">, </w:t>
      </w:r>
      <w:proofErr w:type="spellStart"/>
      <w:r w:rsidR="00CC066C">
        <w:t>базирано</w:t>
      </w:r>
      <w:proofErr w:type="spellEnd"/>
      <w:r w:rsidR="00CC066C">
        <w:t xml:space="preserve"> </w:t>
      </w:r>
      <w:proofErr w:type="spellStart"/>
      <w:r w:rsidR="00CC066C">
        <w:t>на</w:t>
      </w:r>
      <w:proofErr w:type="spellEnd"/>
      <w:r w:rsidR="00CC066C">
        <w:t xml:space="preserve"> Java, </w:t>
      </w:r>
      <w:r w:rsidR="00CC066C" w:rsidRPr="00CC066C">
        <w:rPr>
          <w:lang w:val="bg-BG"/>
        </w:rPr>
        <w:t xml:space="preserve">с </w:t>
      </w:r>
      <w:r w:rsidR="00CC066C">
        <w:rPr>
          <w:lang w:val="bg-BG"/>
        </w:rPr>
        <w:t>прекратено</w:t>
      </w:r>
      <w:r w:rsidR="00CC066C" w:rsidRPr="00CC066C">
        <w:rPr>
          <w:lang w:val="bg-BG"/>
        </w:rPr>
        <w:t xml:space="preserve"> развитие.</w:t>
      </w:r>
    </w:p>
    <w:p w:rsidR="00244121" w:rsidRPr="00244121" w:rsidRDefault="00244121" w:rsidP="00244121">
      <w:pPr>
        <w:pStyle w:val="ListParagraph"/>
        <w:numPr>
          <w:ilvl w:val="0"/>
          <w:numId w:val="30"/>
        </w:numPr>
      </w:pPr>
      <w:proofErr w:type="spellStart"/>
      <w:r>
        <w:t>Kony</w:t>
      </w:r>
      <w:proofErr w:type="spellEnd"/>
      <w:r>
        <w:t xml:space="preserve"> – </w:t>
      </w:r>
      <w:proofErr w:type="spellStart"/>
      <w:r>
        <w:rPr>
          <w:lang w:val="bg-BG"/>
        </w:rPr>
        <w:t>ентърпраиз</w:t>
      </w:r>
      <w:proofErr w:type="spellEnd"/>
      <w:r>
        <w:rPr>
          <w:lang w:val="bg-BG"/>
        </w:rPr>
        <w:t xml:space="preserve"> решение, няма свободна версия</w:t>
      </w:r>
    </w:p>
    <w:p w:rsidR="00244121" w:rsidRDefault="00CC066C" w:rsidP="00244121">
      <w:pPr>
        <w:pStyle w:val="ListParagraph"/>
        <w:numPr>
          <w:ilvl w:val="0"/>
          <w:numId w:val="30"/>
        </w:numPr>
      </w:pPr>
      <w:proofErr w:type="spellStart"/>
      <w:r>
        <w:t>Appcelerator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r>
        <w:t xml:space="preserve">React Native </w:t>
      </w:r>
      <w:r>
        <w:rPr>
          <w:lang w:val="bg-BG"/>
        </w:rPr>
        <w:t xml:space="preserve">и </w:t>
      </w:r>
      <w:proofErr w:type="spellStart"/>
      <w:r>
        <w:t>NativeScript</w:t>
      </w:r>
      <w:proofErr w:type="spellEnd"/>
    </w:p>
    <w:p w:rsidR="00CC066C" w:rsidRPr="00CC066C" w:rsidRDefault="00CC066C" w:rsidP="00244121">
      <w:pPr>
        <w:pStyle w:val="ListParagraph"/>
        <w:numPr>
          <w:ilvl w:val="0"/>
          <w:numId w:val="30"/>
        </w:numPr>
      </w:pPr>
      <w:r>
        <w:t xml:space="preserve">Marmalade – C++ </w:t>
      </w:r>
      <w:r>
        <w:rPr>
          <w:lang w:val="bg-BG"/>
        </w:rPr>
        <w:t>базирано решение, предимно за игри</w:t>
      </w:r>
    </w:p>
    <w:p w:rsidR="00B83199" w:rsidRPr="00B83199" w:rsidRDefault="00CC066C" w:rsidP="00B83199">
      <w:pPr>
        <w:pStyle w:val="ListParagraph"/>
        <w:numPr>
          <w:ilvl w:val="0"/>
          <w:numId w:val="30"/>
        </w:numPr>
      </w:pPr>
      <w:proofErr w:type="spellStart"/>
      <w:r>
        <w:t>Microsot</w:t>
      </w:r>
      <w:proofErr w:type="spellEnd"/>
      <w:r>
        <w:t xml:space="preserve"> – </w:t>
      </w:r>
      <w:proofErr w:type="spellStart"/>
      <w:r>
        <w:t>VisualStudio</w:t>
      </w:r>
      <w:proofErr w:type="spellEnd"/>
      <w:r>
        <w:t xml:space="preserve"> </w:t>
      </w:r>
      <w:r>
        <w:rPr>
          <w:lang w:val="bg-BG"/>
        </w:rPr>
        <w:t xml:space="preserve">инструменти за разработка с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</w:t>
      </w:r>
      <w:r>
        <w:t xml:space="preserve">C++, </w:t>
      </w:r>
      <w:r>
        <w:rPr>
          <w:lang w:val="bg-BG"/>
        </w:rPr>
        <w:t xml:space="preserve">след покупката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– </w:t>
      </w:r>
      <w:r>
        <w:t>C#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51" w:name="_Toc462900516"/>
      <w:r w:rsidRPr="00F77A6A">
        <w:rPr>
          <w:rFonts w:cs="Times New Roman"/>
          <w:lang w:val="bg-BG"/>
        </w:rPr>
        <w:lastRenderedPageBreak/>
        <w:t>Проектиране на мобилно</w:t>
      </w:r>
      <w:r w:rsidR="00B83199">
        <w:rPr>
          <w:rFonts w:cs="Times New Roman"/>
          <w:lang w:val="bg-BG"/>
        </w:rPr>
        <w:t>то</w:t>
      </w:r>
      <w:r w:rsidRPr="00F77A6A">
        <w:rPr>
          <w:rFonts w:cs="Times New Roman"/>
          <w:lang w:val="bg-BG"/>
        </w:rPr>
        <w:t xml:space="preserve"> приложение</w:t>
      </w:r>
      <w:bookmarkEnd w:id="51"/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В тази глава ще разгледаме проектирането и разработката на мобилно приложение, което да подпомага работата в </w:t>
      </w:r>
      <w:r>
        <w:t>GitHub</w:t>
      </w:r>
      <w:r>
        <w:rPr>
          <w:lang w:val="bg-BG"/>
        </w:rPr>
        <w:t>, прилагането на гъвкави методологии и комуникацията по проекти с отворен код.</w:t>
      </w:r>
    </w:p>
    <w:p w:rsidR="00BC7D84" w:rsidRPr="00BC7D84" w:rsidRDefault="00BC7D84" w:rsidP="00BC7D84">
      <w:pPr>
        <w:pStyle w:val="Heading2"/>
        <w:rPr>
          <w:lang w:val="bg-BG"/>
        </w:rPr>
      </w:pPr>
      <w:bookmarkStart w:id="52" w:name="_Toc462900517"/>
      <w:r>
        <w:rPr>
          <w:lang w:val="bg-BG"/>
        </w:rPr>
        <w:t>Избор на инструменти за разработка</w:t>
      </w:r>
      <w:bookmarkEnd w:id="52"/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Голямото разнообразие от среди за разработка на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решения прави изборът сравнително труден.</w:t>
      </w:r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Все пак нужната интеграция с </w:t>
      </w:r>
      <w:r>
        <w:t xml:space="preserve">GitHub, </w:t>
      </w:r>
      <w:r>
        <w:rPr>
          <w:lang w:val="bg-BG"/>
        </w:rPr>
        <w:t xml:space="preserve">която се случва през </w:t>
      </w:r>
      <w:r>
        <w:t xml:space="preserve">HTTPS </w:t>
      </w:r>
      <w:r>
        <w:rPr>
          <w:lang w:val="bg-BG"/>
        </w:rPr>
        <w:t xml:space="preserve">и протича изцяло чрез </w:t>
      </w:r>
      <w:r>
        <w:t>JSO</w:t>
      </w:r>
      <w:r>
        <w:rPr>
          <w:lang w:val="bg-BG"/>
        </w:rPr>
        <w:t xml:space="preserve">N формат е в полза на </w:t>
      </w:r>
      <w:r>
        <w:t xml:space="preserve">JavaScript </w:t>
      </w:r>
      <w:r>
        <w:rPr>
          <w:lang w:val="bg-BG"/>
        </w:rPr>
        <w:t>базираните работни рамки. Количеството данни и атрибути, с които са обвързани хранилищата с код, идеите и потребителите, прави задължителен изборът на узряла система със богати изразни средства за описание на шаблони за подредба на потребителски интерфейс.</w:t>
      </w:r>
    </w:p>
    <w:p w:rsidR="00BC7D84" w:rsidRDefault="00BC7D84" w:rsidP="00F3325F">
      <w:r>
        <w:rPr>
          <w:lang w:val="bg-BG"/>
        </w:rPr>
        <w:t xml:space="preserve">За разработката на приложението се спираме върху </w:t>
      </w:r>
      <w:proofErr w:type="spellStart"/>
      <w:r w:rsidR="00F87624">
        <w:t>NativeScript</w:t>
      </w:r>
      <w:proofErr w:type="spellEnd"/>
      <w:r w:rsidR="00F87624">
        <w:t xml:space="preserve">, </w:t>
      </w:r>
      <w:r>
        <w:t>Angular 2</w:t>
      </w:r>
      <w:r w:rsidR="00F87624">
        <w:rPr>
          <w:lang w:val="bg-BG"/>
        </w:rPr>
        <w:t xml:space="preserve"> и </w:t>
      </w:r>
      <w:proofErr w:type="spellStart"/>
      <w:r w:rsidR="00F87624">
        <w:t>TypeScript</w:t>
      </w:r>
      <w:proofErr w:type="spellEnd"/>
      <w:r>
        <w:t>.</w:t>
      </w:r>
    </w:p>
    <w:p w:rsidR="002C4ACE" w:rsidRPr="002C4ACE" w:rsidRDefault="002C4ACE" w:rsidP="00B83199">
      <w:pPr>
        <w:pStyle w:val="Heading2"/>
      </w:pPr>
      <w:bookmarkStart w:id="53" w:name="_Toc462900518"/>
      <w:r>
        <w:t xml:space="preserve">Angular 2 </w:t>
      </w:r>
      <w:proofErr w:type="spellStart"/>
      <w:r>
        <w:t>Github</w:t>
      </w:r>
      <w:proofErr w:type="spellEnd"/>
      <w:r>
        <w:t xml:space="preserve"> service</w:t>
      </w:r>
      <w:bookmarkEnd w:id="53"/>
    </w:p>
    <w:p w:rsidR="00B355AF" w:rsidRPr="00B355AF" w:rsidRDefault="00B355AF" w:rsidP="00BC7D84">
      <w:r>
        <w:t xml:space="preserve">GitHub </w:t>
      </w:r>
      <w:r>
        <w:rPr>
          <w:lang w:val="bg-BG"/>
        </w:rPr>
        <w:t xml:space="preserve">API то е имплементирано чрез </w:t>
      </w:r>
      <w:r>
        <w:t xml:space="preserve">Angular 2 service, </w:t>
      </w:r>
      <w:r>
        <w:rPr>
          <w:lang w:val="bg-BG"/>
        </w:rPr>
        <w:t xml:space="preserve">който предоставя възможност за изпращане на заявки към </w:t>
      </w:r>
      <w:r>
        <w:t xml:space="preserve">GitHub </w:t>
      </w:r>
      <w:r>
        <w:rPr>
          <w:lang w:val="bg-BG"/>
        </w:rPr>
        <w:t xml:space="preserve">през </w:t>
      </w:r>
      <w:r>
        <w:t xml:space="preserve">Http </w:t>
      </w:r>
      <w:proofErr w:type="spellStart"/>
      <w:r>
        <w:rPr>
          <w:lang w:val="bg-BG"/>
        </w:rPr>
        <w:t>service</w:t>
      </w:r>
      <w:proofErr w:type="spellEnd"/>
      <w:r>
        <w:rPr>
          <w:lang w:val="bg-BG"/>
        </w:rPr>
        <w:t xml:space="preserve"> на </w:t>
      </w:r>
      <w:r>
        <w:t>Angular 2.</w:t>
      </w:r>
    </w:p>
    <w:p w:rsidR="00F87624" w:rsidRDefault="00F87624" w:rsidP="00BC7D84">
      <w:pPr>
        <w:rPr>
          <w:lang w:val="bg-BG"/>
        </w:rPr>
      </w:pPr>
      <w:r>
        <w:rPr>
          <w:lang w:val="bg-BG"/>
        </w:rPr>
        <w:t xml:space="preserve">Макар и динамичен език за програмиране </w:t>
      </w:r>
      <w:r>
        <w:t xml:space="preserve">JavaScript </w:t>
      </w:r>
      <w:r>
        <w:rPr>
          <w:lang w:val="bg-BG"/>
        </w:rPr>
        <w:t xml:space="preserve">подкрепен с </w:t>
      </w:r>
      <w:proofErr w:type="spellStart"/>
      <w:r>
        <w:t>TypeScript</w:t>
      </w:r>
      <w:proofErr w:type="spellEnd"/>
      <w:r>
        <w:t xml:space="preserve"> </w:t>
      </w:r>
      <w:r>
        <w:rPr>
          <w:lang w:val="bg-BG"/>
        </w:rPr>
        <w:t>притежава мощна система за типизация и статична проверка на типовете по време на компилация.</w:t>
      </w:r>
    </w:p>
    <w:p w:rsidR="006532F3" w:rsidRDefault="00F87624" w:rsidP="00BC7D84">
      <w:r>
        <w:t xml:space="preserve">GitHub </w:t>
      </w:r>
      <w:r>
        <w:rPr>
          <w:lang w:val="bg-BG"/>
        </w:rPr>
        <w:t xml:space="preserve">заявките минават през </w:t>
      </w:r>
      <w:r>
        <w:t xml:space="preserve">“request” </w:t>
      </w:r>
      <w:r>
        <w:rPr>
          <w:lang w:val="bg-BG"/>
        </w:rPr>
        <w:t xml:space="preserve">метод. Описан е с няколко </w:t>
      </w:r>
      <w:proofErr w:type="spellStart"/>
      <w:r>
        <w:t>TypeScript</w:t>
      </w:r>
      <w:proofErr w:type="spellEnd"/>
      <w:r>
        <w:t xml:space="preserve"> overload</w:t>
      </w:r>
      <w:r>
        <w:rPr>
          <w:lang w:val="bg-BG"/>
        </w:rPr>
        <w:t>-а</w:t>
      </w:r>
      <w:r w:rsidR="006532F3">
        <w:t xml:space="preserve">, </w:t>
      </w:r>
      <w:proofErr w:type="spellStart"/>
      <w:r w:rsidR="006532F3">
        <w:t>по</w:t>
      </w:r>
      <w:proofErr w:type="spellEnd"/>
      <w:r w:rsidR="006532F3">
        <w:t xml:space="preserve"> </w:t>
      </w:r>
      <w:proofErr w:type="spellStart"/>
      <w:r w:rsidR="006532F3">
        <w:t>един</w:t>
      </w:r>
      <w:proofErr w:type="spellEnd"/>
      <w:r w:rsidR="006532F3">
        <w:t xml:space="preserve"> </w:t>
      </w:r>
      <w:proofErr w:type="spellStart"/>
      <w:r w:rsidR="006532F3">
        <w:t>за</w:t>
      </w:r>
      <w:proofErr w:type="spellEnd"/>
      <w:r w:rsidR="006532F3">
        <w:t xml:space="preserve"> </w:t>
      </w:r>
      <w:proofErr w:type="spellStart"/>
      <w:r w:rsidR="006532F3">
        <w:t>всеки</w:t>
      </w:r>
      <w:proofErr w:type="spellEnd"/>
      <w:r w:rsidR="006532F3">
        <w:t xml:space="preserve"> </w:t>
      </w:r>
      <w:proofErr w:type="spellStart"/>
      <w:r w:rsidR="006532F3">
        <w:t>адрес</w:t>
      </w:r>
      <w:proofErr w:type="spellEnd"/>
      <w:r w:rsidR="006532F3">
        <w:t xml:space="preserve"> </w:t>
      </w:r>
      <w:proofErr w:type="spellStart"/>
      <w:r w:rsidR="006532F3">
        <w:t>от</w:t>
      </w:r>
      <w:proofErr w:type="spellEnd"/>
      <w:r w:rsidR="006532F3">
        <w:t xml:space="preserve"> GitHub API-</w:t>
      </w:r>
      <w:r w:rsidR="006532F3">
        <w:rPr>
          <w:lang w:val="bg-BG"/>
        </w:rPr>
        <w:t>то.</w:t>
      </w:r>
    </w:p>
    <w:p w:rsidR="006532F3" w:rsidRDefault="005D1F6C" w:rsidP="00BC7D84">
      <w:proofErr w:type="spellStart"/>
      <w:r>
        <w:t>Пример</w:t>
      </w:r>
      <w:proofErr w:type="spellEnd"/>
      <w:r>
        <w:t>:</w:t>
      </w:r>
    </w:p>
    <w:p w:rsidR="006532F3" w:rsidRDefault="006532F3" w:rsidP="00BC7D84">
      <w:proofErr w:type="gramStart"/>
      <w:r w:rsidRPr="006532F3">
        <w:t>request(</w:t>
      </w:r>
      <w:proofErr w:type="gramEnd"/>
      <w:r w:rsidRPr="006532F3">
        <w:t>repos: "repos", owner: string, repo: string): Promise&lt;Repository&gt;;</w:t>
      </w:r>
    </w:p>
    <w:p w:rsidR="005D1F6C" w:rsidRDefault="005D1F6C" w:rsidP="00BC7D84">
      <w:pPr>
        <w:rPr>
          <w:lang w:val="bg-BG"/>
        </w:rPr>
      </w:pPr>
      <w:r>
        <w:rPr>
          <w:lang w:val="bg-BG"/>
        </w:rPr>
        <w:t>При използването му:</w:t>
      </w:r>
    </w:p>
    <w:p w:rsidR="006532F3" w:rsidRDefault="006532F3" w:rsidP="006532F3">
      <w:pPr>
        <w:rPr>
          <w:rStyle w:val="pl-en"/>
          <w:rFonts w:ascii="Consolas" w:hAnsi="Consolas"/>
          <w:color w:val="795DA3"/>
          <w:sz w:val="18"/>
          <w:szCs w:val="18"/>
          <w:shd w:val="clear" w:color="auto" w:fill="FFFFFF"/>
        </w:rPr>
      </w:pPr>
      <w:proofErr w:type="spellStart"/>
      <w:proofErr w:type="gramStart"/>
      <w:r w:rsidRPr="006532F3">
        <w:t>github.request</w:t>
      </w:r>
      <w:proofErr w:type="spellEnd"/>
      <w:r w:rsidRPr="006532F3">
        <w:t>(</w:t>
      </w:r>
      <w:proofErr w:type="gramEnd"/>
      <w:r w:rsidRPr="006532F3">
        <w:t>"repos", "</w:t>
      </w:r>
      <w:proofErr w:type="spellStart"/>
      <w:r w:rsidR="00A70B29">
        <w:t>NativeScript</w:t>
      </w:r>
      <w:proofErr w:type="spellEnd"/>
      <w:r w:rsidRPr="006532F3">
        <w:t>", "</w:t>
      </w:r>
      <w:proofErr w:type="spellStart"/>
      <w:r w:rsidR="00A70B29">
        <w:t>nativescript</w:t>
      </w:r>
      <w:proofErr w:type="spellEnd"/>
      <w:r w:rsidR="00A70B29">
        <w:t>-cli</w:t>
      </w:r>
      <w:r w:rsidRPr="006532F3">
        <w:t>").then(result =&gt; {});</w:t>
      </w:r>
    </w:p>
    <w:p w:rsidR="005D1F6C" w:rsidRDefault="005D1F6C" w:rsidP="00BC7D84">
      <w:pPr>
        <w:rPr>
          <w:lang w:val="bg-BG"/>
        </w:rPr>
      </w:pPr>
      <w:proofErr w:type="spellStart"/>
      <w:r w:rsidRPr="005D1F6C">
        <w:rPr>
          <w:lang w:val="bg-BG"/>
        </w:rPr>
        <w:t>TypeScript</w:t>
      </w:r>
      <w:proofErr w:type="spellEnd"/>
      <w:r w:rsidRPr="005D1F6C">
        <w:rPr>
          <w:lang w:val="bg-BG"/>
        </w:rPr>
        <w:t xml:space="preserve"> </w:t>
      </w:r>
      <w:r w:rsidRPr="00A70B29">
        <w:rPr>
          <w:lang w:val="bg-BG"/>
        </w:rPr>
        <w:t xml:space="preserve">компилатора ще успее </w:t>
      </w:r>
      <w:r w:rsidR="006532F3" w:rsidRPr="00A70B29">
        <w:rPr>
          <w:lang w:val="bg-BG"/>
        </w:rPr>
        <w:t>определи типа на “</w:t>
      </w:r>
      <w:proofErr w:type="spellStart"/>
      <w:r w:rsidR="006532F3" w:rsidRPr="00A70B29">
        <w:rPr>
          <w:lang w:val="bg-BG"/>
        </w:rPr>
        <w:t>result</w:t>
      </w:r>
      <w:proofErr w:type="spellEnd"/>
      <w:r w:rsidR="006532F3" w:rsidRPr="00A70B29">
        <w:rPr>
          <w:lang w:val="bg-BG"/>
        </w:rPr>
        <w:t>” като “</w:t>
      </w:r>
      <w:proofErr w:type="spellStart"/>
      <w:r w:rsidR="006532F3" w:rsidRPr="00A70B29">
        <w:rPr>
          <w:lang w:val="bg-BG"/>
        </w:rPr>
        <w:t>Repository</w:t>
      </w:r>
      <w:proofErr w:type="spellEnd"/>
      <w:r w:rsidR="006532F3" w:rsidRPr="00A70B29">
        <w:rPr>
          <w:lang w:val="bg-BG"/>
        </w:rPr>
        <w:t>” и съответно ще позволи само дост</w:t>
      </w:r>
      <w:r w:rsidR="006532F3">
        <w:rPr>
          <w:lang w:val="bg-BG"/>
        </w:rPr>
        <w:t>ъпът до полета съществуващи в „</w:t>
      </w:r>
      <w:r w:rsidR="006532F3">
        <w:t xml:space="preserve">Repository” </w:t>
      </w:r>
      <w:r w:rsidR="006532F3">
        <w:rPr>
          <w:lang w:val="bg-BG"/>
        </w:rPr>
        <w:t>интерфейсът.</w:t>
      </w:r>
      <w:r w:rsidR="006532F3">
        <w:t xml:space="preserve"> </w:t>
      </w:r>
      <w:r w:rsidR="006532F3">
        <w:rPr>
          <w:lang w:val="bg-BG"/>
        </w:rPr>
        <w:t xml:space="preserve">По време </w:t>
      </w:r>
      <w:r w:rsidR="006532F3">
        <w:rPr>
          <w:lang w:val="bg-BG"/>
        </w:rPr>
        <w:lastRenderedPageBreak/>
        <w:t xml:space="preserve">на работа </w:t>
      </w:r>
      <w:r w:rsidR="00A70B29" w:rsidRPr="00A70B29">
        <w:rPr>
          <w:lang w:val="bg-BG"/>
        </w:rPr>
        <w:t>в интегрираната среда</w:t>
      </w:r>
      <w:r w:rsidR="006532F3">
        <w:rPr>
          <w:lang w:val="bg-BG"/>
        </w:rPr>
        <w:t xml:space="preserve"> (</w:t>
      </w:r>
      <w:proofErr w:type="spellStart"/>
      <w:r w:rsidR="006532F3">
        <w:rPr>
          <w:lang w:val="bg-BG"/>
        </w:rPr>
        <w:t>изпозлваме</w:t>
      </w:r>
      <w:proofErr w:type="spellEnd"/>
      <w:r w:rsidR="006532F3">
        <w:rPr>
          <w:lang w:val="bg-BG"/>
        </w:rPr>
        <w:t xml:space="preserve"> </w:t>
      </w:r>
      <w:proofErr w:type="spellStart"/>
      <w:r w:rsidR="006532F3">
        <w:t>VSCode</w:t>
      </w:r>
      <w:proofErr w:type="spellEnd"/>
      <w:r w:rsidR="006532F3">
        <w:t xml:space="preserve">, </w:t>
      </w:r>
      <w:r w:rsidR="006532F3">
        <w:rPr>
          <w:lang w:val="bg-BG"/>
        </w:rPr>
        <w:t xml:space="preserve">но </w:t>
      </w:r>
      <w:proofErr w:type="spellStart"/>
      <w:r w:rsidR="002C4ACE">
        <w:t>WebStorm</w:t>
      </w:r>
      <w:proofErr w:type="spellEnd"/>
      <w:r w:rsidR="002C4ACE">
        <w:t xml:space="preserve">, Atom, Sublime </w:t>
      </w:r>
      <w:r w:rsidR="002C4ACE">
        <w:rPr>
          <w:lang w:val="bg-BG"/>
        </w:rPr>
        <w:t xml:space="preserve">и т. н. също имат интеграция за </w:t>
      </w:r>
      <w:proofErr w:type="spellStart"/>
      <w:r w:rsidR="002C4ACE">
        <w:t>TypeScript</w:t>
      </w:r>
      <w:proofErr w:type="spellEnd"/>
      <w:r w:rsidR="002C4ACE">
        <w:t xml:space="preserve">) </w:t>
      </w:r>
      <w:r w:rsidR="002C4ACE">
        <w:rPr>
          <w:lang w:val="bg-BG"/>
        </w:rPr>
        <w:t>подава автоматични подсказки въз основа на типовете:</w:t>
      </w:r>
    </w:p>
    <w:p w:rsidR="002C4ACE" w:rsidRPr="002C4ACE" w:rsidRDefault="002C4ACE" w:rsidP="00BC7D84">
      <w:r>
        <w:rPr>
          <w:noProof/>
        </w:rPr>
        <w:drawing>
          <wp:inline distT="0" distB="0" distL="0" distR="0">
            <wp:extent cx="5362575" cy="1724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F3" w:rsidRDefault="006532F3" w:rsidP="00BC7D84">
      <w:pPr>
        <w:rPr>
          <w:lang w:val="bg-BG"/>
        </w:rPr>
      </w:pPr>
      <w:r>
        <w:rPr>
          <w:lang w:val="bg-BG"/>
        </w:rPr>
        <w:t xml:space="preserve">Макар и да няма толкова мощни механизми за </w:t>
      </w:r>
      <w:proofErr w:type="spellStart"/>
      <w:r>
        <w:rPr>
          <w:lang w:val="bg-BG"/>
        </w:rPr>
        <w:t>рефакториран</w:t>
      </w:r>
      <w:proofErr w:type="spellEnd"/>
      <w:r>
        <w:t>e</w:t>
      </w:r>
      <w:r>
        <w:rPr>
          <w:lang w:val="bg-BG"/>
        </w:rPr>
        <w:t xml:space="preserve"> като инструментите за </w:t>
      </w:r>
      <w:proofErr w:type="spellStart"/>
      <w:r>
        <w:rPr>
          <w:lang w:val="bg-BG"/>
        </w:rPr>
        <w:t>рaбота</w:t>
      </w:r>
      <w:proofErr w:type="spellEnd"/>
      <w:r>
        <w:rPr>
          <w:lang w:val="bg-BG"/>
        </w:rPr>
        <w:t xml:space="preserve"> със силно типизирани езици като </w:t>
      </w:r>
      <w:r>
        <w:t xml:space="preserve">C#, Objective-C </w:t>
      </w:r>
      <w:r>
        <w:rPr>
          <w:lang w:val="bg-BG"/>
        </w:rPr>
        <w:t xml:space="preserve">и </w:t>
      </w:r>
      <w:r>
        <w:t xml:space="preserve">Java, </w:t>
      </w:r>
      <w:r>
        <w:rPr>
          <w:lang w:val="bg-BG"/>
        </w:rPr>
        <w:t xml:space="preserve">статичната проверка на типовете позволяват на приложение написано на </w:t>
      </w:r>
      <w:r>
        <w:t xml:space="preserve">JavaScript </w:t>
      </w:r>
      <w:r>
        <w:rPr>
          <w:lang w:val="bg-BG"/>
        </w:rPr>
        <w:t>да</w:t>
      </w:r>
      <w:r w:rsidR="002C4ACE">
        <w:rPr>
          <w:lang w:val="bg-BG"/>
        </w:rPr>
        <w:t xml:space="preserve"> </w:t>
      </w:r>
      <w:proofErr w:type="spellStart"/>
      <w:r w:rsidR="002C4ACE">
        <w:rPr>
          <w:lang w:val="bg-BG"/>
        </w:rPr>
        <w:t>скалира</w:t>
      </w:r>
      <w:proofErr w:type="spellEnd"/>
      <w:r w:rsidR="002C4ACE">
        <w:rPr>
          <w:lang w:val="bg-BG"/>
        </w:rPr>
        <w:t xml:space="preserve"> лесно</w:t>
      </w:r>
      <w:r w:rsidR="002C4ACE">
        <w:t xml:space="preserve"> </w:t>
      </w:r>
      <w:r>
        <w:rPr>
          <w:lang w:val="bg-BG"/>
        </w:rPr>
        <w:t xml:space="preserve">и да е </w:t>
      </w:r>
      <w:r w:rsidR="002C4ACE">
        <w:rPr>
          <w:lang w:val="bg-BG"/>
        </w:rPr>
        <w:t>удобно</w:t>
      </w:r>
      <w:r>
        <w:rPr>
          <w:lang w:val="bg-BG"/>
        </w:rPr>
        <w:t xml:space="preserve"> за поддръжка.</w:t>
      </w:r>
    </w:p>
    <w:p w:rsidR="002C4ACE" w:rsidRDefault="002C4ACE" w:rsidP="00BC7D84">
      <w:pPr>
        <w:rPr>
          <w:lang w:val="bg-BG"/>
        </w:rPr>
      </w:pPr>
      <w:r>
        <w:rPr>
          <w:lang w:val="bg-BG"/>
        </w:rPr>
        <w:t>Като пример</w:t>
      </w:r>
      <w:r w:rsidR="00A70B29">
        <w:rPr>
          <w:lang w:val="bg-BG"/>
        </w:rPr>
        <w:t>,</w:t>
      </w:r>
      <w:r>
        <w:rPr>
          <w:lang w:val="bg-BG"/>
        </w:rPr>
        <w:t xml:space="preserve"> ако </w:t>
      </w:r>
      <w:r>
        <w:t xml:space="preserve">GitHub API </w:t>
      </w:r>
      <w:r>
        <w:rPr>
          <w:lang w:val="bg-BG"/>
        </w:rPr>
        <w:t>претърпи промяна, достатъчно е тази промяна да се отрази в съответния интерфейс и местата, където се използва неправилно</w:t>
      </w:r>
      <w:r w:rsidR="00A70B29">
        <w:rPr>
          <w:lang w:val="bg-BG"/>
        </w:rPr>
        <w:t>,</w:t>
      </w:r>
      <w:r>
        <w:rPr>
          <w:lang w:val="bg-BG"/>
        </w:rPr>
        <w:t xml:space="preserve"> ще бъдат открити от статичния анализ на типовете.</w:t>
      </w:r>
    </w:p>
    <w:p w:rsidR="00947292" w:rsidRDefault="00947292" w:rsidP="00BC7D84">
      <w:r>
        <w:rPr>
          <w:lang w:val="bg-BG"/>
        </w:rPr>
        <w:t xml:space="preserve">Да разгледаме основната част от класът </w:t>
      </w:r>
      <w:proofErr w:type="spellStart"/>
      <w:r>
        <w:t>GitHubService</w:t>
      </w:r>
      <w:proofErr w:type="spellEnd"/>
      <w:r>
        <w:t>: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import { Injectable, NgZone } from '@angular/core';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@Injectable()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export class GitHubService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private static access_token: string;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// …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constructor(private http: Http, public zone: NgZone)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console.log("New GitHub instance!");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</w:t>
      </w:r>
      <w:r w:rsidR="00692C5E" w:rsidRPr="00692C5E">
        <w:rPr>
          <w:rStyle w:val="mw-headline"/>
          <w:noProof/>
        </w:rPr>
        <w:t xml:space="preserve">public </w:t>
      </w:r>
      <w:r w:rsidRPr="00692C5E">
        <w:rPr>
          <w:rStyle w:val="mw-headline"/>
          <w:noProof/>
        </w:rPr>
        <w:t>request(... args: (string | {})[]): any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let querryUri = "https://api.github.com/";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querryUri += args.filter(s =&gt; typeof s === "string").join("/");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let last = args[args.length - 1];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let params = typeof last === "object" ? last : undefined;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if (params || GitHubService.access_token)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querryUri += "?";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let separate = false;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lastRenderedPageBreak/>
        <w:t xml:space="preserve">            for(let key in params)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// TODO: Url escape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querryUri += (separate ? "&amp;" : "") + key + "=" + params[key];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separate = true;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if (GitHubService.access_token)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querryUri += (separate ? "&amp;" : "") + "access_token" + "=" + GitHubService.access_token;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separate = true;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console.log("Querry: " + querryUri);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return this.http.get(querryUri, {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// Enables experimental reactions.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    headers: new Headers({ Accept: "application/vnd.github.squirrel-girl-preview" })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})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.toPromise()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        .then(response =&gt; Promise.resolve(response.json()));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}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 xml:space="preserve">    // …</w:t>
      </w:r>
    </w:p>
    <w:p w:rsidR="00947292" w:rsidRPr="00692C5E" w:rsidRDefault="00947292" w:rsidP="00947292">
      <w:pPr>
        <w:pStyle w:val="Code"/>
        <w:rPr>
          <w:rStyle w:val="mw-headline"/>
          <w:noProof/>
        </w:rPr>
      </w:pPr>
      <w:r w:rsidRPr="00692C5E">
        <w:rPr>
          <w:rStyle w:val="mw-headline"/>
          <w:noProof/>
        </w:rPr>
        <w:t>}</w:t>
      </w:r>
    </w:p>
    <w:p w:rsidR="00947292" w:rsidRPr="00947292" w:rsidRDefault="00947292" w:rsidP="00947292">
      <w:pPr>
        <w:pStyle w:val="Code"/>
      </w:pPr>
    </w:p>
    <w:p w:rsidR="00CA5BAC" w:rsidRDefault="00947292" w:rsidP="00BC7D84">
      <w:pPr>
        <w:rPr>
          <w:lang w:val="bg-BG"/>
        </w:rPr>
      </w:pPr>
      <w:r>
        <w:rPr>
          <w:lang w:val="bg-BG"/>
        </w:rPr>
        <w:t xml:space="preserve">Класът е маркиран е с </w:t>
      </w:r>
      <w:r>
        <w:t xml:space="preserve">Injectable </w:t>
      </w:r>
      <w:r>
        <w:rPr>
          <w:lang w:val="bg-BG"/>
        </w:rPr>
        <w:t xml:space="preserve">декоратор, което добавя информация за типовете на конструктора му и позволява на </w:t>
      </w:r>
      <w:r>
        <w:t>Angular2 DI (Dependency Injection</w:t>
      </w:r>
      <w:r>
        <w:rPr>
          <w:lang w:val="bg-BG"/>
        </w:rPr>
        <w:t xml:space="preserve"> – инжектиране на зависимости) да създаде нова инстанция на този клас услуга когато е нужно. Зависимостите на </w:t>
      </w:r>
      <w:r>
        <w:t xml:space="preserve">Http </w:t>
      </w:r>
      <w:r>
        <w:rPr>
          <w:lang w:val="bg-BG"/>
        </w:rPr>
        <w:t xml:space="preserve">и </w:t>
      </w:r>
      <w:proofErr w:type="spellStart"/>
      <w:r>
        <w:t>NgZone</w:t>
      </w:r>
      <w:proofErr w:type="spellEnd"/>
      <w:r>
        <w:t xml:space="preserve"> </w:t>
      </w:r>
      <w:r>
        <w:rPr>
          <w:lang w:val="bg-BG"/>
        </w:rPr>
        <w:t xml:space="preserve">ще бъдат удовлетворени автоматично от </w:t>
      </w:r>
      <w:r>
        <w:t xml:space="preserve">DI, </w:t>
      </w:r>
      <w:r>
        <w:rPr>
          <w:lang w:val="bg-BG"/>
        </w:rPr>
        <w:t>което улеснява създаването на обектния граф при инициализирането на приложението.</w:t>
      </w:r>
    </w:p>
    <w:p w:rsidR="00947292" w:rsidRDefault="00947292" w:rsidP="00BC7D84">
      <w:pPr>
        <w:rPr>
          <w:lang w:val="bg-BG"/>
        </w:rPr>
      </w:pPr>
      <w:r>
        <w:rPr>
          <w:lang w:val="bg-BG"/>
        </w:rPr>
        <w:t xml:space="preserve">В </w:t>
      </w:r>
      <w:r>
        <w:t>JavaScript</w:t>
      </w:r>
      <w:r>
        <w:rPr>
          <w:lang w:val="bg-BG"/>
        </w:rPr>
        <w:t>,</w:t>
      </w:r>
      <w:r>
        <w:t xml:space="preserve"> </w:t>
      </w:r>
      <w:r>
        <w:rPr>
          <w:lang w:val="bg-BG"/>
        </w:rPr>
        <w:t xml:space="preserve">както и в </w:t>
      </w:r>
      <w:proofErr w:type="spellStart"/>
      <w:r>
        <w:t>TypeScript</w:t>
      </w:r>
      <w:proofErr w:type="spellEnd"/>
      <w:r>
        <w:rPr>
          <w:lang w:val="bg-BG"/>
        </w:rPr>
        <w:t>,</w:t>
      </w:r>
      <w:r>
        <w:t xml:space="preserve"> overload</w:t>
      </w:r>
      <w:r>
        <w:rPr>
          <w:lang w:val="bg-BG"/>
        </w:rPr>
        <w:t xml:space="preserve"> на метод е възможно ако подадените типове се разгледат с интроспекция. Методът </w:t>
      </w:r>
      <w:r>
        <w:t xml:space="preserve">request </w:t>
      </w:r>
      <w:r>
        <w:rPr>
          <w:lang w:val="bg-BG"/>
        </w:rPr>
        <w:t xml:space="preserve">ще играе основна роля в нашето приложение, като той ще се използва за достъп до всички </w:t>
      </w:r>
      <w:r>
        <w:t xml:space="preserve">API </w:t>
      </w:r>
      <w:proofErr w:type="spellStart"/>
      <w:r>
        <w:t>на</w:t>
      </w:r>
      <w:proofErr w:type="spellEnd"/>
      <w:r>
        <w:t xml:space="preserve"> GitHub. </w:t>
      </w:r>
      <w:r w:rsidR="003A5476">
        <w:rPr>
          <w:lang w:val="bg-BG"/>
        </w:rPr>
        <w:t>Имплементиран е като приема произволен брой аргументи, първите се конкатенират в път за заявката. Ако последният обект не е стринг, се използва за параметри на заявката. По-късно ще разгледаме един по един типизираните варианти на този метод.</w:t>
      </w:r>
    </w:p>
    <w:p w:rsidR="003A5476" w:rsidRPr="003A5476" w:rsidRDefault="003A5476" w:rsidP="00BC7D84">
      <w:pPr>
        <w:rPr>
          <w:lang w:val="bg-BG"/>
        </w:rPr>
      </w:pPr>
      <w:r>
        <w:rPr>
          <w:lang w:val="bg-BG"/>
        </w:rPr>
        <w:t>Не на последно място се добавят и</w:t>
      </w:r>
      <w:r w:rsidR="00692C5E">
        <w:t xml:space="preserve"> HTTP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хедъри</w:t>
      </w:r>
      <w:proofErr w:type="spellEnd"/>
      <w:r>
        <w:rPr>
          <w:lang w:val="bg-BG"/>
        </w:rPr>
        <w:t>, които да позволят някой по-нови</w:t>
      </w:r>
      <w:r w:rsidR="00692C5E">
        <w:t xml:space="preserve"> (</w:t>
      </w:r>
      <w:r w:rsidR="00692C5E">
        <w:rPr>
          <w:lang w:val="bg-BG"/>
        </w:rPr>
        <w:t>нестабилни)</w:t>
      </w:r>
      <w:r>
        <w:rPr>
          <w:lang w:val="bg-BG"/>
        </w:rPr>
        <w:t xml:space="preserve"> </w:t>
      </w:r>
      <w:r>
        <w:t>API</w:t>
      </w:r>
      <w:r>
        <w:rPr>
          <w:lang w:val="bg-BG"/>
        </w:rPr>
        <w:t xml:space="preserve">-та, както и </w:t>
      </w:r>
      <w:proofErr w:type="spellStart"/>
      <w:r>
        <w:t>access_token</w:t>
      </w:r>
      <w:proofErr w:type="spellEnd"/>
      <w:r>
        <w:rPr>
          <w:lang w:val="bg-BG"/>
        </w:rPr>
        <w:t xml:space="preserve"> </w:t>
      </w:r>
      <w:proofErr w:type="spellStart"/>
      <w:r>
        <w:t>параметър</w:t>
      </w:r>
      <w:proofErr w:type="spellEnd"/>
      <w:r>
        <w:rPr>
          <w:lang w:val="bg-BG"/>
        </w:rPr>
        <w:t xml:space="preserve">. За разлика от параметрите на </w:t>
      </w:r>
      <w:r>
        <w:t xml:space="preserve">API </w:t>
      </w:r>
      <w:r>
        <w:rPr>
          <w:lang w:val="bg-BG"/>
        </w:rPr>
        <w:t xml:space="preserve">тата, които се подават като аргумент на метода, </w:t>
      </w:r>
      <w:proofErr w:type="spellStart"/>
      <w:r>
        <w:t>access_token</w:t>
      </w:r>
      <w:proofErr w:type="spellEnd"/>
      <w:r>
        <w:t xml:space="preserve"> </w:t>
      </w:r>
      <w:r w:rsidRPr="003A5476">
        <w:rPr>
          <w:lang w:val="bg-BG"/>
        </w:rPr>
        <w:t>е избран да е общ за всички заявки и се подава винаги. По-късно ще разгледаме и как се генерира и използва.</w:t>
      </w:r>
      <w:bookmarkStart w:id="54" w:name="_GoBack"/>
      <w:bookmarkEnd w:id="54"/>
    </w:p>
    <w:p w:rsidR="002C4ACE" w:rsidRDefault="002C4ACE" w:rsidP="00B83199">
      <w:pPr>
        <w:pStyle w:val="Heading2"/>
      </w:pPr>
      <w:bookmarkStart w:id="55" w:name="_Toc462900519"/>
      <w:r>
        <w:lastRenderedPageBreak/>
        <w:t>OAuth</w:t>
      </w:r>
      <w:bookmarkEnd w:id="55"/>
    </w:p>
    <w:p w:rsidR="002C4ACE" w:rsidRDefault="002C4ACE" w:rsidP="002C4ACE">
      <w:pPr>
        <w:rPr>
          <w:lang w:val="bg-BG"/>
        </w:rPr>
      </w:pPr>
      <w:r>
        <w:rPr>
          <w:lang w:val="bg-BG"/>
        </w:rPr>
        <w:t>Приложението ни е съобразено със стандартите за до</w:t>
      </w:r>
      <w:r w:rsidR="00356C5E">
        <w:rPr>
          <w:lang w:val="bg-BG"/>
        </w:rPr>
        <w:t>б</w:t>
      </w:r>
      <w:r>
        <w:rPr>
          <w:lang w:val="bg-BG"/>
        </w:rPr>
        <w:t>ър потребителск</w:t>
      </w:r>
      <w:r w:rsidR="00356C5E">
        <w:rPr>
          <w:lang w:val="bg-BG"/>
        </w:rPr>
        <w:t>и опит и позволява да бъде изпо</w:t>
      </w:r>
      <w:r>
        <w:rPr>
          <w:lang w:val="bg-BG"/>
        </w:rPr>
        <w:t>л</w:t>
      </w:r>
      <w:r w:rsidR="00356C5E">
        <w:rPr>
          <w:lang w:val="bg-BG"/>
        </w:rPr>
        <w:t>з</w:t>
      </w:r>
      <w:r>
        <w:rPr>
          <w:lang w:val="bg-BG"/>
        </w:rPr>
        <w:t xml:space="preserve">вано без потребителя да го авторизира с достъп до данните </w:t>
      </w:r>
      <w:r w:rsidR="00356C5E">
        <w:rPr>
          <w:lang w:val="bg-BG"/>
        </w:rPr>
        <w:t xml:space="preserve">и правата </w:t>
      </w:r>
      <w:r>
        <w:rPr>
          <w:lang w:val="bg-BG"/>
        </w:rPr>
        <w:t xml:space="preserve">му в </w:t>
      </w:r>
      <w:r>
        <w:t xml:space="preserve">GitHub. </w:t>
      </w:r>
      <w:r>
        <w:rPr>
          <w:lang w:val="bg-BG"/>
        </w:rPr>
        <w:t xml:space="preserve">Съответно при стартиране на приложението е възможно разглеждането на публични хранилища в </w:t>
      </w:r>
      <w:r>
        <w:t xml:space="preserve">GitHub, </w:t>
      </w:r>
      <w:r w:rsidR="00356C5E">
        <w:rPr>
          <w:lang w:val="bg-BG"/>
        </w:rPr>
        <w:t xml:space="preserve">като анонимен потребител, </w:t>
      </w:r>
      <w:r>
        <w:rPr>
          <w:lang w:val="bg-BG"/>
        </w:rPr>
        <w:t>но не е възможно да се правят промени, коментари или да се разглеждат частни хранилища.</w:t>
      </w:r>
    </w:p>
    <w:p w:rsidR="002C4ACE" w:rsidRDefault="002C4ACE" w:rsidP="002C4ACE">
      <w:r>
        <w:rPr>
          <w:lang w:val="bg-BG"/>
        </w:rPr>
        <w:t xml:space="preserve">Авторизирането на приложението става с </w:t>
      </w:r>
      <w:r>
        <w:t xml:space="preserve">OAuth </w:t>
      </w:r>
      <w:r w:rsidRPr="00F86798">
        <w:rPr>
          <w:lang w:val="bg-BG"/>
        </w:rPr>
        <w:t>2</w:t>
      </w:r>
      <w:r w:rsidR="00F86798" w:rsidRPr="00F86798">
        <w:rPr>
          <w:lang w:val="bg-BG"/>
        </w:rPr>
        <w:t xml:space="preserve"> </w:t>
      </w:r>
      <w:r w:rsidR="00F86798">
        <w:rPr>
          <w:lang w:val="bg-BG"/>
        </w:rPr>
        <w:t>и гарантиране на код за авторизиране (</w:t>
      </w:r>
      <w:proofErr w:type="spellStart"/>
      <w:r w:rsidR="00F86798" w:rsidRPr="00F86798">
        <w:rPr>
          <w:lang w:val="bg-BG"/>
        </w:rPr>
        <w:t>authorization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code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grant</w:t>
      </w:r>
      <w:proofErr w:type="spellEnd"/>
      <w:r w:rsidR="00F86798">
        <w:rPr>
          <w:lang w:val="bg-BG"/>
        </w:rPr>
        <w:t>)</w:t>
      </w:r>
      <w:r w:rsidR="00F86798" w:rsidRPr="00F86798">
        <w:rPr>
          <w:lang w:val="bg-BG"/>
        </w:rPr>
        <w:t xml:space="preserve"> </w:t>
      </w:r>
      <w:r>
        <w:rPr>
          <w:lang w:val="bg-BG"/>
        </w:rPr>
        <w:t xml:space="preserve">поддържан от </w:t>
      </w:r>
      <w:r>
        <w:t>GitHub.</w:t>
      </w:r>
    </w:p>
    <w:p w:rsidR="00CA72E3" w:rsidRDefault="00CA72E3" w:rsidP="002C4ACE"/>
    <w:p w:rsidR="00B83199" w:rsidRDefault="00B83199" w:rsidP="00B83199">
      <w:pPr>
        <w:pStyle w:val="Heading2"/>
        <w:rPr>
          <w:lang w:val="bg-BG"/>
        </w:rPr>
      </w:pPr>
      <w:bookmarkStart w:id="56" w:name="_Toc462900520"/>
      <w:r>
        <w:rPr>
          <w:lang w:val="bg-BG"/>
        </w:rPr>
        <w:t>Проектиране и разработка на м</w:t>
      </w:r>
      <w:r w:rsidRPr="00B83199">
        <w:rPr>
          <w:lang w:val="bg-BG"/>
        </w:rPr>
        <w:t xml:space="preserve">одул за достъп </w:t>
      </w:r>
      <w:proofErr w:type="spellStart"/>
      <w:r w:rsidRPr="00B83199">
        <w:rPr>
          <w:lang w:val="bg-BG"/>
        </w:rPr>
        <w:t>OAuth</w:t>
      </w:r>
      <w:proofErr w:type="spellEnd"/>
      <w:r>
        <w:t xml:space="preserve"> </w:t>
      </w:r>
      <w:proofErr w:type="spellStart"/>
      <w:r>
        <w:rPr>
          <w:lang w:val="bg-BG"/>
        </w:rPr>
        <w:t>автентикация</w:t>
      </w:r>
      <w:bookmarkEnd w:id="56"/>
      <w:proofErr w:type="spellEnd"/>
    </w:p>
    <w:p w:rsidR="00B83199" w:rsidRPr="00F86798" w:rsidRDefault="00B83199" w:rsidP="00B83199">
      <w:pPr>
        <w:pStyle w:val="Heading2"/>
      </w:pPr>
      <w:bookmarkStart w:id="57" w:name="_Toc462900521"/>
      <w:proofErr w:type="spellStart"/>
      <w:proofErr w:type="gramStart"/>
      <w:r w:rsidRPr="00F86798">
        <w:t>nativescript</w:t>
      </w:r>
      <w:r>
        <w:t>-oauth</w:t>
      </w:r>
      <w:bookmarkEnd w:id="57"/>
      <w:proofErr w:type="spellEnd"/>
      <w:proofErr w:type="gramEnd"/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Съществува </w:t>
      </w:r>
      <w:proofErr w:type="spellStart"/>
      <w:r>
        <w:t>nativescript-oauth</w:t>
      </w:r>
      <w:proofErr w:type="spellEnd"/>
      <w:r>
        <w:t xml:space="preserve">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в </w:t>
      </w:r>
      <w:proofErr w:type="spellStart"/>
      <w:r>
        <w:t>npmjs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по-близък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 xml:space="preserve"> </w:t>
      </w:r>
      <w:r>
        <w:rPr>
          <w:lang w:val="bg-BG"/>
        </w:rPr>
        <w:t xml:space="preserve">върху отворения код на </w:t>
      </w:r>
      <w:proofErr w:type="spellStart"/>
      <w:r>
        <w:rPr>
          <w:lang w:val="bg-BG"/>
        </w:rPr>
        <w:t>плъгина</w:t>
      </w:r>
      <w:proofErr w:type="spellEnd"/>
      <w:r>
        <w:rPr>
          <w:lang w:val="bg-BG"/>
        </w:rPr>
        <w:t xml:space="preserve"> се вижда, че използва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за да покаже уеб сайтът, в който потребителя би трябвало да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 w:rsidRPr="00B1226C">
        <w:rPr>
          <w:lang w:val="bg-BG"/>
        </w:rPr>
        <w:t> </w:t>
      </w:r>
      <w:r>
        <w:rPr>
          <w:lang w:val="bg-BG"/>
        </w:rPr>
        <w:t>и да авторизира нашето приложение. В едно приложение това би могло да създаде проблеми със сигурността.</w:t>
      </w:r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Когато приложението покаже страница във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има достъп до съдържанието, което се показва и би могло да прихване потребителското име и парола, докато потребителя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>
        <w:rPr>
          <w:lang w:val="bg-BG"/>
        </w:rPr>
        <w:t xml:space="preserve">. По този начин може да придобие достъп до всички услуги достъпни за потребителя, дори заявката за авторизация да е включвала само част от услугите. Например, нашето приложение може да поиска достъп за четене на хранилища, но с потребителското име и парола използвайки основна </w:t>
      </w:r>
      <w:proofErr w:type="spellStart"/>
      <w:r>
        <w:rPr>
          <w:lang w:val="bg-BG"/>
        </w:rPr>
        <w:t>автентикация</w:t>
      </w:r>
      <w:proofErr w:type="spellEnd"/>
      <w:r>
        <w:rPr>
          <w:lang w:val="bg-BG"/>
        </w:rPr>
        <w:t xml:space="preserve"> (</w:t>
      </w:r>
      <w:proofErr w:type="spellStart"/>
      <w:r>
        <w:rPr>
          <w:lang w:val="bg-BG"/>
        </w:rPr>
        <w:t>basic</w:t>
      </w:r>
      <w:proofErr w:type="spellEnd"/>
      <w:r>
        <w:rPr>
          <w:lang w:val="bg-BG"/>
        </w:rPr>
        <w:t xml:space="preserve"> </w:t>
      </w:r>
      <w:r>
        <w:t xml:space="preserve">authentication) </w:t>
      </w:r>
      <w:r>
        <w:rPr>
          <w:lang w:val="bg-BG"/>
        </w:rPr>
        <w:t>да изтрие всички организации в които потребителя е администратор.</w:t>
      </w:r>
    </w:p>
    <w:p w:rsidR="001C03A0" w:rsidRDefault="00F86798" w:rsidP="001C03A0">
      <w:pPr>
        <w:rPr>
          <w:lang w:val="bg-BG"/>
        </w:rPr>
      </w:pPr>
      <w:r>
        <w:t xml:space="preserve">Android </w:t>
      </w:r>
      <w:r>
        <w:rPr>
          <w:lang w:val="bg-BG"/>
        </w:rPr>
        <w:t xml:space="preserve">и </w:t>
      </w:r>
      <w:r>
        <w:t>iOS</w:t>
      </w:r>
      <w:r>
        <w:rPr>
          <w:lang w:val="bg-BG"/>
        </w:rPr>
        <w:t xml:space="preserve"> позволяват на приложенията да бъдат регистрирани като подходящи за отваряне на </w:t>
      </w:r>
      <w:r>
        <w:t xml:space="preserve">URL </w:t>
      </w:r>
      <w:r w:rsidR="00B83199">
        <w:rPr>
          <w:lang w:val="bg-BG"/>
        </w:rPr>
        <w:t>със специална схема.</w:t>
      </w:r>
    </w:p>
    <w:p w:rsidR="00BC1E6E" w:rsidRDefault="00B83199" w:rsidP="001C03A0">
      <w:pPr>
        <w:rPr>
          <w:lang w:val="bg-BG"/>
        </w:rPr>
      </w:pPr>
      <w:r>
        <w:rPr>
          <w:lang w:val="bg-BG"/>
        </w:rPr>
        <w:lastRenderedPageBreak/>
        <w:pict>
          <v:shape id="_x0000_i1025" type="#_x0000_t75" style="width:467.3pt;height:374.25pt">
            <v:imagedata r:id="rId35" o:title="GitHub-OAuth"/>
          </v:shape>
        </w:pict>
      </w:r>
    </w:p>
    <w:p w:rsidR="00BC1E6E" w:rsidRDefault="00BC1E6E" w:rsidP="001C03A0">
      <w:pPr>
        <w:rPr>
          <w:lang w:val="bg-BG"/>
        </w:rPr>
      </w:pPr>
      <w:r>
        <w:rPr>
          <w:lang w:val="bg-BG"/>
        </w:rPr>
        <w:t>Следвайки този механизъм не е нужно потребителите да вярват напълно на приложението, за да го използват.</w:t>
      </w:r>
    </w:p>
    <w:p w:rsidR="00B83199" w:rsidRPr="00B83199" w:rsidRDefault="00B83199" w:rsidP="001C03A0">
      <w:pPr>
        <w:rPr>
          <w:highlight w:val="yellow"/>
        </w:rPr>
      </w:pPr>
      <w:r w:rsidRPr="00B83199">
        <w:rPr>
          <w:highlight w:val="yellow"/>
        </w:rPr>
        <w:t xml:space="preserve">AndroidManifest.xml </w:t>
      </w:r>
      <w:proofErr w:type="spellStart"/>
      <w:r w:rsidRPr="00B83199">
        <w:rPr>
          <w:highlight w:val="yellow"/>
        </w:rPr>
        <w:t>за</w:t>
      </w:r>
      <w:proofErr w:type="spellEnd"/>
      <w:r w:rsidRPr="00B83199">
        <w:rPr>
          <w:highlight w:val="yellow"/>
        </w:rPr>
        <w:t xml:space="preserve"> Android</w:t>
      </w:r>
    </w:p>
    <w:p w:rsidR="00B83199" w:rsidRPr="00B83199" w:rsidRDefault="00B83199" w:rsidP="001C03A0">
      <w:pPr>
        <w:rPr>
          <w:highlight w:val="yellow"/>
        </w:rPr>
      </w:pPr>
      <w:proofErr w:type="spellStart"/>
      <w:r w:rsidRPr="00B83199">
        <w:rPr>
          <w:highlight w:val="yellow"/>
        </w:rPr>
        <w:t>Info.plist</w:t>
      </w:r>
      <w:proofErr w:type="spellEnd"/>
      <w:r w:rsidRPr="00B83199">
        <w:rPr>
          <w:highlight w:val="yellow"/>
        </w:rPr>
        <w:t xml:space="preserve"> </w:t>
      </w:r>
      <w:r w:rsidRPr="00B83199">
        <w:rPr>
          <w:highlight w:val="yellow"/>
          <w:lang w:val="bg-BG"/>
        </w:rPr>
        <w:t xml:space="preserve">за </w:t>
      </w:r>
      <w:r w:rsidRPr="00B83199">
        <w:rPr>
          <w:highlight w:val="yellow"/>
        </w:rPr>
        <w:t>iOS</w:t>
      </w:r>
    </w:p>
    <w:p w:rsidR="00B83199" w:rsidRDefault="00B83199" w:rsidP="001C03A0">
      <w:pPr>
        <w:rPr>
          <w:lang w:val="bg-BG"/>
        </w:rPr>
      </w:pPr>
      <w:r w:rsidRPr="00B83199">
        <w:rPr>
          <w:highlight w:val="yellow"/>
        </w:rPr>
        <w:t xml:space="preserve">. </w:t>
      </w:r>
      <w:proofErr w:type="spellStart"/>
      <w:r w:rsidRPr="00B83199">
        <w:rPr>
          <w:highlight w:val="yellow"/>
        </w:rPr>
        <w:t>Регистрираме</w:t>
      </w:r>
      <w:proofErr w:type="spellEnd"/>
      <w:r w:rsidRPr="00B83199">
        <w:rPr>
          <w:highlight w:val="yellow"/>
        </w:rPr>
        <w:t xml:space="preserve"> “</w:t>
      </w:r>
      <w:proofErr w:type="spellStart"/>
      <w:r w:rsidRPr="00B83199">
        <w:rPr>
          <w:highlight w:val="yellow"/>
        </w:rPr>
        <w:t>gitcraft</w:t>
      </w:r>
      <w:proofErr w:type="spellEnd"/>
      <w:proofErr w:type="gramStart"/>
      <w:r w:rsidRPr="00B83199">
        <w:rPr>
          <w:highlight w:val="yellow"/>
        </w:rPr>
        <w:t>:/</w:t>
      </w:r>
      <w:proofErr w:type="gramEnd"/>
      <w:r w:rsidRPr="00B83199">
        <w:rPr>
          <w:highlight w:val="yellow"/>
        </w:rPr>
        <w:t xml:space="preserve">/”, и </w:t>
      </w:r>
      <w:proofErr w:type="spellStart"/>
      <w:r w:rsidRPr="00B83199">
        <w:rPr>
          <w:highlight w:val="yellow"/>
        </w:rPr>
        <w:t>използваме</w:t>
      </w:r>
      <w:proofErr w:type="spellEnd"/>
      <w:r w:rsidRPr="00B83199">
        <w:rPr>
          <w:highlight w:val="yellow"/>
        </w:rPr>
        <w:t xml:space="preserve"> “</w:t>
      </w:r>
      <w:proofErr w:type="spellStart"/>
      <w:r w:rsidRPr="00B83199">
        <w:rPr>
          <w:highlight w:val="yellow"/>
        </w:rPr>
        <w:t>gitcraft</w:t>
      </w:r>
      <w:proofErr w:type="spellEnd"/>
      <w:r w:rsidRPr="00B83199">
        <w:rPr>
          <w:highlight w:val="yellow"/>
        </w:rPr>
        <w:t>://</w:t>
      </w:r>
      <w:proofErr w:type="spellStart"/>
      <w:r w:rsidRPr="00B83199">
        <w:rPr>
          <w:highlight w:val="yellow"/>
        </w:rPr>
        <w:t>oauth-cb</w:t>
      </w:r>
      <w:proofErr w:type="spellEnd"/>
      <w:r w:rsidRPr="00B83199">
        <w:rPr>
          <w:highlight w:val="yellow"/>
        </w:rPr>
        <w:t xml:space="preserve">” </w:t>
      </w:r>
      <w:r w:rsidRPr="00B83199">
        <w:rPr>
          <w:highlight w:val="yellow"/>
          <w:lang w:val="bg-BG"/>
        </w:rPr>
        <w:t>за обратна връзка на</w:t>
      </w:r>
      <w:r w:rsidRPr="00B83199">
        <w:rPr>
          <w:highlight w:val="yellow"/>
        </w:rPr>
        <w:t xml:space="preserve"> OAuth</w:t>
      </w:r>
      <w:r w:rsidRPr="00B83199">
        <w:rPr>
          <w:highlight w:val="yellow"/>
          <w:lang w:val="bg-BG"/>
        </w:rPr>
        <w:t>.</w:t>
      </w:r>
    </w:p>
    <w:p w:rsidR="00B83199" w:rsidRDefault="00B83199" w:rsidP="001C03A0">
      <w:pPr>
        <w:rPr>
          <w:lang w:val="bg-BG"/>
        </w:rPr>
      </w:pPr>
      <w:r w:rsidRPr="00B83199">
        <w:rPr>
          <w:highlight w:val="yellow"/>
          <w:lang w:val="bg-BG"/>
        </w:rPr>
        <w:t>// КОД</w:t>
      </w:r>
    </w:p>
    <w:p w:rsidR="00B83199" w:rsidRDefault="00B83199" w:rsidP="00B83199">
      <w:pPr>
        <w:pStyle w:val="Heading2"/>
        <w:rPr>
          <w:lang w:val="bg-BG"/>
        </w:rPr>
      </w:pPr>
      <w:bookmarkStart w:id="58" w:name="_Toc462900522"/>
      <w:r>
        <w:rPr>
          <w:lang w:val="bg-BG"/>
        </w:rPr>
        <w:lastRenderedPageBreak/>
        <w:t>Начално табло</w:t>
      </w:r>
      <w:bookmarkEnd w:id="58"/>
    </w:p>
    <w:p w:rsidR="00B83199" w:rsidRPr="00B83199" w:rsidRDefault="00B83199" w:rsidP="00B83199">
      <w:pPr>
        <w:jc w:val="center"/>
        <w:rPr>
          <w:lang w:val="bg-BG"/>
        </w:rPr>
      </w:pPr>
      <w:r>
        <w:rPr>
          <w:lang w:val="bg-BG"/>
        </w:rPr>
        <w:pict>
          <v:shape id="_x0000_i1030" type="#_x0000_t75" style="width:196.3pt;height:349.15pt">
            <v:imagedata r:id="rId36" o:title="Simulator Screen Shot Sep 27, 2016, 8"/>
          </v:shape>
        </w:pict>
      </w:r>
      <w:r>
        <w:rPr>
          <w:lang w:val="bg-BG"/>
        </w:rPr>
        <w:pict>
          <v:shape id="_x0000_i1033" type="#_x0000_t75" style="width:196.3pt;height:348.45pt">
            <v:imagedata r:id="rId37" o:title="Screenshot_1474955529"/>
          </v:shape>
        </w:pict>
      </w:r>
    </w:p>
    <w:p w:rsidR="004D12B4" w:rsidRPr="00B83199" w:rsidRDefault="004D12B4" w:rsidP="00B83199">
      <w:pPr>
        <w:pStyle w:val="Heading2"/>
      </w:pPr>
      <w:bookmarkStart w:id="59" w:name="_Toc462900523"/>
      <w:r>
        <w:rPr>
          <w:lang w:val="bg-BG"/>
        </w:rPr>
        <w:t>Новини</w:t>
      </w:r>
      <w:bookmarkEnd w:id="59"/>
    </w:p>
    <w:p w:rsidR="006532F3" w:rsidRDefault="006E1DF4" w:rsidP="00BC7D84">
      <w:pPr>
        <w:rPr>
          <w:lang w:val="bg-BG"/>
        </w:rPr>
      </w:pPr>
      <w:r>
        <w:rPr>
          <w:lang w:val="bg-BG"/>
        </w:rPr>
        <w:t xml:space="preserve">Умните телефони са преди всичко средство за комуникация и нашето приложение трябва да се възползва максимално от това. </w:t>
      </w:r>
      <w:r>
        <w:t xml:space="preserve">GitHub </w:t>
      </w:r>
      <w:r>
        <w:rPr>
          <w:lang w:val="bg-BG"/>
        </w:rPr>
        <w:t xml:space="preserve">има </w:t>
      </w:r>
      <w:r>
        <w:t xml:space="preserve">API </w:t>
      </w:r>
      <w:r>
        <w:rPr>
          <w:lang w:val="bg-BG"/>
        </w:rPr>
        <w:t xml:space="preserve">за съобщения и новини. Когато клиенти отварят предложения за подобрения, описват бъгове или добавят коментари, </w:t>
      </w:r>
      <w:r>
        <w:t xml:space="preserve">GitHub </w:t>
      </w:r>
      <w:r>
        <w:rPr>
          <w:lang w:val="bg-BG"/>
        </w:rPr>
        <w:t>организира тези събития и ако потребителя е заинтересован да ги следи, могат да бъдат добавени към новините му.</w:t>
      </w:r>
    </w:p>
    <w:p w:rsidR="00A84F90" w:rsidRDefault="00085368" w:rsidP="00BC7D84">
      <w:pPr>
        <w:rPr>
          <w:lang w:val="bg-BG"/>
        </w:rPr>
      </w:pPr>
      <w:r>
        <w:t>API</w:t>
      </w:r>
      <w:r w:rsidR="00A84F90" w:rsidRPr="00085368">
        <w:rPr>
          <w:lang w:val="bg-BG"/>
        </w:rPr>
        <w:t xml:space="preserve"> се консумира чрез заявка към</w:t>
      </w:r>
      <w:r>
        <w:rPr>
          <w:lang w:val="bg-BG"/>
        </w:rPr>
        <w:t>:</w:t>
      </w:r>
    </w:p>
    <w:p w:rsidR="00085368" w:rsidRPr="00085368" w:rsidRDefault="00085368" w:rsidP="00386494">
      <w:pPr>
        <w:pStyle w:val="ListParagraph"/>
        <w:numPr>
          <w:ilvl w:val="0"/>
          <w:numId w:val="34"/>
        </w:numPr>
      </w:pPr>
      <w:r>
        <w:t>GET /notifications</w:t>
      </w:r>
      <w:r w:rsidR="00386494">
        <w:rPr>
          <w:lang w:val="bg-BG"/>
        </w:rPr>
        <w:t xml:space="preserve"> – всички новини за потребител</w:t>
      </w:r>
    </w:p>
    <w:p w:rsidR="00085368" w:rsidRPr="00085368" w:rsidRDefault="00085368" w:rsidP="00085368">
      <w:pPr>
        <w:pStyle w:val="ListParagraph"/>
        <w:numPr>
          <w:ilvl w:val="0"/>
          <w:numId w:val="34"/>
        </w:numPr>
      </w:pPr>
      <w:r w:rsidRPr="00085368">
        <w:t>GET /repos/:owner/:repo/notifications</w:t>
      </w:r>
      <w:r w:rsidR="00386494">
        <w:rPr>
          <w:lang w:val="bg-BG"/>
        </w:rPr>
        <w:t xml:space="preserve"> – всички новини за хранилище</w:t>
      </w:r>
    </w:p>
    <w:p w:rsidR="00085368" w:rsidRPr="00085368" w:rsidRDefault="00085368" w:rsidP="00BC7D84">
      <w:proofErr w:type="spellStart"/>
      <w:r w:rsidRPr="00085368">
        <w:t>Съответно</w:t>
      </w:r>
      <w:proofErr w:type="spellEnd"/>
      <w:r w:rsidRPr="00085368">
        <w:t xml:space="preserve"> </w:t>
      </w:r>
      <w:proofErr w:type="spellStart"/>
      <w:r w:rsidRPr="00085368">
        <w:t>новините</w:t>
      </w:r>
      <w:proofErr w:type="spellEnd"/>
      <w:r w:rsidRPr="00085368">
        <w:t xml:space="preserve"> </w:t>
      </w:r>
      <w:proofErr w:type="spellStart"/>
      <w:r w:rsidRPr="00085368">
        <w:t>могат</w:t>
      </w:r>
      <w:proofErr w:type="spellEnd"/>
      <w:r w:rsidRPr="00085368">
        <w:t xml:space="preserve"> и </w:t>
      </w:r>
      <w:proofErr w:type="spellStart"/>
      <w:r w:rsidRPr="00085368">
        <w:t>да</w:t>
      </w:r>
      <w:proofErr w:type="spellEnd"/>
      <w:r w:rsidRPr="00085368">
        <w:t xml:space="preserve"> </w:t>
      </w:r>
      <w:proofErr w:type="spellStart"/>
      <w:r w:rsidRPr="00085368">
        <w:t>бъдат</w:t>
      </w:r>
      <w:proofErr w:type="spellEnd"/>
      <w:r w:rsidRPr="00085368">
        <w:t xml:space="preserve"> </w:t>
      </w:r>
      <w:proofErr w:type="spellStart"/>
      <w:r w:rsidRPr="00085368">
        <w:t>маркирани</w:t>
      </w:r>
      <w:proofErr w:type="spellEnd"/>
      <w:r w:rsidRPr="00085368">
        <w:t xml:space="preserve"> </w:t>
      </w:r>
      <w:proofErr w:type="spellStart"/>
      <w:r w:rsidRPr="00085368">
        <w:t>като</w:t>
      </w:r>
      <w:proofErr w:type="spellEnd"/>
      <w:r w:rsidRPr="00085368">
        <w:t xml:space="preserve"> </w:t>
      </w:r>
      <w:proofErr w:type="spellStart"/>
      <w:r w:rsidRPr="00085368">
        <w:t>прочетени</w:t>
      </w:r>
      <w:proofErr w:type="spellEnd"/>
      <w:r w:rsidRPr="00085368">
        <w:t xml:space="preserve"> </w:t>
      </w:r>
      <w:proofErr w:type="spellStart"/>
      <w:r w:rsidRPr="00085368">
        <w:t>чрез</w:t>
      </w:r>
      <w:proofErr w:type="spellEnd"/>
      <w:r w:rsidRPr="00085368">
        <w:t>: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PUT /notifications</w:t>
      </w:r>
      <w:r w:rsidRPr="00085368">
        <w:rPr>
          <w:lang w:val="bg-BG"/>
        </w:rPr>
        <w:t xml:space="preserve"> – маркира всички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lastRenderedPageBreak/>
        <w:t>PUT /repos/:owner/:repo/notifications</w:t>
      </w:r>
      <w:r w:rsidRPr="00085368">
        <w:rPr>
          <w:lang w:val="bg-BG"/>
        </w:rPr>
        <w:t xml:space="preserve"> – маркира всички в хранилище</w:t>
      </w:r>
    </w:p>
    <w:p w:rsid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PATCH /notifications/threads/:id</w:t>
      </w:r>
      <w:r w:rsidRPr="00085368">
        <w:rPr>
          <w:lang w:val="bg-BG"/>
        </w:rPr>
        <w:t xml:space="preserve"> – маркира конкретна новина</w:t>
      </w:r>
    </w:p>
    <w:p w:rsidR="00386494" w:rsidRDefault="00386494" w:rsidP="00386494">
      <w:pPr>
        <w:rPr>
          <w:lang w:val="bg-BG"/>
        </w:rPr>
      </w:pPr>
      <w:r>
        <w:rPr>
          <w:lang w:val="bg-BG"/>
        </w:rPr>
        <w:t>Абонаментът за новини може да се управлява през:</w:t>
      </w:r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GET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PUT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rPr>
          <w:lang w:val="bg-BG"/>
        </w:rPr>
      </w:pPr>
      <w:r>
        <w:rPr>
          <w:lang w:val="bg-BG"/>
        </w:rPr>
        <w:t>При прекомерна потребителска активност по някой наболял проблем, част от разработчиците може да пожелаят да пропуснат комуникацията, в този случай ще имат възможност да игнорират новини от съответната тема.</w:t>
      </w:r>
    </w:p>
    <w:p w:rsidR="00B83199" w:rsidRDefault="00B83199" w:rsidP="00B83199">
      <w:pPr>
        <w:pStyle w:val="Heading3"/>
        <w:jc w:val="center"/>
        <w:rPr>
          <w:lang w:val="bg-BG"/>
        </w:rPr>
      </w:pPr>
      <w:bookmarkStart w:id="60" w:name="_Toc462900524"/>
      <w:r>
        <w:rPr>
          <w:lang w:val="bg-BG"/>
        </w:rPr>
        <w:pict>
          <v:shape id="_x0000_i1044" type="#_x0000_t75" style="width:196.3pt;height:348.45pt">
            <v:imagedata r:id="rId8" o:title="Simulator Screen Shot Sep 27, 2016, 8"/>
          </v:shape>
        </w:pict>
      </w:r>
      <w:r>
        <w:rPr>
          <w:lang w:val="bg-BG"/>
        </w:rPr>
        <w:pict>
          <v:shape id="_x0000_i1051" type="#_x0000_t75" style="width:196.3pt;height:348.45pt">
            <v:imagedata r:id="rId9" o:title="Screenshot_1474955566"/>
          </v:shape>
        </w:pict>
      </w:r>
      <w:bookmarkEnd w:id="60"/>
    </w:p>
    <w:p w:rsidR="00E46600" w:rsidRDefault="00E46600" w:rsidP="00E46600">
      <w:pPr>
        <w:pStyle w:val="Heading3"/>
      </w:pPr>
      <w:bookmarkStart w:id="61" w:name="_Toc462900525"/>
      <w:r>
        <w:rPr>
          <w:lang w:val="bg-BG"/>
        </w:rPr>
        <w:t>Значки за новини</w:t>
      </w:r>
      <w:bookmarkEnd w:id="61"/>
    </w:p>
    <w:p w:rsidR="008501B4" w:rsidRDefault="00E46600" w:rsidP="00BC7D84">
      <w:pPr>
        <w:rPr>
          <w:lang w:val="bg-BG"/>
        </w:rPr>
      </w:pPr>
      <w:r>
        <w:rPr>
          <w:lang w:val="bg-BG"/>
        </w:rPr>
        <w:t>Приложението може да следи за обновения след последното разглеждане на новини от потребителя и да обновява иконката на приложението със значка за промени на начал</w:t>
      </w:r>
      <w:r w:rsidR="008501B4">
        <w:rPr>
          <w:lang w:val="bg-BG"/>
        </w:rPr>
        <w:t>ния екран.</w:t>
      </w:r>
    </w:p>
    <w:p w:rsidR="008501B4" w:rsidRDefault="008501B4" w:rsidP="008501B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6298" cy="946298"/>
            <wp:effectExtent l="0" t="0" r="6350" b="6350"/>
            <wp:docPr id="22" name="Picture 22" descr="Application icon with a badge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pplication icon with a badge numb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908" cy="95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00" w:rsidRPr="00E46600" w:rsidRDefault="00E46600" w:rsidP="00BC7D84">
      <w:r>
        <w:rPr>
          <w:lang w:val="bg-BG"/>
        </w:rPr>
        <w:t xml:space="preserve">За целта </w:t>
      </w:r>
      <w:r>
        <w:t xml:space="preserve">GitHub </w:t>
      </w:r>
      <w:r>
        <w:rPr>
          <w:lang w:val="bg-BG"/>
        </w:rPr>
        <w:t>позволява заявките за новини да бъдат придружени със заглавна част (</w:t>
      </w:r>
      <w:r>
        <w:t xml:space="preserve">header) </w:t>
      </w:r>
      <w:proofErr w:type="spellStart"/>
      <w:r w:rsidRPr="00E46600">
        <w:t>за</w:t>
      </w:r>
      <w:proofErr w:type="spellEnd"/>
      <w:r w:rsidRPr="00E46600">
        <w:t xml:space="preserve"> </w:t>
      </w:r>
      <w:proofErr w:type="spellStart"/>
      <w:r w:rsidRPr="00E46600">
        <w:t>последно</w:t>
      </w:r>
      <w:proofErr w:type="spellEnd"/>
      <w:r w:rsidRPr="00E46600">
        <w:t xml:space="preserve"> </w:t>
      </w:r>
      <w:proofErr w:type="spellStart"/>
      <w:r w:rsidRPr="00E46600">
        <w:t>модифицирани</w:t>
      </w:r>
      <w:proofErr w:type="spellEnd"/>
      <w:r w:rsidRPr="00E46600">
        <w:t>:</w:t>
      </w:r>
    </w:p>
    <w:p w:rsidR="00E46600" w:rsidRDefault="00E46600" w:rsidP="00E46600">
      <w:r w:rsidRPr="00E46600">
        <w:t>Last-Modified: Thu, 25 Oct 2012 15:16:27 GMT</w:t>
      </w:r>
    </w:p>
    <w:p w:rsidR="00E46600" w:rsidRDefault="00E46600" w:rsidP="00E46600">
      <w:pPr>
        <w:rPr>
          <w:lang w:val="bg-BG"/>
        </w:rPr>
      </w:pPr>
      <w:r>
        <w:rPr>
          <w:lang w:val="bg-BG"/>
        </w:rPr>
        <w:t xml:space="preserve">Ако няма новини, резултатът е с празно съдържание и статус „304 </w:t>
      </w:r>
      <w:r>
        <w:t>Not Modified”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променян</w:t>
      </w:r>
      <w:proofErr w:type="spellEnd"/>
      <w:r>
        <w:t xml:space="preserve">). </w:t>
      </w:r>
      <w:r>
        <w:rPr>
          <w:lang w:val="bg-BG"/>
        </w:rPr>
        <w:t>Такъв тип заявка може да се изпраща на определени интервали дори мобилното устройство да е заключено, натоварването и на мрежата и върху батерията ще са минимални.</w:t>
      </w:r>
    </w:p>
    <w:p w:rsidR="00E46600" w:rsidRDefault="00E46600" w:rsidP="00E46600">
      <w:r>
        <w:rPr>
          <w:lang w:val="bg-BG"/>
        </w:rPr>
        <w:t xml:space="preserve">При отговор с новини, могат да бъдат регистрирани чрез споменатата значка, и чрез </w:t>
      </w:r>
      <w:proofErr w:type="spellStart"/>
      <w:r w:rsidR="000437BF">
        <w:rPr>
          <w:lang w:val="bg-BG"/>
        </w:rPr>
        <w:t>нотифициране</w:t>
      </w:r>
      <w:proofErr w:type="spellEnd"/>
      <w:r w:rsidR="000437BF">
        <w:rPr>
          <w:lang w:val="bg-BG"/>
        </w:rPr>
        <w:t xml:space="preserve"> подобно </w:t>
      </w:r>
      <w:r w:rsidR="000551FC">
        <w:rPr>
          <w:lang w:val="bg-BG"/>
        </w:rPr>
        <w:t>на</w:t>
      </w:r>
      <w:r w:rsidR="000437BF">
        <w:rPr>
          <w:lang w:val="bg-BG"/>
        </w:rPr>
        <w:t xml:space="preserve"> тези за </w:t>
      </w:r>
      <w:r w:rsidR="000437BF">
        <w:t>SMS.</w:t>
      </w:r>
    </w:p>
    <w:p w:rsidR="00B83199" w:rsidRDefault="00B83199" w:rsidP="00B83199">
      <w:pPr>
        <w:pStyle w:val="Heading3"/>
        <w:rPr>
          <w:lang w:val="bg-BG"/>
        </w:rPr>
      </w:pPr>
      <w:bookmarkStart w:id="62" w:name="_Toc462900526"/>
      <w:r>
        <w:rPr>
          <w:lang w:val="bg-BG"/>
        </w:rPr>
        <w:lastRenderedPageBreak/>
        <w:t>Хранилища</w:t>
      </w:r>
      <w:bookmarkEnd w:id="62"/>
    </w:p>
    <w:p w:rsidR="00B83199" w:rsidRPr="00B83199" w:rsidRDefault="00B83199" w:rsidP="00B83199">
      <w:pPr>
        <w:jc w:val="center"/>
        <w:rPr>
          <w:lang w:val="bg-BG"/>
        </w:rPr>
      </w:pPr>
      <w:r>
        <w:rPr>
          <w:lang w:val="bg-BG"/>
        </w:rPr>
        <w:pict>
          <v:shape id="_x0000_i1058" type="#_x0000_t75" style="width:196.3pt;height:348.45pt">
            <v:imagedata r:id="rId39" o:title="Screenshot_1474955699"/>
          </v:shape>
        </w:pict>
      </w:r>
      <w:r>
        <w:rPr>
          <w:lang w:val="bg-BG"/>
        </w:rPr>
        <w:pict>
          <v:shape id="_x0000_i1055" type="#_x0000_t75" style="width:196.3pt;height:347.75pt">
            <v:imagedata r:id="rId40" o:title="Simulator Screen Shot Sep 27, 2016, 8"/>
          </v:shape>
        </w:pict>
      </w:r>
    </w:p>
    <w:p w:rsidR="00386494" w:rsidRDefault="00386494" w:rsidP="00386494">
      <w:pPr>
        <w:pStyle w:val="Heading3"/>
      </w:pPr>
      <w:bookmarkStart w:id="63" w:name="_Toc462900527"/>
      <w:proofErr w:type="spellStart"/>
      <w:r>
        <w:rPr>
          <w:lang w:val="bg-BG"/>
        </w:rPr>
        <w:t>Въпрои</w:t>
      </w:r>
      <w:proofErr w:type="spellEnd"/>
      <w:r>
        <w:rPr>
          <w:lang w:val="bg-BG"/>
        </w:rPr>
        <w:t xml:space="preserve"> (</w:t>
      </w:r>
      <w:r>
        <w:t>issues)</w:t>
      </w:r>
      <w:bookmarkEnd w:id="63"/>
    </w:p>
    <w:p w:rsidR="00386494" w:rsidRDefault="00386494" w:rsidP="00386494">
      <w:pPr>
        <w:rPr>
          <w:lang w:val="bg-BG"/>
        </w:rPr>
      </w:pPr>
      <w:r>
        <w:rPr>
          <w:lang w:val="bg-BG"/>
        </w:rPr>
        <w:t xml:space="preserve">Хранилищата в </w:t>
      </w:r>
      <w:r>
        <w:t xml:space="preserve">GitHub </w:t>
      </w:r>
      <w:r>
        <w:rPr>
          <w:lang w:val="bg-BG"/>
        </w:rPr>
        <w:t>по подразбиране са с включена поддръжка за въпроси (</w:t>
      </w:r>
      <w:r>
        <w:t>issue)</w:t>
      </w:r>
      <w:r>
        <w:rPr>
          <w:lang w:val="bg-BG"/>
        </w:rPr>
        <w:t xml:space="preserve">. Заявки за желани качества на продукта, оплакване от бъгове и прочие се регистрират под формата на въпроси от клиенти. Също така разработчиците на съответното хранилище могат да описват задачи, които да бъдат изпълнени </w:t>
      </w:r>
      <w:r w:rsidR="00E46600">
        <w:rPr>
          <w:lang w:val="bg-BG"/>
        </w:rPr>
        <w:t>от общността, или да са просто насочващи за развитието на продукта. Собственикът на продукта може да описва въпроси от по високо ниво, които съответно потребителите да си разделят и развият в по-малки под-въпроси, да ги асоциират един с друг и да започнат работа по тях.</w:t>
      </w:r>
    </w:p>
    <w:p w:rsidR="00E46600" w:rsidRPr="00020C86" w:rsidRDefault="00E46600" w:rsidP="00892342">
      <w:pPr>
        <w:pStyle w:val="ListParagraph"/>
        <w:numPr>
          <w:ilvl w:val="0"/>
          <w:numId w:val="36"/>
        </w:numPr>
        <w:rPr>
          <w:lang w:val="bg-BG"/>
        </w:rPr>
      </w:pPr>
      <w:r w:rsidRPr="00892342">
        <w:rPr>
          <w:lang w:val="bg-BG"/>
        </w:rPr>
        <w:t>GET /</w:t>
      </w:r>
      <w:proofErr w:type="spellStart"/>
      <w:r w:rsidRPr="00892342">
        <w:rPr>
          <w:lang w:val="bg-BG"/>
        </w:rPr>
        <w:t>issues</w:t>
      </w:r>
      <w:proofErr w:type="spellEnd"/>
      <w:r w:rsidRPr="00892342">
        <w:rPr>
          <w:lang w:val="bg-BG"/>
        </w:rPr>
        <w:t xml:space="preserve"> – връща </w:t>
      </w:r>
      <w:r w:rsidRPr="00020C86">
        <w:rPr>
          <w:lang w:val="bg-BG"/>
        </w:rPr>
        <w:t>всички въпроси асоциирани с потребителя</w:t>
      </w:r>
    </w:p>
    <w:p w:rsidR="00020C86" w:rsidRPr="00020C86" w:rsidRDefault="00020C86" w:rsidP="00020C86">
      <w:pPr>
        <w:pStyle w:val="ListParagraph"/>
        <w:numPr>
          <w:ilvl w:val="0"/>
          <w:numId w:val="36"/>
        </w:numPr>
        <w:rPr>
          <w:lang w:val="bg-BG"/>
        </w:rPr>
      </w:pPr>
      <w:r w:rsidRPr="00020C86">
        <w:rPr>
          <w:lang w:val="bg-BG"/>
        </w:rPr>
        <w:t>GET /</w:t>
      </w:r>
      <w:proofErr w:type="spellStart"/>
      <w:r w:rsidRPr="00020C86">
        <w:rPr>
          <w:lang w:val="bg-BG"/>
        </w:rPr>
        <w:t>orgs</w:t>
      </w:r>
      <w:proofErr w:type="spellEnd"/>
      <w:r w:rsidRPr="00020C86">
        <w:rPr>
          <w:lang w:val="bg-BG"/>
        </w:rPr>
        <w:t>/:</w:t>
      </w:r>
      <w:proofErr w:type="spellStart"/>
      <w:r w:rsidRPr="00020C86">
        <w:rPr>
          <w:lang w:val="bg-BG"/>
        </w:rPr>
        <w:t>org</w:t>
      </w:r>
      <w:proofErr w:type="spellEnd"/>
      <w:r w:rsidRPr="00020C86">
        <w:rPr>
          <w:lang w:val="bg-BG"/>
        </w:rPr>
        <w:t>/</w:t>
      </w:r>
      <w:proofErr w:type="spellStart"/>
      <w:r w:rsidRPr="00020C86">
        <w:rPr>
          <w:lang w:val="bg-BG"/>
        </w:rPr>
        <w:t>issues</w:t>
      </w:r>
      <w:proofErr w:type="spellEnd"/>
      <w:r w:rsidRPr="00F11B8E">
        <w:rPr>
          <w:lang w:val="bg-BG"/>
        </w:rPr>
        <w:t xml:space="preserve"> – </w:t>
      </w:r>
      <w:r>
        <w:rPr>
          <w:lang w:val="bg-BG"/>
        </w:rPr>
        <w:t xml:space="preserve">връща всички въпроси </w:t>
      </w:r>
      <w:r w:rsidR="00F11B8E">
        <w:rPr>
          <w:lang w:val="bg-BG"/>
        </w:rPr>
        <w:t>в организация асоциирани с потребителя</w:t>
      </w:r>
    </w:p>
    <w:p w:rsid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lastRenderedPageBreak/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 xml:space="preserve"> – в</w:t>
      </w:r>
      <w:r w:rsidR="00135864">
        <w:rPr>
          <w:lang w:val="bg-BG"/>
        </w:rPr>
        <w:t>ръща всички въпроси в хранилище</w:t>
      </w:r>
      <w:r w:rsidR="00135864">
        <w:t xml:space="preserve">, </w:t>
      </w:r>
      <w:r w:rsidR="00135864">
        <w:rPr>
          <w:lang w:val="bg-BG"/>
        </w:rPr>
        <w:t xml:space="preserve">възможно е да бъдат избрани само въпроси за </w:t>
      </w:r>
      <w:proofErr w:type="spellStart"/>
      <w:r w:rsidR="00135864">
        <w:t>важно</w:t>
      </w:r>
      <w:proofErr w:type="spellEnd"/>
      <w:r w:rsidR="00135864">
        <w:t xml:space="preserve"> </w:t>
      </w:r>
      <w:proofErr w:type="spellStart"/>
      <w:r w:rsidR="00135864">
        <w:t>събитие</w:t>
      </w:r>
      <w:proofErr w:type="spellEnd"/>
      <w:r w:rsidR="00135864">
        <w:t xml:space="preserve"> (milestone)</w:t>
      </w:r>
    </w:p>
    <w:p w:rsidR="00F11B8E" w:rsidRP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number</w:t>
      </w:r>
      <w:proofErr w:type="spellEnd"/>
      <w:r w:rsidRPr="00135864">
        <w:rPr>
          <w:lang w:val="bg-BG"/>
        </w:rPr>
        <w:t xml:space="preserve"> – връща информация за конкретен въпрос</w:t>
      </w:r>
    </w:p>
    <w:p w:rsidR="00F11B8E" w:rsidRDefault="00F11B8E" w:rsidP="00F11B8E">
      <w:pPr>
        <w:rPr>
          <w:lang w:val="bg-BG"/>
        </w:rPr>
      </w:pPr>
      <w:r>
        <w:rPr>
          <w:lang w:val="bg-BG"/>
        </w:rPr>
        <w:t>За създаване и модифициране се използват</w:t>
      </w:r>
    </w:p>
    <w:p w:rsidR="00F11B8E" w:rsidRP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POST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>
        <w:rPr>
          <w:lang w:val="bg-BG"/>
        </w:rPr>
        <w:t xml:space="preserve"> – създаване на въпрос</w:t>
      </w:r>
    </w:p>
    <w:p w:rsid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PATCH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number</w:t>
      </w:r>
      <w:proofErr w:type="spellEnd"/>
      <w:r>
        <w:rPr>
          <w:lang w:val="bg-BG"/>
        </w:rPr>
        <w:t xml:space="preserve"> – промяна на въпрос</w:t>
      </w:r>
    </w:p>
    <w:p w:rsidR="00F11B8E" w:rsidRDefault="00F11B8E" w:rsidP="00F11B8E">
      <w:pPr>
        <w:rPr>
          <w:lang w:val="bg-BG"/>
        </w:rPr>
      </w:pPr>
      <w:proofErr w:type="spellStart"/>
      <w:r>
        <w:rPr>
          <w:lang w:val="bg-BG"/>
        </w:rPr>
        <w:t>Последнния</w:t>
      </w:r>
      <w:proofErr w:type="spellEnd"/>
      <w:r>
        <w:rPr>
          <w:lang w:val="bg-BG"/>
        </w:rPr>
        <w:t xml:space="preserve"> може да бъде </w:t>
      </w:r>
      <w:proofErr w:type="spellStart"/>
      <w:r>
        <w:rPr>
          <w:lang w:val="bg-BG"/>
        </w:rPr>
        <w:t>изпозлван</w:t>
      </w:r>
      <w:proofErr w:type="spellEnd"/>
      <w:r>
        <w:rPr>
          <w:lang w:val="bg-BG"/>
        </w:rPr>
        <w:t xml:space="preserve"> за отваряна и затваряне на въпрос, както и за смяна на етикети. Етикетите често се използват за определяне на състоянието на въпроса, което е аналогично на преместване на етикетче по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или </w:t>
      </w:r>
      <w:proofErr w:type="spellStart"/>
      <w:r>
        <w:rPr>
          <w:lang w:val="bg-BG"/>
        </w:rPr>
        <w:t>Канбан</w:t>
      </w:r>
      <w:proofErr w:type="spellEnd"/>
      <w:r>
        <w:rPr>
          <w:lang w:val="bg-BG"/>
        </w:rPr>
        <w:t xml:space="preserve"> дъските.</w:t>
      </w:r>
    </w:p>
    <w:p w:rsidR="00F11B8E" w:rsidRPr="00313E55" w:rsidRDefault="00F11B8E" w:rsidP="00F11B8E">
      <w:r w:rsidRPr="00313E55">
        <w:rPr>
          <w:highlight w:val="yellow"/>
          <w:lang w:val="bg-BG"/>
        </w:rPr>
        <w:t xml:space="preserve">Снимка </w:t>
      </w:r>
      <w:r w:rsidR="00313E55">
        <w:rPr>
          <w:highlight w:val="yellow"/>
          <w:lang w:val="bg-BG"/>
        </w:rPr>
        <w:t xml:space="preserve">с </w:t>
      </w:r>
      <w:r w:rsidR="00313E55">
        <w:rPr>
          <w:highlight w:val="yellow"/>
        </w:rPr>
        <w:t xml:space="preserve">issues </w:t>
      </w:r>
      <w:r w:rsidRPr="00313E55">
        <w:rPr>
          <w:highlight w:val="yellow"/>
          <w:lang w:val="bg-BG"/>
        </w:rPr>
        <w:t xml:space="preserve">от </w:t>
      </w:r>
      <w:r w:rsidR="00313E55" w:rsidRPr="00313E55">
        <w:rPr>
          <w:highlight w:val="yellow"/>
        </w:rPr>
        <w:t>milestone</w:t>
      </w:r>
    </w:p>
    <w:p w:rsidR="00F11B8E" w:rsidRDefault="00313E55" w:rsidP="00F11B8E">
      <w:pPr>
        <w:rPr>
          <w:lang w:val="bg-BG"/>
        </w:rPr>
      </w:pPr>
      <w:r>
        <w:rPr>
          <w:lang w:val="bg-BG"/>
        </w:rPr>
        <w:t xml:space="preserve">Важните събития </w:t>
      </w:r>
      <w:r>
        <w:t xml:space="preserve">(milestones) </w:t>
      </w:r>
      <w:r>
        <w:rPr>
          <w:lang w:val="bg-BG"/>
        </w:rPr>
        <w:t xml:space="preserve">могат да бъдат използвани за да бъдат описване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спринтове, и да бъдат асоциирани въпроси с тях. Визуализирането на едно такова важно събитие (</w:t>
      </w:r>
      <w:r>
        <w:t xml:space="preserve">milestone) </w:t>
      </w:r>
      <w:r>
        <w:rPr>
          <w:lang w:val="bg-BG"/>
        </w:rPr>
        <w:t xml:space="preserve">се доближава и може да замести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дъска.</w:t>
      </w:r>
    </w:p>
    <w:p w:rsidR="009A6A27" w:rsidRPr="009A6A27" w:rsidRDefault="009A6A27" w:rsidP="009A6A27">
      <w:pPr>
        <w:pStyle w:val="Heading3"/>
        <w:rPr>
          <w:highlight w:val="yellow"/>
          <w:lang w:val="bg-BG"/>
        </w:rPr>
      </w:pPr>
      <w:bookmarkStart w:id="64" w:name="_Toc462900528"/>
      <w:proofErr w:type="spellStart"/>
      <w:r w:rsidRPr="009A6A27">
        <w:rPr>
          <w:highlight w:val="yellow"/>
        </w:rPr>
        <w:t>Промяна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състоянието</w:t>
      </w:r>
      <w:proofErr w:type="spellEnd"/>
      <w:r w:rsidRPr="009A6A27">
        <w:rPr>
          <w:highlight w:val="yellow"/>
          <w:lang w:val="bg-BG"/>
        </w:rPr>
        <w:t xml:space="preserve"> на въпрос</w:t>
      </w:r>
      <w:bookmarkEnd w:id="64"/>
    </w:p>
    <w:p w:rsidR="009A6A27" w:rsidRPr="009A6A27" w:rsidRDefault="009A6A27" w:rsidP="009A6A27">
      <w:pPr>
        <w:pStyle w:val="Heading3"/>
        <w:rPr>
          <w:lang w:val="bg-BG"/>
        </w:rPr>
      </w:pPr>
      <w:bookmarkStart w:id="65" w:name="_Toc462900529"/>
      <w:r w:rsidRPr="009A6A27">
        <w:rPr>
          <w:highlight w:val="yellow"/>
          <w:lang w:val="bg-BG"/>
        </w:rPr>
        <w:t>Затваряне на изпълнени въпроси</w:t>
      </w:r>
      <w:bookmarkEnd w:id="65"/>
    </w:p>
    <w:p w:rsidR="00E46600" w:rsidRPr="00020C86" w:rsidRDefault="00E46600" w:rsidP="00386494"/>
    <w:p w:rsidR="006E1DF4" w:rsidRPr="006E1DF4" w:rsidRDefault="006E1DF4" w:rsidP="00BC7D84"/>
    <w:p w:rsidR="0015209B" w:rsidRPr="00B27452" w:rsidRDefault="0015209B" w:rsidP="0015209B">
      <w:pPr>
        <w:pStyle w:val="Heading1"/>
        <w:rPr>
          <w:rFonts w:cs="Times New Roman"/>
          <w:highlight w:val="yellow"/>
          <w:lang w:val="bg-BG"/>
        </w:rPr>
      </w:pPr>
      <w:bookmarkStart w:id="66" w:name="_Toc462900530"/>
      <w:r w:rsidRPr="00B27452">
        <w:rPr>
          <w:rFonts w:cs="Times New Roman"/>
          <w:highlight w:val="yellow"/>
          <w:lang w:val="bg-BG"/>
        </w:rPr>
        <w:t>Внедряване</w:t>
      </w:r>
      <w:bookmarkEnd w:id="66"/>
    </w:p>
    <w:p w:rsidR="00E33CB2" w:rsidRPr="00B27452" w:rsidRDefault="0015209B" w:rsidP="00E33CB2">
      <w:pPr>
        <w:pStyle w:val="Heading1"/>
        <w:rPr>
          <w:rFonts w:cs="Times New Roman"/>
          <w:highlight w:val="yellow"/>
          <w:lang w:val="bg-BG"/>
        </w:rPr>
      </w:pPr>
      <w:bookmarkStart w:id="67" w:name="_Toc462900531"/>
      <w:r w:rsidRPr="00B27452">
        <w:rPr>
          <w:rFonts w:cs="Times New Roman"/>
          <w:highlight w:val="yellow"/>
          <w:lang w:val="bg-BG"/>
        </w:rPr>
        <w:t>Заключение</w:t>
      </w:r>
      <w:bookmarkEnd w:id="67"/>
    </w:p>
    <w:p w:rsidR="00BA7970" w:rsidRPr="00BA7970" w:rsidRDefault="00BA7970" w:rsidP="00BA7970">
      <w:pPr>
        <w:pStyle w:val="Heading1"/>
        <w:rPr>
          <w:highlight w:val="yellow"/>
          <w:lang w:val="bg-BG"/>
        </w:rPr>
      </w:pPr>
      <w:bookmarkStart w:id="68" w:name="_Toc462900532"/>
      <w:r w:rsidRPr="00BA7970">
        <w:rPr>
          <w:highlight w:val="yellow"/>
          <w:lang w:val="bg-BG"/>
        </w:rPr>
        <w:t>Библиография</w:t>
      </w:r>
      <w:bookmarkEnd w:id="68"/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Използвани ресурси: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HuBoard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https://huboard.com/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TeamPulse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B355AF" w:rsidP="00E33CB2">
      <w:pPr>
        <w:rPr>
          <w:rFonts w:cs="Times New Roman"/>
          <w:highlight w:val="yellow"/>
          <w:lang w:val="bg-BG"/>
        </w:rPr>
      </w:pPr>
      <w:hyperlink r:id="rId41" w:history="1">
        <w:r w:rsidR="00E33CB2" w:rsidRPr="00AB7961">
          <w:rPr>
            <w:rStyle w:val="Hyperlink"/>
            <w:rFonts w:cs="Times New Roman"/>
            <w:highlight w:val="yellow"/>
            <w:lang w:val="bg-BG"/>
          </w:rPr>
          <w:t>http://www.softwareadvice.com/project-management/telerik-teampulse-profile/</w:t>
        </w:r>
      </w:hyperlink>
    </w:p>
    <w:p w:rsidR="00E33CB2" w:rsidRPr="00F77A6A" w:rsidRDefault="00B355AF" w:rsidP="00E33CB2">
      <w:pPr>
        <w:rPr>
          <w:rFonts w:cs="Times New Roman"/>
          <w:lang w:val="bg-BG"/>
        </w:rPr>
      </w:pPr>
      <w:hyperlink r:id="rId42" w:history="1">
        <w:r w:rsidR="0023244B" w:rsidRPr="00AB7961">
          <w:rPr>
            <w:rStyle w:val="Hyperlink"/>
            <w:rFonts w:cs="Times New Roman"/>
            <w:highlight w:val="yellow"/>
            <w:lang w:val="bg-BG"/>
          </w:rPr>
          <w:t>http://docs.telerik.com/teampulse/</w:t>
        </w:r>
      </w:hyperlink>
    </w:p>
    <w:p w:rsidR="0023244B" w:rsidRPr="00F77A6A" w:rsidRDefault="00B355AF" w:rsidP="00E33CB2">
      <w:pPr>
        <w:rPr>
          <w:rFonts w:cs="Times New Roman"/>
          <w:lang w:val="bg-BG"/>
        </w:rPr>
      </w:pPr>
      <w:hyperlink r:id="rId43" w:history="1">
        <w:r w:rsidR="0023244B" w:rsidRPr="00F77A6A">
          <w:rPr>
            <w:rStyle w:val="Hyperlink"/>
            <w:rFonts w:cs="Times New Roman"/>
            <w:lang w:val="bg-BG"/>
          </w:rPr>
          <w:t>https://bg.wikipedia.org/wiki/%D0%9F%D0%95%D0%A0%D0%A2</w:t>
        </w:r>
      </w:hyperlink>
    </w:p>
    <w:p w:rsidR="00CB5BFA" w:rsidRPr="00F77A6A" w:rsidRDefault="00CB5BFA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Анализ на най-прилаганите към момента гъвкави методологии: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Манифест на гъвкавите методологии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https://bg.wikipedia.org/wiki/%D0%93%D1%8A%D0%B2%D0%BA%D0%B0%D0%B2%D0%B0_%D0%BC%D0%B5%D1%82%D0%BE%D0%B4%D0%BE%D0%BB%D0%BE%D0%B3%D0%B8%D1%8F</w:t>
      </w:r>
    </w:p>
    <w:p w:rsidR="0023244B" w:rsidRPr="00F77A6A" w:rsidRDefault="00B355AF" w:rsidP="00E33CB2">
      <w:pPr>
        <w:rPr>
          <w:rFonts w:cs="Times New Roman"/>
          <w:lang w:val="bg-BG"/>
        </w:rPr>
      </w:pPr>
      <w:hyperlink r:id="rId44" w:history="1">
        <w:r w:rsidR="00CB5BFA" w:rsidRPr="00F77A6A">
          <w:rPr>
            <w:rFonts w:cs="Times New Roman"/>
            <w:lang w:val="bg-BG"/>
          </w:rPr>
          <w:t>https://www.infoq.com/minibooks/kanban-scrum-minibook</w:t>
        </w:r>
      </w:hyperlink>
    </w:p>
    <w:p w:rsidR="00CB5BFA" w:rsidRPr="00F77A6A" w:rsidRDefault="00CB5BFA" w:rsidP="00CB5BFA">
      <w:pPr>
        <w:rPr>
          <w:rFonts w:cs="Times New Roman"/>
          <w:sz w:val="22"/>
          <w:lang w:val="bg-BG"/>
        </w:rPr>
      </w:pPr>
      <w:proofErr w:type="spellStart"/>
      <w:r w:rsidRPr="00F77A6A">
        <w:rPr>
          <w:rFonts w:cs="Times New Roman"/>
          <w:sz w:val="22"/>
          <w:lang w:val="bg-BG"/>
        </w:rPr>
        <w:t>Kanban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and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Scrum</w:t>
      </w:r>
      <w:proofErr w:type="spellEnd"/>
      <w:r w:rsidRPr="00F77A6A">
        <w:rPr>
          <w:rFonts w:cs="Times New Roman"/>
          <w:sz w:val="22"/>
          <w:lang w:val="bg-BG"/>
        </w:rPr>
        <w:t xml:space="preserve"> - </w:t>
      </w:r>
      <w:proofErr w:type="spellStart"/>
      <w:r w:rsidRPr="00F77A6A">
        <w:rPr>
          <w:rFonts w:cs="Times New Roman"/>
          <w:sz w:val="22"/>
          <w:lang w:val="bg-BG"/>
        </w:rPr>
        <w:t>Making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the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Most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of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Both</w:t>
      </w:r>
      <w:proofErr w:type="spellEnd"/>
    </w:p>
    <w:p w:rsidR="00CB5BFA" w:rsidRPr="00F77A6A" w:rsidRDefault="00B355AF" w:rsidP="00E33CB2">
      <w:pPr>
        <w:rPr>
          <w:rFonts w:cs="Times New Roman"/>
          <w:lang w:val="bg-BG"/>
        </w:rPr>
      </w:pPr>
      <w:hyperlink r:id="rId45" w:history="1">
        <w:r w:rsidR="00CB5BFA" w:rsidRPr="00F77A6A">
          <w:rPr>
            <w:rStyle w:val="Hyperlink"/>
            <w:rFonts w:cs="Times New Roman"/>
            <w:lang w:val="bg-BG"/>
          </w:rPr>
          <w:t>http://www.infoq.com/resource/news/2010/01/kanban-scrum-minibook/en/resources/KanbanAndScrum-Bulgarian.pdf</w:t>
        </w:r>
      </w:hyperlink>
    </w:p>
    <w:p w:rsidR="00CB5BFA" w:rsidRPr="00F77A6A" w:rsidRDefault="00B355AF" w:rsidP="00E33CB2">
      <w:pPr>
        <w:rPr>
          <w:rFonts w:cs="Times New Roman"/>
          <w:lang w:val="bg-BG"/>
        </w:rPr>
      </w:pPr>
      <w:hyperlink r:id="rId46" w:history="1">
        <w:r w:rsidR="00905FF5" w:rsidRPr="00F77A6A">
          <w:rPr>
            <w:rStyle w:val="Hyperlink"/>
            <w:rFonts w:cs="Times New Roman"/>
            <w:lang w:val="bg-BG"/>
          </w:rPr>
          <w:t>https://www.crisp.se/bocker-och-produkter/scrum-and-xp-from-the-trenches</w:t>
        </w:r>
      </w:hyperlink>
    </w:p>
    <w:p w:rsidR="00F77A6A" w:rsidRDefault="00F77A6A" w:rsidP="00F77A6A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Катедралата и базарът</w:t>
      </w:r>
    </w:p>
    <w:p w:rsidR="00F77A6A" w:rsidRDefault="00F77A6A" w:rsidP="00F77A6A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 xml:space="preserve">Есето на Ерик Реймънд е издадено на български (превод Владимир </w:t>
      </w:r>
      <w:proofErr w:type="spellStart"/>
      <w:r w:rsidRPr="00F77A6A">
        <w:rPr>
          <w:shd w:val="clear" w:color="auto" w:fill="FFFFFF"/>
          <w:lang w:val="bg-BG"/>
        </w:rPr>
        <w:t>Койлазов</w:t>
      </w:r>
      <w:proofErr w:type="spellEnd"/>
      <w:r w:rsidRPr="00F77A6A">
        <w:rPr>
          <w:shd w:val="clear" w:color="auto" w:fill="FFFFFF"/>
          <w:lang w:val="bg-BG"/>
        </w:rPr>
        <w:t>),</w:t>
      </w:r>
      <w:r w:rsidRPr="00F77A6A">
        <w:rPr>
          <w:rStyle w:val="apple-converted-space"/>
          <w:color w:val="000000"/>
          <w:sz w:val="27"/>
          <w:szCs w:val="27"/>
          <w:shd w:val="clear" w:color="auto" w:fill="FFFFFF"/>
          <w:lang w:val="bg-BG"/>
        </w:rPr>
        <w:t> </w:t>
      </w:r>
      <w:r w:rsidRPr="00F77A6A">
        <w:rPr>
          <w:sz w:val="27"/>
          <w:szCs w:val="27"/>
          <w:lang w:val="bg-BG"/>
        </w:rPr>
        <w:br/>
      </w:r>
      <w:r w:rsidRPr="00F77A6A">
        <w:rPr>
          <w:shd w:val="clear" w:color="auto" w:fill="FFFFFF"/>
          <w:lang w:val="bg-BG"/>
        </w:rPr>
        <w:t xml:space="preserve">като притурка на сп. </w:t>
      </w:r>
      <w:proofErr w:type="spellStart"/>
      <w:r w:rsidRPr="00F77A6A">
        <w:rPr>
          <w:shd w:val="clear" w:color="auto" w:fill="FFFFFF"/>
          <w:lang w:val="bg-BG"/>
        </w:rPr>
        <w:t>Linux</w:t>
      </w:r>
      <w:proofErr w:type="spellEnd"/>
      <w:r w:rsidRPr="00F77A6A">
        <w:rPr>
          <w:shd w:val="clear" w:color="auto" w:fill="FFFFFF"/>
          <w:lang w:val="bg-BG"/>
        </w:rPr>
        <w:t xml:space="preserve"> 2-ри брой от 2000 г</w:t>
      </w:r>
    </w:p>
    <w:p w:rsidR="00256E28" w:rsidRDefault="00B355AF" w:rsidP="0041687B">
      <w:pPr>
        <w:rPr>
          <w:rFonts w:cs="Times New Roman"/>
          <w:lang w:val="bg-BG"/>
        </w:rPr>
      </w:pPr>
      <w:hyperlink r:id="rId47" w:anchor="v=onepage&amp;q&amp;f=false" w:history="1">
        <w:r w:rsidR="00DA633F" w:rsidRPr="0080344D">
          <w:rPr>
            <w:rStyle w:val="Hyperlink"/>
            <w:rFonts w:cs="Times New Roman"/>
            <w:lang w:val="bg-BG"/>
          </w:rPr>
          <w:t>https://books.google.bg/books?id=04jG7TTLujoC&amp;lpg=PP1&amp;hl=bg&amp;pg=PP1#v=onepage&amp;q&amp;f=false</w:t>
        </w:r>
      </w:hyperlink>
    </w:p>
    <w:p w:rsidR="00DA633F" w:rsidRDefault="00B355AF" w:rsidP="0041687B">
      <w:pPr>
        <w:rPr>
          <w:rFonts w:cs="Times New Roman"/>
        </w:rPr>
      </w:pPr>
      <w:hyperlink r:id="rId48" w:history="1">
        <w:r w:rsidR="00B03CB1" w:rsidRPr="006417B6">
          <w:rPr>
            <w:rStyle w:val="Hyperlink"/>
            <w:rFonts w:cs="Times New Roman"/>
          </w:rPr>
          <w:t>http://www.infoworld.com/article/2612393/open-source-software/greed-is-good--9-open-source-secrets-to-making-money.html</w:t>
        </w:r>
      </w:hyperlink>
    </w:p>
    <w:p w:rsidR="00B03CB1" w:rsidRDefault="00B03CB1" w:rsidP="0041687B">
      <w:pPr>
        <w:rPr>
          <w:rFonts w:cs="Times New Roman"/>
        </w:rPr>
      </w:pPr>
      <w:proofErr w:type="spellStart"/>
      <w:r>
        <w:rPr>
          <w:rFonts w:cs="Times New Roman"/>
        </w:rPr>
        <w:t>NativeScript</w:t>
      </w:r>
      <w:proofErr w:type="spellEnd"/>
    </w:p>
    <w:p w:rsidR="00B03CB1" w:rsidRDefault="00B355AF" w:rsidP="0041687B">
      <w:pPr>
        <w:rPr>
          <w:rFonts w:cs="Times New Roman"/>
        </w:rPr>
      </w:pPr>
      <w:hyperlink r:id="rId49" w:history="1">
        <w:r w:rsidR="00B558CB" w:rsidRPr="006417B6">
          <w:rPr>
            <w:rStyle w:val="Hyperlink"/>
            <w:rFonts w:cs="Times New Roman"/>
          </w:rPr>
          <w:t>https://www.infoq.com/news/2015/03/nativescript</w:t>
        </w:r>
      </w:hyperlink>
    </w:p>
    <w:p w:rsidR="00B558CB" w:rsidRDefault="00B558CB" w:rsidP="0041687B">
      <w:pPr>
        <w:rPr>
          <w:rFonts w:cs="Times New Roman"/>
        </w:rPr>
      </w:pPr>
      <w:proofErr w:type="spellStart"/>
      <w:r>
        <w:rPr>
          <w:rFonts w:cs="Times New Roman"/>
        </w:rPr>
        <w:t>ReactNative</w:t>
      </w:r>
      <w:proofErr w:type="spellEnd"/>
    </w:p>
    <w:p w:rsidR="00B558CB" w:rsidRDefault="00B355AF" w:rsidP="0041687B">
      <w:pPr>
        <w:rPr>
          <w:rFonts w:cs="Times New Roman"/>
        </w:rPr>
      </w:pPr>
      <w:hyperlink r:id="rId50" w:history="1">
        <w:r w:rsidR="00B558CB" w:rsidRPr="006417B6">
          <w:rPr>
            <w:rStyle w:val="Hyperlink"/>
            <w:rFonts w:cs="Times New Roman"/>
          </w:rPr>
          <w:t>https://www.infoq.com/articles/react-native-introduction</w:t>
        </w:r>
      </w:hyperlink>
    </w:p>
    <w:p w:rsidR="0005123B" w:rsidRPr="0005123B" w:rsidRDefault="00B355AF" w:rsidP="0005123B">
      <w:pPr>
        <w:rPr>
          <w:rFonts w:cs="Times New Roman"/>
        </w:rPr>
      </w:pPr>
      <w:hyperlink r:id="rId51" w:history="1">
        <w:r w:rsidR="0005123B" w:rsidRPr="006417B6">
          <w:rPr>
            <w:rStyle w:val="Hyperlink"/>
            <w:rFonts w:cs="Times New Roman"/>
          </w:rPr>
          <w:t>http://tadeuzagallo.com/blog/react-native-bridge/</w:t>
        </w:r>
      </w:hyperlink>
      <w:r w:rsidR="0005123B">
        <w:rPr>
          <w:rFonts w:cs="Times New Roman"/>
          <w:lang w:val="bg-BG"/>
        </w:rPr>
        <w:t xml:space="preserve"> - </w:t>
      </w:r>
      <w:hyperlink r:id="rId52" w:history="1">
        <w:proofErr w:type="spellStart"/>
        <w:r w:rsidR="0005123B" w:rsidRPr="0005123B">
          <w:rPr>
            <w:rFonts w:cs="Times New Roman"/>
          </w:rPr>
          <w:t>Tadeu</w:t>
        </w:r>
        <w:proofErr w:type="spellEnd"/>
        <w:r w:rsidR="0005123B" w:rsidRPr="0005123B">
          <w:rPr>
            <w:rFonts w:cs="Times New Roman"/>
          </w:rPr>
          <w:t xml:space="preserve"> </w:t>
        </w:r>
        <w:proofErr w:type="spellStart"/>
        <w:r w:rsidR="0005123B" w:rsidRPr="0005123B">
          <w:rPr>
            <w:rFonts w:cs="Times New Roman"/>
          </w:rPr>
          <w:t>Zagallo</w:t>
        </w:r>
        <w:proofErr w:type="spellEnd"/>
      </w:hyperlink>
      <w:r w:rsidR="0005123B">
        <w:rPr>
          <w:rFonts w:cs="Times New Roman"/>
          <w:lang w:val="bg-BG"/>
        </w:rPr>
        <w:t xml:space="preserve">, </w:t>
      </w:r>
      <w:r w:rsidR="0005123B" w:rsidRPr="0005123B">
        <w:rPr>
          <w:rFonts w:cs="Times New Roman"/>
        </w:rPr>
        <w:t>Software Engineer at Facebook</w:t>
      </w:r>
    </w:p>
    <w:p w:rsidR="00B558CB" w:rsidRPr="00DA633F" w:rsidRDefault="00B558CB" w:rsidP="0041687B">
      <w:pPr>
        <w:rPr>
          <w:rFonts w:cs="Times New Roman"/>
        </w:rPr>
      </w:pPr>
    </w:p>
    <w:sectPr w:rsidR="00B558CB" w:rsidRPr="00DA633F" w:rsidSect="00A9273E">
      <w:footerReference w:type="default" r:id="rId5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292" w:rsidRDefault="00947292" w:rsidP="003F619A">
      <w:pPr>
        <w:spacing w:after="0" w:line="240" w:lineRule="auto"/>
      </w:pPr>
      <w:r>
        <w:separator/>
      </w:r>
    </w:p>
  </w:endnote>
  <w:endnote w:type="continuationSeparator" w:id="0">
    <w:p w:rsidR="00947292" w:rsidRDefault="00947292" w:rsidP="003F6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292" w:rsidRDefault="00947292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92C5E">
      <w:rPr>
        <w:caps/>
        <w:noProof/>
        <w:color w:val="5B9BD5" w:themeColor="accent1"/>
      </w:rPr>
      <w:t>47</w:t>
    </w:r>
    <w:r>
      <w:rPr>
        <w:caps/>
        <w:noProof/>
        <w:color w:val="5B9BD5" w:themeColor="accent1"/>
      </w:rPr>
      <w:fldChar w:fldCharType="end"/>
    </w:r>
  </w:p>
  <w:p w:rsidR="00947292" w:rsidRDefault="009472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292" w:rsidRDefault="00947292" w:rsidP="003F619A">
      <w:pPr>
        <w:spacing w:after="0" w:line="240" w:lineRule="auto"/>
      </w:pPr>
      <w:r>
        <w:separator/>
      </w:r>
    </w:p>
  </w:footnote>
  <w:footnote w:type="continuationSeparator" w:id="0">
    <w:p w:rsidR="00947292" w:rsidRDefault="00947292" w:rsidP="003F6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1017"/>
    <w:multiLevelType w:val="hybridMultilevel"/>
    <w:tmpl w:val="F8AC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61B77"/>
    <w:multiLevelType w:val="hybridMultilevel"/>
    <w:tmpl w:val="8F20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112FA"/>
    <w:multiLevelType w:val="hybridMultilevel"/>
    <w:tmpl w:val="7884C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D6F81"/>
    <w:multiLevelType w:val="hybridMultilevel"/>
    <w:tmpl w:val="8D4E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F099F"/>
    <w:multiLevelType w:val="hybridMultilevel"/>
    <w:tmpl w:val="779C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C0FBE"/>
    <w:multiLevelType w:val="hybridMultilevel"/>
    <w:tmpl w:val="61F2D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26617"/>
    <w:multiLevelType w:val="hybridMultilevel"/>
    <w:tmpl w:val="756E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3332"/>
    <w:multiLevelType w:val="hybridMultilevel"/>
    <w:tmpl w:val="7D6A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906B5"/>
    <w:multiLevelType w:val="hybridMultilevel"/>
    <w:tmpl w:val="FBC68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D6C40"/>
    <w:multiLevelType w:val="hybridMultilevel"/>
    <w:tmpl w:val="F304A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43C5D"/>
    <w:multiLevelType w:val="multilevel"/>
    <w:tmpl w:val="0DE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E937B2"/>
    <w:multiLevelType w:val="hybridMultilevel"/>
    <w:tmpl w:val="4DFA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87635"/>
    <w:multiLevelType w:val="hybridMultilevel"/>
    <w:tmpl w:val="CFB62FE6"/>
    <w:lvl w:ilvl="0" w:tplc="CBEC9BB4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353D23F8"/>
    <w:multiLevelType w:val="hybridMultilevel"/>
    <w:tmpl w:val="1200E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421AE"/>
    <w:multiLevelType w:val="hybridMultilevel"/>
    <w:tmpl w:val="08E45B62"/>
    <w:lvl w:ilvl="0" w:tplc="E6CE1E8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A12FC"/>
    <w:multiLevelType w:val="multilevel"/>
    <w:tmpl w:val="0A0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E44508"/>
    <w:multiLevelType w:val="hybridMultilevel"/>
    <w:tmpl w:val="2320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ED73F2"/>
    <w:multiLevelType w:val="hybridMultilevel"/>
    <w:tmpl w:val="A8987550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D6D9B"/>
    <w:multiLevelType w:val="hybridMultilevel"/>
    <w:tmpl w:val="22E4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DA1EFC"/>
    <w:multiLevelType w:val="hybridMultilevel"/>
    <w:tmpl w:val="CF440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30215"/>
    <w:multiLevelType w:val="hybridMultilevel"/>
    <w:tmpl w:val="FD22B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15AF4"/>
    <w:multiLevelType w:val="hybridMultilevel"/>
    <w:tmpl w:val="5B80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D635EC"/>
    <w:multiLevelType w:val="hybridMultilevel"/>
    <w:tmpl w:val="66A09066"/>
    <w:lvl w:ilvl="0" w:tplc="959CFBEE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3" w15:restartNumberingAfterBreak="0">
    <w:nsid w:val="52512669"/>
    <w:multiLevelType w:val="hybridMultilevel"/>
    <w:tmpl w:val="69B8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01535"/>
    <w:multiLevelType w:val="hybridMultilevel"/>
    <w:tmpl w:val="5664A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74367"/>
    <w:multiLevelType w:val="hybridMultilevel"/>
    <w:tmpl w:val="FC063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D658BA"/>
    <w:multiLevelType w:val="hybridMultilevel"/>
    <w:tmpl w:val="4CA4A0C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7" w15:restartNumberingAfterBreak="0">
    <w:nsid w:val="5AB76728"/>
    <w:multiLevelType w:val="hybridMultilevel"/>
    <w:tmpl w:val="8FB0D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9B1AEA"/>
    <w:multiLevelType w:val="multilevel"/>
    <w:tmpl w:val="9686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A55464"/>
    <w:multiLevelType w:val="hybridMultilevel"/>
    <w:tmpl w:val="A4B8D6D4"/>
    <w:lvl w:ilvl="0" w:tplc="7A1633E8">
      <w:start w:val="1"/>
      <w:numFmt w:val="decimal"/>
      <w:pStyle w:val="Heading1"/>
      <w:lvlText w:val="Глава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BE4FFB"/>
    <w:multiLevelType w:val="hybridMultilevel"/>
    <w:tmpl w:val="35D0D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10283"/>
    <w:multiLevelType w:val="hybridMultilevel"/>
    <w:tmpl w:val="F5042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20DCE"/>
    <w:multiLevelType w:val="hybridMultilevel"/>
    <w:tmpl w:val="8CA2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20089"/>
    <w:multiLevelType w:val="hybridMultilevel"/>
    <w:tmpl w:val="4FAE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D212F"/>
    <w:multiLevelType w:val="hybridMultilevel"/>
    <w:tmpl w:val="8152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6546A5"/>
    <w:multiLevelType w:val="hybridMultilevel"/>
    <w:tmpl w:val="EE1E9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95F71"/>
    <w:multiLevelType w:val="hybridMultilevel"/>
    <w:tmpl w:val="959C2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10"/>
  </w:num>
  <w:num w:numId="4">
    <w:abstractNumId w:val="15"/>
  </w:num>
  <w:num w:numId="5">
    <w:abstractNumId w:val="28"/>
  </w:num>
  <w:num w:numId="6">
    <w:abstractNumId w:val="6"/>
  </w:num>
  <w:num w:numId="7">
    <w:abstractNumId w:val="8"/>
  </w:num>
  <w:num w:numId="8">
    <w:abstractNumId w:val="1"/>
  </w:num>
  <w:num w:numId="9">
    <w:abstractNumId w:val="36"/>
  </w:num>
  <w:num w:numId="10">
    <w:abstractNumId w:val="3"/>
  </w:num>
  <w:num w:numId="11">
    <w:abstractNumId w:val="32"/>
  </w:num>
  <w:num w:numId="12">
    <w:abstractNumId w:val="13"/>
  </w:num>
  <w:num w:numId="13">
    <w:abstractNumId w:val="11"/>
  </w:num>
  <w:num w:numId="14">
    <w:abstractNumId w:val="19"/>
  </w:num>
  <w:num w:numId="15">
    <w:abstractNumId w:val="16"/>
  </w:num>
  <w:num w:numId="16">
    <w:abstractNumId w:val="5"/>
  </w:num>
  <w:num w:numId="17">
    <w:abstractNumId w:val="2"/>
  </w:num>
  <w:num w:numId="18">
    <w:abstractNumId w:val="0"/>
  </w:num>
  <w:num w:numId="19">
    <w:abstractNumId w:val="27"/>
  </w:num>
  <w:num w:numId="20">
    <w:abstractNumId w:val="4"/>
  </w:num>
  <w:num w:numId="21">
    <w:abstractNumId w:val="21"/>
  </w:num>
  <w:num w:numId="22">
    <w:abstractNumId w:val="26"/>
  </w:num>
  <w:num w:numId="23">
    <w:abstractNumId w:val="23"/>
  </w:num>
  <w:num w:numId="24">
    <w:abstractNumId w:val="7"/>
  </w:num>
  <w:num w:numId="25">
    <w:abstractNumId w:val="33"/>
  </w:num>
  <w:num w:numId="26">
    <w:abstractNumId w:val="30"/>
  </w:num>
  <w:num w:numId="27">
    <w:abstractNumId w:val="12"/>
  </w:num>
  <w:num w:numId="28">
    <w:abstractNumId w:val="17"/>
  </w:num>
  <w:num w:numId="29">
    <w:abstractNumId w:val="25"/>
  </w:num>
  <w:num w:numId="30">
    <w:abstractNumId w:val="35"/>
  </w:num>
  <w:num w:numId="31">
    <w:abstractNumId w:val="29"/>
  </w:num>
  <w:num w:numId="32">
    <w:abstractNumId w:val="14"/>
  </w:num>
  <w:num w:numId="33">
    <w:abstractNumId w:val="20"/>
  </w:num>
  <w:num w:numId="34">
    <w:abstractNumId w:val="9"/>
  </w:num>
  <w:num w:numId="35">
    <w:abstractNumId w:val="34"/>
  </w:num>
  <w:num w:numId="36">
    <w:abstractNumId w:val="18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C41"/>
    <w:rsid w:val="00020C86"/>
    <w:rsid w:val="000437BF"/>
    <w:rsid w:val="0005123B"/>
    <w:rsid w:val="000521DE"/>
    <w:rsid w:val="000551FC"/>
    <w:rsid w:val="00085368"/>
    <w:rsid w:val="000A3FBE"/>
    <w:rsid w:val="000C5177"/>
    <w:rsid w:val="000D6E8A"/>
    <w:rsid w:val="000E6D94"/>
    <w:rsid w:val="000F49DC"/>
    <w:rsid w:val="00135864"/>
    <w:rsid w:val="0015209B"/>
    <w:rsid w:val="001623CF"/>
    <w:rsid w:val="00174969"/>
    <w:rsid w:val="0018010A"/>
    <w:rsid w:val="001C03A0"/>
    <w:rsid w:val="001F061B"/>
    <w:rsid w:val="00221449"/>
    <w:rsid w:val="00226D88"/>
    <w:rsid w:val="0023244B"/>
    <w:rsid w:val="00232690"/>
    <w:rsid w:val="00244121"/>
    <w:rsid w:val="00256E28"/>
    <w:rsid w:val="00272383"/>
    <w:rsid w:val="002C36F7"/>
    <w:rsid w:val="002C4ACE"/>
    <w:rsid w:val="002E1CAF"/>
    <w:rsid w:val="00302F8E"/>
    <w:rsid w:val="00313E55"/>
    <w:rsid w:val="00330329"/>
    <w:rsid w:val="003466D8"/>
    <w:rsid w:val="00356C5E"/>
    <w:rsid w:val="00386494"/>
    <w:rsid w:val="0038763D"/>
    <w:rsid w:val="003A5476"/>
    <w:rsid w:val="003B35A2"/>
    <w:rsid w:val="003F39B7"/>
    <w:rsid w:val="003F619A"/>
    <w:rsid w:val="0041687B"/>
    <w:rsid w:val="00425548"/>
    <w:rsid w:val="004710E3"/>
    <w:rsid w:val="004A34D3"/>
    <w:rsid w:val="004A432D"/>
    <w:rsid w:val="004D12B4"/>
    <w:rsid w:val="004F7D50"/>
    <w:rsid w:val="00522ADE"/>
    <w:rsid w:val="00544710"/>
    <w:rsid w:val="0055160A"/>
    <w:rsid w:val="005C6DB2"/>
    <w:rsid w:val="005D1F6C"/>
    <w:rsid w:val="00612FEA"/>
    <w:rsid w:val="006532F3"/>
    <w:rsid w:val="0066393E"/>
    <w:rsid w:val="00666C41"/>
    <w:rsid w:val="00692C5E"/>
    <w:rsid w:val="006E1DF4"/>
    <w:rsid w:val="00702DB5"/>
    <w:rsid w:val="007805CA"/>
    <w:rsid w:val="007A757C"/>
    <w:rsid w:val="007F1E98"/>
    <w:rsid w:val="007F2DD2"/>
    <w:rsid w:val="007F31F4"/>
    <w:rsid w:val="0080032D"/>
    <w:rsid w:val="008111F6"/>
    <w:rsid w:val="00812F6F"/>
    <w:rsid w:val="0081556D"/>
    <w:rsid w:val="008450CF"/>
    <w:rsid w:val="008501B4"/>
    <w:rsid w:val="00865337"/>
    <w:rsid w:val="00886E06"/>
    <w:rsid w:val="00892342"/>
    <w:rsid w:val="008C68D5"/>
    <w:rsid w:val="008E66D0"/>
    <w:rsid w:val="00905FF5"/>
    <w:rsid w:val="00932338"/>
    <w:rsid w:val="00946085"/>
    <w:rsid w:val="00947292"/>
    <w:rsid w:val="00963FEE"/>
    <w:rsid w:val="009A03CA"/>
    <w:rsid w:val="009A6A27"/>
    <w:rsid w:val="00A54BC3"/>
    <w:rsid w:val="00A55E2C"/>
    <w:rsid w:val="00A62A7E"/>
    <w:rsid w:val="00A66E2D"/>
    <w:rsid w:val="00A70B29"/>
    <w:rsid w:val="00A712CC"/>
    <w:rsid w:val="00A8083A"/>
    <w:rsid w:val="00A84F90"/>
    <w:rsid w:val="00A90137"/>
    <w:rsid w:val="00A9273E"/>
    <w:rsid w:val="00A9639B"/>
    <w:rsid w:val="00AB7961"/>
    <w:rsid w:val="00AC16A5"/>
    <w:rsid w:val="00AC3EB4"/>
    <w:rsid w:val="00B03CB1"/>
    <w:rsid w:val="00B07B64"/>
    <w:rsid w:val="00B10926"/>
    <w:rsid w:val="00B1226C"/>
    <w:rsid w:val="00B27452"/>
    <w:rsid w:val="00B355AF"/>
    <w:rsid w:val="00B558CB"/>
    <w:rsid w:val="00B579F8"/>
    <w:rsid w:val="00B83199"/>
    <w:rsid w:val="00BA7970"/>
    <w:rsid w:val="00BC1E6E"/>
    <w:rsid w:val="00BC7D84"/>
    <w:rsid w:val="00BE0EEF"/>
    <w:rsid w:val="00C00F3B"/>
    <w:rsid w:val="00C2071B"/>
    <w:rsid w:val="00C755AD"/>
    <w:rsid w:val="00C9483B"/>
    <w:rsid w:val="00CA0393"/>
    <w:rsid w:val="00CA17DC"/>
    <w:rsid w:val="00CA3293"/>
    <w:rsid w:val="00CA5BAC"/>
    <w:rsid w:val="00CA72E3"/>
    <w:rsid w:val="00CB5BFA"/>
    <w:rsid w:val="00CC066C"/>
    <w:rsid w:val="00CC70AC"/>
    <w:rsid w:val="00D262F2"/>
    <w:rsid w:val="00D3253D"/>
    <w:rsid w:val="00D51150"/>
    <w:rsid w:val="00D87E46"/>
    <w:rsid w:val="00DA633F"/>
    <w:rsid w:val="00DD2EBF"/>
    <w:rsid w:val="00DF1F00"/>
    <w:rsid w:val="00E33CB2"/>
    <w:rsid w:val="00E46600"/>
    <w:rsid w:val="00E662A2"/>
    <w:rsid w:val="00E86EDA"/>
    <w:rsid w:val="00EB35CC"/>
    <w:rsid w:val="00EB6112"/>
    <w:rsid w:val="00F11B8E"/>
    <w:rsid w:val="00F3325F"/>
    <w:rsid w:val="00F77A6A"/>
    <w:rsid w:val="00F86798"/>
    <w:rsid w:val="00F87624"/>
    <w:rsid w:val="00F9005B"/>
    <w:rsid w:val="00F90E37"/>
    <w:rsid w:val="00F95E22"/>
    <w:rsid w:val="00FA698F"/>
    <w:rsid w:val="00FC3747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FD182A13-B2A8-4DDB-9BE7-1DA8E7D2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7DC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DB5"/>
    <w:pPr>
      <w:keepNext/>
      <w:keepLines/>
      <w:numPr>
        <w:numId w:val="3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E9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DB5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2DB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2F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611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E33CB2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0D6E8A"/>
  </w:style>
  <w:style w:type="character" w:customStyle="1" w:styleId="mwe-math-mathml-inline">
    <w:name w:val="mwe-math-mathml-inline"/>
    <w:basedOn w:val="DefaultParagraphFont"/>
    <w:rsid w:val="0023244B"/>
  </w:style>
  <w:style w:type="character" w:styleId="PlaceholderText">
    <w:name w:val="Placeholder Text"/>
    <w:basedOn w:val="DefaultParagraphFont"/>
    <w:uiPriority w:val="99"/>
    <w:semiHidden/>
    <w:rsid w:val="0023244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02DB5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8111F6"/>
  </w:style>
  <w:style w:type="character" w:customStyle="1" w:styleId="mw-editsection">
    <w:name w:val="mw-editsection"/>
    <w:basedOn w:val="DefaultParagraphFont"/>
    <w:rsid w:val="008111F6"/>
  </w:style>
  <w:style w:type="character" w:customStyle="1" w:styleId="mw-editsection-bracket">
    <w:name w:val="mw-editsection-bracket"/>
    <w:basedOn w:val="DefaultParagraphFont"/>
    <w:rsid w:val="008111F6"/>
  </w:style>
  <w:style w:type="character" w:customStyle="1" w:styleId="mw-editsection-divider">
    <w:name w:val="mw-editsection-divider"/>
    <w:basedOn w:val="DefaultParagraphFont"/>
    <w:rsid w:val="008111F6"/>
  </w:style>
  <w:style w:type="paragraph" w:styleId="TOCHeading">
    <w:name w:val="TOC Heading"/>
    <w:basedOn w:val="Heading1"/>
    <w:next w:val="Normal"/>
    <w:uiPriority w:val="39"/>
    <w:unhideWhenUsed/>
    <w:qFormat/>
    <w:rsid w:val="00A55E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5E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5E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5E2C"/>
    <w:pPr>
      <w:spacing w:after="100"/>
      <w:ind w:left="440"/>
    </w:pPr>
  </w:style>
  <w:style w:type="paragraph" w:customStyle="1" w:styleId="Default">
    <w:name w:val="Default"/>
    <w:rsid w:val="00905F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19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19A"/>
    <w:rPr>
      <w:rFonts w:ascii="Times New Roman" w:hAnsi="Times New Roman"/>
      <w:sz w:val="24"/>
    </w:rPr>
  </w:style>
  <w:style w:type="paragraph" w:styleId="NoSpacing">
    <w:name w:val="No Spacing"/>
    <w:link w:val="NoSpacingChar"/>
    <w:uiPriority w:val="1"/>
    <w:qFormat/>
    <w:rsid w:val="00A9273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73E"/>
    <w:rPr>
      <w:rFonts w:eastAsiaTheme="minorEastAsia"/>
    </w:rPr>
  </w:style>
  <w:style w:type="table" w:styleId="TableGrid">
    <w:name w:val="Table Grid"/>
    <w:basedOn w:val="TableNormal"/>
    <w:uiPriority w:val="39"/>
    <w:rsid w:val="00F95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02DB5"/>
    <w:rPr>
      <w:rFonts w:ascii="Times New Roman" w:eastAsiaTheme="majorEastAsia" w:hAnsi="Times New Roman" w:cstheme="majorBidi"/>
      <w:i/>
      <w:iCs/>
      <w:color w:val="2E74B5" w:themeColor="accent1" w:themeShade="BF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86533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337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DA633F"/>
    <w:rPr>
      <w:b/>
      <w:bCs/>
    </w:rPr>
  </w:style>
  <w:style w:type="paragraph" w:customStyle="1" w:styleId="desc">
    <w:name w:val="desc"/>
    <w:basedOn w:val="Normal"/>
    <w:rsid w:val="0005123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pl-c">
    <w:name w:val="pl-c"/>
    <w:basedOn w:val="DefaultParagraphFont"/>
    <w:rsid w:val="00F87624"/>
  </w:style>
  <w:style w:type="character" w:customStyle="1" w:styleId="pl-en">
    <w:name w:val="pl-en"/>
    <w:basedOn w:val="DefaultParagraphFont"/>
    <w:rsid w:val="00F87624"/>
  </w:style>
  <w:style w:type="character" w:customStyle="1" w:styleId="pl-v">
    <w:name w:val="pl-v"/>
    <w:basedOn w:val="DefaultParagraphFont"/>
    <w:rsid w:val="00F87624"/>
  </w:style>
  <w:style w:type="character" w:customStyle="1" w:styleId="pl-s">
    <w:name w:val="pl-s"/>
    <w:basedOn w:val="DefaultParagraphFont"/>
    <w:rsid w:val="00F87624"/>
  </w:style>
  <w:style w:type="character" w:customStyle="1" w:styleId="pl-c1">
    <w:name w:val="pl-c1"/>
    <w:basedOn w:val="DefaultParagraphFont"/>
    <w:rsid w:val="005D1F6C"/>
  </w:style>
  <w:style w:type="character" w:customStyle="1" w:styleId="pl-k">
    <w:name w:val="pl-k"/>
    <w:basedOn w:val="DefaultParagraphFont"/>
    <w:rsid w:val="006532F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6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62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62F2"/>
    <w:rPr>
      <w:rFonts w:ascii="Courier New" w:eastAsia="Times New Roman" w:hAnsi="Courier New" w:cs="Courier New"/>
      <w:sz w:val="20"/>
      <w:szCs w:val="20"/>
    </w:rPr>
  </w:style>
  <w:style w:type="character" w:customStyle="1" w:styleId="sc0">
    <w:name w:val="sc0"/>
    <w:basedOn w:val="DefaultParagraphFont"/>
    <w:rsid w:val="00CA72E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CA72E3"/>
    <w:rPr>
      <w:rFonts w:ascii="Courier New" w:hAnsi="Courier New" w:cs="Courier New" w:hint="default"/>
      <w:color w:val="000000"/>
      <w:sz w:val="20"/>
      <w:szCs w:val="20"/>
      <w:u w:val="single"/>
    </w:rPr>
  </w:style>
  <w:style w:type="paragraph" w:customStyle="1" w:styleId="Code">
    <w:name w:val="Code"/>
    <w:basedOn w:val="Normal"/>
    <w:link w:val="CodeChar"/>
    <w:qFormat/>
    <w:rsid w:val="00CA5BAC"/>
    <w:pPr>
      <w:spacing w:after="0" w:line="240" w:lineRule="auto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CA5BAC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6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6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911168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2275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4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4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21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2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6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g.wikipedia.org/wiki/%D0%9F%D1%80%D0%BE%D0%B3%D1%80%D0%B0%D0%BC%D0%B8%D1%80%D0%B0%D0%BD%D0%B5_%D0%BF%D0%BE_%D0%B4%D0%B2%D0%BE%D0%B9%D0%BA%D0%B8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3.emf"/><Relationship Id="rId39" Type="http://schemas.openxmlformats.org/officeDocument/2006/relationships/image" Target="media/image25.png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42" Type="http://schemas.openxmlformats.org/officeDocument/2006/relationships/hyperlink" Target="http://docs.telerik.com/teampulse/" TargetMode="External"/><Relationship Id="rId47" Type="http://schemas.openxmlformats.org/officeDocument/2006/relationships/hyperlink" Target="https://books.google.bg/books?id=04jG7TTLujoC&amp;lpg=PP1&amp;hl=bg&amp;pg=PP1" TargetMode="External"/><Relationship Id="rId50" Type="http://schemas.openxmlformats.org/officeDocument/2006/relationships/hyperlink" Target="https://www.infoq.com/articles/react-native-introduction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5.png"/><Relationship Id="rId11" Type="http://schemas.openxmlformats.org/officeDocument/2006/relationships/hyperlink" Target="https://bg.wikipedia.org/wiki/%D0%97%D0%B0%D0%BA%D0%BE%D0%BD_%D0%B7%D0%B0_%D0%B3%D0%BE%D0%BB%D0%B5%D0%BC%D0%B8%D1%82%D0%B5_%D1%87%D0%B8%D1%81%D0%BB%D0%B0" TargetMode="External"/><Relationship Id="rId24" Type="http://schemas.openxmlformats.org/officeDocument/2006/relationships/image" Target="media/image11.emf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www.infoq.com/resource/news/2010/01/kanban-scrum-minibook/en/resources/KanbanAndScrum-Bulgarian.pdf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bg.wikipedia.org/w/index.php?title=%D0%91%D0%B5%D1%82%D0%B0_%D1%80%D0%B0%D0%B7%D0%BF%D1%80%D0%B5%D0%B4%D0%B5%D0%BB%D0%B5%D0%BD%D0%B8%D0%B5&amp;action=edit&amp;redlink=1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4" Type="http://schemas.openxmlformats.org/officeDocument/2006/relationships/hyperlink" Target="https://www.infoq.com/minibooks/kanban-scrum-minibook" TargetMode="External"/><Relationship Id="rId52" Type="http://schemas.openxmlformats.org/officeDocument/2006/relationships/hyperlink" Target="https://plus.google.com/+tadeuzagallo/pos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g.wikipedia.org/wiki/%D0%A3%D0%BF%D1%80%D0%B0%D0%B2%D0%BB%D0%B5%D0%BD%D0%B8%D0%B5_%D0%BD%D0%B0_%D0%BF%D1%80%D0%BE%D0%B5%D0%BA%D1%82%D0%B8" TargetMode="External"/><Relationship Id="rId22" Type="http://schemas.openxmlformats.org/officeDocument/2006/relationships/image" Target="media/image9.emf"/><Relationship Id="rId27" Type="http://schemas.openxmlformats.org/officeDocument/2006/relationships/hyperlink" Target="https://bg.wikipedia.org/w/index.php?title=%D0%A4%D1%80%D0%B5%D0%B4_%D0%91%D1%80%D1%83%D0%BA%D1%81&amp;action=edit&amp;redlink=1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bg.wikipedia.org/wiki/%D0%9F%D0%95%D0%A0%D0%A2" TargetMode="External"/><Relationship Id="rId48" Type="http://schemas.openxmlformats.org/officeDocument/2006/relationships/hyperlink" Target="http://www.infoworld.com/article/2612393/open-source-software/greed-is-good--9-open-source-secrets-to-making-money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tadeuzagallo.com/blog/react-native-bridg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bg.wikipedia.org/wiki/%D0%9D%D0%BE%D1%80%D0%BC%D0%B0%D0%BB%D0%BD%D0%BE_%D1%80%D0%B0%D0%B7%D0%BF%D1%80%D0%B5%D0%B4%D0%B5%D0%BB%D0%B5%D0%BD%D0%B8%D0%B5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crisp.se/bocker-och-produkter/scrum-and-xp-from-the-trenches" TargetMode="External"/><Relationship Id="rId20" Type="http://schemas.openxmlformats.org/officeDocument/2006/relationships/image" Target="media/image7.emf"/><Relationship Id="rId41" Type="http://schemas.openxmlformats.org/officeDocument/2006/relationships/hyperlink" Target="http://www.softwareadvice.com/project-management/telerik-teampulse-profile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g.wikipedia.org/wiki/%D0%A0%D0%B0%D0%B7%D1%80%D0%B0%D0%B1%D0%BE%D1%82%D0%BA%D0%B0_%D0%BD%D0%B0_%D1%81%D0%BE%D1%84%D1%82%D1%83%D0%B5%D1%80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infoq.com/news/2015/03/nativescri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9C40F-FE7B-489F-9D27-0AA214B3B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11172</TotalTime>
  <Pages>48</Pages>
  <Words>8925</Words>
  <Characters>50879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</dc:creator>
  <cp:keywords/>
  <dc:description/>
  <cp:lastModifiedBy>FireSt</cp:lastModifiedBy>
  <cp:revision>64</cp:revision>
  <dcterms:created xsi:type="dcterms:W3CDTF">2016-08-25T12:32:00Z</dcterms:created>
  <dcterms:modified xsi:type="dcterms:W3CDTF">2016-10-01T10:35:00Z</dcterms:modified>
</cp:coreProperties>
</file>