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10EB" w14:textId="77777777" w:rsidR="00472A51" w:rsidRDefault="00472A51" w:rsidP="00472A51">
      <w:pPr>
        <w:rPr>
          <w:rFonts w:ascii="Times New Roman" w:eastAsia="Times New Roman" w:hAnsi="Times New Roman" w:cs="Times New Roman"/>
          <w:b/>
          <w:bCs/>
          <w:color w:val="000000"/>
          <w:sz w:val="28"/>
          <w:szCs w:val="28"/>
        </w:rPr>
      </w:pPr>
    </w:p>
    <w:p w14:paraId="31BB6035" w14:textId="77777777" w:rsidR="00472A51" w:rsidRPr="00F66EC4" w:rsidRDefault="00472A51" w:rsidP="00472A51">
      <w:pPr>
        <w:jc w:val="center"/>
        <w:rPr>
          <w:rFonts w:ascii="Times New Roman" w:eastAsia="Times New Roman" w:hAnsi="Times New Roman" w:cs="Times New Roman"/>
        </w:rPr>
      </w:pPr>
      <w:r w:rsidRPr="00F66EC4">
        <w:rPr>
          <w:rFonts w:ascii="Times New Roman" w:eastAsia="Times New Roman" w:hAnsi="Times New Roman" w:cs="Times New Roman"/>
          <w:b/>
          <w:bCs/>
          <w:color w:val="000000"/>
          <w:sz w:val="34"/>
          <w:szCs w:val="34"/>
        </w:rPr>
        <w:t>English 25: Literature and the Information, Media, &amp; Communication Revolutions</w:t>
      </w:r>
    </w:p>
    <w:p w14:paraId="7C66A060" w14:textId="77777777" w:rsidR="00472A51" w:rsidRPr="00F66EC4" w:rsidRDefault="00472A51" w:rsidP="00472A51">
      <w:pPr>
        <w:rPr>
          <w:rFonts w:ascii="Times New Roman" w:eastAsia="Times New Roman" w:hAnsi="Times New Roman" w:cs="Times New Roman"/>
        </w:rPr>
      </w:pPr>
    </w:p>
    <w:p w14:paraId="08237BE3" w14:textId="77777777" w:rsidR="00472A51" w:rsidRPr="00F66EC4" w:rsidRDefault="00472A51" w:rsidP="00472A51">
      <w:pPr>
        <w:jc w:val="center"/>
        <w:rPr>
          <w:rFonts w:ascii="Times New Roman" w:eastAsia="Times New Roman" w:hAnsi="Times New Roman" w:cs="Times New Roman"/>
        </w:rPr>
      </w:pPr>
      <w:r w:rsidRPr="00F66EC4">
        <w:rPr>
          <w:rFonts w:ascii="Times New Roman" w:eastAsia="Times New Roman" w:hAnsi="Times New Roman" w:cs="Times New Roman"/>
          <w:b/>
          <w:bCs/>
          <w:color w:val="000000"/>
        </w:rPr>
        <w:t>(DISCUSSION SECTION) </w:t>
      </w:r>
    </w:p>
    <w:p w14:paraId="5454746D" w14:textId="77777777" w:rsidR="00472A51" w:rsidRDefault="00472A51" w:rsidP="00472A51">
      <w:pPr>
        <w:jc w:val="center"/>
        <w:rPr>
          <w:rFonts w:ascii="Times New Roman" w:eastAsia="Times New Roman" w:hAnsi="Times New Roman" w:cs="Times New Roman"/>
          <w:b/>
          <w:bCs/>
          <w:color w:val="000000"/>
          <w:sz w:val="28"/>
          <w:szCs w:val="28"/>
        </w:rPr>
      </w:pPr>
      <w:proofErr w:type="gramStart"/>
      <w:r w:rsidRPr="00F66EC4">
        <w:rPr>
          <w:rFonts w:ascii="Times New Roman" w:eastAsia="Times New Roman" w:hAnsi="Times New Roman" w:cs="Times New Roman"/>
          <w:b/>
          <w:bCs/>
          <w:color w:val="000000"/>
          <w:sz w:val="28"/>
          <w:szCs w:val="28"/>
        </w:rPr>
        <w:t>Spring  202</w:t>
      </w:r>
      <w:r>
        <w:rPr>
          <w:rFonts w:ascii="Times New Roman" w:eastAsia="Times New Roman" w:hAnsi="Times New Roman" w:cs="Times New Roman"/>
          <w:b/>
          <w:bCs/>
          <w:color w:val="000000"/>
          <w:sz w:val="28"/>
          <w:szCs w:val="28"/>
        </w:rPr>
        <w:t>2</w:t>
      </w:r>
      <w:proofErr w:type="gramEnd"/>
    </w:p>
    <w:p w14:paraId="470365F2" w14:textId="77777777" w:rsidR="00472A51" w:rsidRPr="00F66EC4" w:rsidRDefault="00472A51" w:rsidP="00472A51">
      <w:pPr>
        <w:jc w:val="center"/>
        <w:rPr>
          <w:rFonts w:ascii="Times New Roman" w:eastAsia="Times New Roman" w:hAnsi="Times New Roman" w:cs="Times New Roman"/>
          <w:b/>
          <w:bCs/>
          <w:color w:val="000000"/>
          <w:sz w:val="28"/>
          <w:szCs w:val="28"/>
        </w:rPr>
      </w:pPr>
      <w:r w:rsidRPr="00F66EC4">
        <w:rPr>
          <w:rFonts w:ascii="Times New Roman" w:eastAsia="Times New Roman" w:hAnsi="Times New Roman" w:cs="Times New Roman"/>
          <w:b/>
          <w:bCs/>
          <w:color w:val="000000"/>
          <w:sz w:val="28"/>
          <w:szCs w:val="28"/>
        </w:rPr>
        <w:t>Professor Alan Liu</w:t>
      </w:r>
    </w:p>
    <w:p w14:paraId="686AC16A" w14:textId="77777777" w:rsidR="00472A51" w:rsidRPr="00F66EC4" w:rsidRDefault="00472A51" w:rsidP="00472A51">
      <w:pPr>
        <w:rPr>
          <w:rFonts w:ascii="Times New Roman" w:eastAsia="Times New Roman" w:hAnsi="Times New Roman" w:cs="Times New Roman"/>
          <w:sz w:val="28"/>
          <w:szCs w:val="28"/>
        </w:rPr>
      </w:pPr>
    </w:p>
    <w:p w14:paraId="628AEACE" w14:textId="77777777" w:rsidR="00472A51" w:rsidRPr="00F66EC4" w:rsidRDefault="00472A51" w:rsidP="00472A51">
      <w:pPr>
        <w:jc w:val="center"/>
        <w:rPr>
          <w:rFonts w:ascii="Times New Roman" w:eastAsia="Times New Roman" w:hAnsi="Times New Roman" w:cs="Times New Roman"/>
          <w:sz w:val="40"/>
          <w:szCs w:val="40"/>
        </w:rPr>
      </w:pPr>
      <w:r w:rsidRPr="00F66EC4">
        <w:rPr>
          <w:rFonts w:ascii="Times New Roman" w:eastAsia="Times New Roman" w:hAnsi="Times New Roman" w:cs="Times New Roman"/>
          <w:b/>
          <w:bCs/>
          <w:color w:val="000000"/>
          <w:sz w:val="28"/>
          <w:szCs w:val="28"/>
        </w:rPr>
        <w:t xml:space="preserve">TA: </w:t>
      </w:r>
      <w:proofErr w:type="spellStart"/>
      <w:r w:rsidRPr="000C6CBA">
        <w:rPr>
          <w:rFonts w:ascii="Times New Roman" w:eastAsia="Times New Roman" w:hAnsi="Times New Roman" w:cs="Times New Roman"/>
          <w:b/>
          <w:bCs/>
          <w:color w:val="000000"/>
          <w:sz w:val="28"/>
          <w:szCs w:val="28"/>
        </w:rPr>
        <w:t>Qiaoyu</w:t>
      </w:r>
      <w:proofErr w:type="spellEnd"/>
      <w:r w:rsidRPr="000C6CBA">
        <w:rPr>
          <w:rFonts w:ascii="Times New Roman" w:eastAsia="Times New Roman" w:hAnsi="Times New Roman" w:cs="Times New Roman"/>
          <w:b/>
          <w:bCs/>
          <w:color w:val="000000"/>
          <w:sz w:val="28"/>
          <w:szCs w:val="28"/>
        </w:rPr>
        <w:t xml:space="preserve"> Cai</w:t>
      </w:r>
    </w:p>
    <w:p w14:paraId="065EBEE0" w14:textId="77777777" w:rsidR="00472A51" w:rsidRPr="00F66EC4" w:rsidRDefault="00472A51" w:rsidP="00472A51">
      <w:pPr>
        <w:jc w:val="center"/>
        <w:rPr>
          <w:rFonts w:ascii="Times New Roman" w:eastAsia="Times New Roman" w:hAnsi="Times New Roman" w:cs="Times New Roman"/>
          <w:sz w:val="40"/>
          <w:szCs w:val="40"/>
        </w:rPr>
      </w:pPr>
      <w:r w:rsidRPr="00F66EC4">
        <w:rPr>
          <w:rFonts w:ascii="Times New Roman" w:eastAsia="Times New Roman" w:hAnsi="Times New Roman" w:cs="Times New Roman"/>
          <w:b/>
          <w:bCs/>
          <w:color w:val="000000"/>
          <w:sz w:val="28"/>
          <w:szCs w:val="28"/>
        </w:rPr>
        <w:t>Email</w:t>
      </w:r>
      <w:r w:rsidRPr="00F66EC4">
        <w:rPr>
          <w:rFonts w:ascii="Times New Roman" w:eastAsia="Times New Roman" w:hAnsi="Times New Roman" w:cs="Times New Roman"/>
          <w:color w:val="000000"/>
          <w:sz w:val="28"/>
          <w:szCs w:val="28"/>
        </w:rPr>
        <w:t xml:space="preserve">: </w:t>
      </w:r>
      <w:hyperlink r:id="rId5" w:history="1">
        <w:r w:rsidRPr="000C6CBA">
          <w:rPr>
            <w:rStyle w:val="Hyperlink"/>
            <w:rFonts w:ascii="Times New Roman" w:eastAsia="Times New Roman" w:hAnsi="Times New Roman" w:cs="Times New Roman"/>
            <w:sz w:val="28"/>
            <w:szCs w:val="28"/>
          </w:rPr>
          <w:t>qcai@ucsb.edu</w:t>
        </w:r>
      </w:hyperlink>
    </w:p>
    <w:p w14:paraId="7BCD4946" w14:textId="77777777" w:rsidR="00472A51" w:rsidRPr="00F66EC4" w:rsidRDefault="007C47BF" w:rsidP="00472A51">
      <w:pPr>
        <w:rPr>
          <w:rFonts w:ascii="Times New Roman" w:eastAsia="Times New Roman" w:hAnsi="Times New Roman" w:cs="Times New Roman"/>
        </w:rPr>
      </w:pPr>
      <w:r>
        <w:rPr>
          <w:rFonts w:ascii="Times New Roman" w:eastAsia="Times New Roman" w:hAnsi="Times New Roman" w:cs="Times New Roman"/>
          <w:noProof/>
        </w:rPr>
        <w:pict w14:anchorId="48184D78">
          <v:rect id="_x0000_i1025" alt="" style="width:468pt;height:.05pt;mso-width-percent:0;mso-height-percent:0;mso-width-percent:0;mso-height-percent:0" o:hralign="center" o:hrstd="t" o:hr="t" fillcolor="#a0a0a0" stroked="f"/>
        </w:pict>
      </w:r>
    </w:p>
    <w:p w14:paraId="0D810196" w14:textId="77777777" w:rsidR="00472A51" w:rsidRPr="00F66EC4" w:rsidRDefault="00472A51" w:rsidP="00472A51">
      <w:pPr>
        <w:rPr>
          <w:rFonts w:ascii="Times New Roman" w:eastAsia="Times New Roman" w:hAnsi="Times New Roman" w:cs="Times New Roman"/>
        </w:rPr>
      </w:pPr>
    </w:p>
    <w:p w14:paraId="29269469" w14:textId="30A388D4" w:rsidR="00472A51" w:rsidRPr="00F66EC4" w:rsidRDefault="00472A51" w:rsidP="00472A51">
      <w:pPr>
        <w:jc w:val="center"/>
        <w:rPr>
          <w:rFonts w:ascii="Times New Roman" w:eastAsia="Times New Roman" w:hAnsi="Times New Roman" w:cs="Times New Roman"/>
          <w:sz w:val="28"/>
          <w:szCs w:val="28"/>
        </w:rPr>
      </w:pPr>
      <w:r w:rsidRPr="00F66EC4">
        <w:rPr>
          <w:rFonts w:ascii="Times New Roman" w:eastAsia="Times New Roman" w:hAnsi="Times New Roman" w:cs="Times New Roman"/>
          <w:b/>
          <w:bCs/>
          <w:color w:val="000000"/>
          <w:shd w:val="clear" w:color="auto" w:fill="FFFF00"/>
        </w:rPr>
        <w:t xml:space="preserve">Main Class Website Quick Links: </w:t>
      </w:r>
      <w:r w:rsidRPr="00F66EC4">
        <w:rPr>
          <w:rFonts w:ascii="Times New Roman" w:eastAsia="Times New Roman" w:hAnsi="Times New Roman" w:cs="Times New Roman"/>
          <w:color w:val="000000"/>
          <w:shd w:val="clear" w:color="auto" w:fill="FFFF00"/>
        </w:rPr>
        <w:t>    </w:t>
      </w:r>
      <w:hyperlink r:id="rId6" w:history="1">
        <w:r w:rsidRPr="00F66EC4">
          <w:rPr>
            <w:rFonts w:ascii="Times New Roman" w:eastAsia="Times New Roman" w:hAnsi="Times New Roman" w:cs="Times New Roman"/>
            <w:color w:val="1155CC"/>
            <w:u w:val="single"/>
            <w:shd w:val="clear" w:color="auto" w:fill="FFFF00"/>
          </w:rPr>
          <w:t xml:space="preserve">Schedule </w:t>
        </w:r>
      </w:hyperlink>
      <w:r w:rsidRPr="00F66EC4">
        <w:rPr>
          <w:rFonts w:ascii="Times New Roman" w:eastAsia="Times New Roman" w:hAnsi="Times New Roman" w:cs="Times New Roman"/>
          <w:color w:val="000000"/>
          <w:shd w:val="clear" w:color="auto" w:fill="FFFF00"/>
        </w:rPr>
        <w:t xml:space="preserve">  |   </w:t>
      </w:r>
      <w:hyperlink r:id="rId7" w:history="1">
        <w:r w:rsidRPr="00F66EC4">
          <w:rPr>
            <w:rFonts w:ascii="Times New Roman" w:eastAsia="Times New Roman" w:hAnsi="Times New Roman" w:cs="Times New Roman"/>
            <w:color w:val="1155CC"/>
            <w:u w:val="single"/>
            <w:shd w:val="clear" w:color="auto" w:fill="FFFF00"/>
          </w:rPr>
          <w:t xml:space="preserve">Assignments </w:t>
        </w:r>
      </w:hyperlink>
      <w:r w:rsidRPr="00F66EC4">
        <w:rPr>
          <w:rFonts w:ascii="Times New Roman" w:eastAsia="Times New Roman" w:hAnsi="Times New Roman" w:cs="Times New Roman"/>
          <w:color w:val="000000"/>
          <w:shd w:val="clear" w:color="auto" w:fill="FFFF00"/>
        </w:rPr>
        <w:t xml:space="preserve">  | </w:t>
      </w:r>
      <w:hyperlink r:id="rId8" w:history="1">
        <w:r w:rsidRPr="00F66EC4">
          <w:rPr>
            <w:rFonts w:ascii="Times New Roman" w:eastAsia="Times New Roman" w:hAnsi="Times New Roman" w:cs="Times New Roman"/>
            <w:color w:val="1155CC"/>
            <w:u w:val="single"/>
            <w:shd w:val="clear" w:color="auto" w:fill="FFFF00"/>
          </w:rPr>
          <w:t> Front Page</w:t>
        </w:r>
      </w:hyperlink>
    </w:p>
    <w:p w14:paraId="0D7CAFA9" w14:textId="77777777" w:rsidR="00472A51" w:rsidRDefault="00472A51" w:rsidP="00472A51">
      <w:pPr>
        <w:rPr>
          <w:rFonts w:ascii="Times New Roman" w:eastAsia="Times New Roman" w:hAnsi="Times New Roman" w:cs="Times New Roman"/>
          <w:b/>
          <w:bCs/>
          <w:color w:val="000000"/>
          <w:sz w:val="28"/>
          <w:szCs w:val="28"/>
        </w:rPr>
      </w:pPr>
    </w:p>
    <w:p w14:paraId="5311A523" w14:textId="77777777" w:rsidR="00472A51" w:rsidRDefault="00472A51" w:rsidP="00472A51">
      <w:pPr>
        <w:rPr>
          <w:rFonts w:ascii="Times New Roman" w:eastAsia="Times New Roman" w:hAnsi="Times New Roman" w:cs="Times New Roman"/>
          <w:b/>
          <w:bCs/>
          <w:color w:val="000000"/>
          <w:sz w:val="28"/>
          <w:szCs w:val="28"/>
        </w:rPr>
      </w:pPr>
    </w:p>
    <w:p w14:paraId="6B77B404" w14:textId="77777777" w:rsidR="00472A51" w:rsidRDefault="00472A51" w:rsidP="00472A51"/>
    <w:p w14:paraId="6A41E959" w14:textId="77777777" w:rsidR="00472A51" w:rsidRPr="00472A51" w:rsidRDefault="00472A51" w:rsidP="00472A51">
      <w:pPr>
        <w:rPr>
          <w:rFonts w:ascii="Times New Roman" w:eastAsia="Times New Roman" w:hAnsi="Times New Roman" w:cs="Times New Roman"/>
          <w:b/>
          <w:bCs/>
          <w:color w:val="000000"/>
          <w:sz w:val="28"/>
          <w:szCs w:val="28"/>
        </w:rPr>
      </w:pPr>
      <w:r w:rsidRPr="00472A51">
        <w:rPr>
          <w:rFonts w:ascii="Times New Roman" w:eastAsia="Times New Roman" w:hAnsi="Times New Roman" w:cs="Times New Roman"/>
          <w:b/>
          <w:bCs/>
          <w:color w:val="000000"/>
          <w:sz w:val="28"/>
          <w:szCs w:val="28"/>
        </w:rPr>
        <w:t>Goals &amp; Format</w:t>
      </w:r>
    </w:p>
    <w:p w14:paraId="1882E0F1" w14:textId="77777777" w:rsidR="00472A51" w:rsidRDefault="00472A51" w:rsidP="00472A51">
      <w:pPr>
        <w:rPr>
          <w:rFonts w:ascii="Times New Roman" w:eastAsia="Times New Roman" w:hAnsi="Times New Roman" w:cs="Times New Roman"/>
          <w:color w:val="000000"/>
          <w:sz w:val="22"/>
          <w:szCs w:val="22"/>
        </w:rPr>
      </w:pPr>
    </w:p>
    <w:p w14:paraId="7DA1EABF" w14:textId="353B4EC7" w:rsidR="00472A51" w:rsidRPr="003A0CE1" w:rsidRDefault="00472A51" w:rsidP="00472A51">
      <w:pPr>
        <w:ind w:firstLine="720"/>
        <w:rPr>
          <w:rFonts w:ascii="Times New Roman" w:eastAsia="Times New Roman" w:hAnsi="Times New Roman" w:cs="Times New Roman"/>
          <w:color w:val="000000"/>
        </w:rPr>
      </w:pPr>
      <w:r w:rsidRPr="003A0CE1">
        <w:rPr>
          <w:rFonts w:ascii="Times New Roman" w:eastAsia="Times New Roman" w:hAnsi="Times New Roman" w:cs="Times New Roman"/>
          <w:color w:val="000000"/>
        </w:rPr>
        <w:t>After the past two iterations of th</w:t>
      </w:r>
      <w:r w:rsidR="00EF36F4" w:rsidRPr="003A0CE1">
        <w:rPr>
          <w:rFonts w:ascii="Times New Roman" w:eastAsia="Times New Roman" w:hAnsi="Times New Roman" w:cs="Times New Roman"/>
          <w:color w:val="000000"/>
        </w:rPr>
        <w:t>is</w:t>
      </w:r>
      <w:r w:rsidRPr="003A0CE1">
        <w:rPr>
          <w:rFonts w:ascii="Times New Roman" w:eastAsia="Times New Roman" w:hAnsi="Times New Roman" w:cs="Times New Roman"/>
          <w:color w:val="000000"/>
        </w:rPr>
        <w:t xml:space="preserve"> course taking place in a purely virtual and asynchronous form, this quarter we’ve resumed in-person lectures and discussion sections. Two major goals we should aim to achieve with our discussion section:</w:t>
      </w:r>
    </w:p>
    <w:p w14:paraId="3C7282DE" w14:textId="77777777" w:rsidR="00472A51" w:rsidRPr="003A0CE1" w:rsidRDefault="00472A51" w:rsidP="00472A51">
      <w:pPr>
        <w:ind w:firstLine="720"/>
        <w:rPr>
          <w:rFonts w:ascii="Times New Roman" w:eastAsia="Times New Roman" w:hAnsi="Times New Roman" w:cs="Times New Roman"/>
          <w:color w:val="000000"/>
        </w:rPr>
      </w:pPr>
    </w:p>
    <w:p w14:paraId="47B7A569" w14:textId="1E7860DC" w:rsidR="00472A51" w:rsidRPr="003A0CE1" w:rsidRDefault="00472A51" w:rsidP="00472A51">
      <w:pPr>
        <w:ind w:firstLine="720"/>
        <w:rPr>
          <w:rFonts w:ascii="Times New Roman" w:eastAsia="Times New Roman" w:hAnsi="Times New Roman" w:cs="Times New Roman"/>
          <w:color w:val="000000"/>
        </w:rPr>
      </w:pPr>
      <w:r w:rsidRPr="003A0CE1">
        <w:rPr>
          <w:rFonts w:ascii="Times New Roman" w:eastAsia="Times New Roman" w:hAnsi="Times New Roman" w:cs="Times New Roman"/>
          <w:color w:val="000000"/>
        </w:rPr>
        <w:t xml:space="preserve">1.  </w:t>
      </w:r>
      <w:r w:rsidRPr="003A0CE1">
        <w:rPr>
          <w:rFonts w:ascii="Times New Roman" w:eastAsia="Times New Roman" w:hAnsi="Times New Roman" w:cs="Times New Roman"/>
          <w:color w:val="000000"/>
          <w:u w:val="single"/>
        </w:rPr>
        <w:t xml:space="preserve">Explore and discuss core concepts and central ideas </w:t>
      </w:r>
      <w:r w:rsidRPr="003A0CE1">
        <w:rPr>
          <w:rFonts w:ascii="Times New Roman" w:eastAsia="Times New Roman" w:hAnsi="Times New Roman" w:cs="Times New Roman"/>
          <w:color w:val="000000"/>
        </w:rPr>
        <w:t>(sometime quite complex) introduced in the assigned readings and discussed in the lectures. Any ideas in the readings you find intriguing or confusing, this is the place to raise them.</w:t>
      </w:r>
    </w:p>
    <w:p w14:paraId="6B518914" w14:textId="30D4130F" w:rsidR="00472A51" w:rsidRPr="003A0CE1" w:rsidRDefault="00472A51" w:rsidP="00472A51">
      <w:pPr>
        <w:ind w:firstLine="720"/>
        <w:rPr>
          <w:rFonts w:ascii="Times New Roman" w:eastAsia="Times New Roman" w:hAnsi="Times New Roman" w:cs="Times New Roman"/>
          <w:color w:val="000000"/>
          <w:u w:val="single"/>
        </w:rPr>
      </w:pPr>
      <w:r w:rsidRPr="003A0CE1">
        <w:rPr>
          <w:rFonts w:ascii="Times New Roman" w:eastAsia="Times New Roman" w:hAnsi="Times New Roman" w:cs="Times New Roman"/>
          <w:color w:val="000000"/>
        </w:rPr>
        <w:t xml:space="preserve">2. The assignments and section activities are designed to </w:t>
      </w:r>
      <w:r w:rsidRPr="003A0CE1">
        <w:rPr>
          <w:rFonts w:ascii="Times New Roman" w:eastAsia="Times New Roman" w:hAnsi="Times New Roman" w:cs="Times New Roman"/>
          <w:color w:val="000000"/>
          <w:u w:val="single"/>
        </w:rPr>
        <w:t xml:space="preserve">enhance your critical thinking and writing skills. </w:t>
      </w:r>
    </w:p>
    <w:p w14:paraId="42135138" w14:textId="77777777" w:rsidR="00472A51" w:rsidRPr="003A0CE1" w:rsidRDefault="00472A51" w:rsidP="00472A51">
      <w:pPr>
        <w:rPr>
          <w:rFonts w:ascii="Times New Roman" w:eastAsia="Times New Roman" w:hAnsi="Times New Roman" w:cs="Times New Roman"/>
          <w:color w:val="000000"/>
        </w:rPr>
      </w:pPr>
    </w:p>
    <w:p w14:paraId="3204BF99" w14:textId="52EBFB44" w:rsidR="00472A51" w:rsidRPr="003A0CE1" w:rsidRDefault="00472A51" w:rsidP="00472A51">
      <w:pPr>
        <w:ind w:firstLine="720"/>
        <w:rPr>
          <w:rFonts w:ascii="Times New Roman" w:eastAsia="Times New Roman" w:hAnsi="Times New Roman" w:cs="Times New Roman"/>
          <w:color w:val="000000"/>
        </w:rPr>
      </w:pPr>
      <w:r w:rsidRPr="003A0CE1">
        <w:rPr>
          <w:rFonts w:ascii="Times New Roman" w:eastAsia="Times New Roman" w:hAnsi="Times New Roman" w:cs="Times New Roman"/>
          <w:color w:val="000000"/>
        </w:rPr>
        <w:t xml:space="preserve">The basic format of the section is guided by the above twin goals. Each week, we will kick off discussions with your postings on this </w:t>
      </w:r>
      <w:proofErr w:type="spellStart"/>
      <w:r w:rsidRPr="003A0CE1">
        <w:rPr>
          <w:rFonts w:ascii="Times New Roman" w:eastAsia="Times New Roman" w:hAnsi="Times New Roman" w:cs="Times New Roman"/>
          <w:color w:val="000000"/>
        </w:rPr>
        <w:t>GauchoSpace</w:t>
      </w:r>
      <w:proofErr w:type="spellEnd"/>
      <w:r w:rsidRPr="003A0CE1">
        <w:rPr>
          <w:rFonts w:ascii="Times New Roman" w:eastAsia="Times New Roman" w:hAnsi="Times New Roman" w:cs="Times New Roman"/>
          <w:color w:val="000000"/>
        </w:rPr>
        <w:t xml:space="preserve"> forum. Our section will begin with the presenter(s) briefly go over their thoughts on the presented reading (5 min max), followed by a discussion guided by the repliers’ posts (I’ll pinpointed a few important and interesting replies and questions from your postings as our conversation-starter).</w:t>
      </w:r>
    </w:p>
    <w:p w14:paraId="2D080F76" w14:textId="77777777" w:rsidR="00472A51" w:rsidRPr="003A0CE1" w:rsidRDefault="00472A51" w:rsidP="00472A51">
      <w:pPr>
        <w:rPr>
          <w:rFonts w:ascii="Times New Roman" w:eastAsia="Times New Roman" w:hAnsi="Times New Roman" w:cs="Times New Roman"/>
          <w:color w:val="000000"/>
        </w:rPr>
      </w:pPr>
    </w:p>
    <w:p w14:paraId="324AD74D" w14:textId="77777777" w:rsidR="00105AB8" w:rsidRPr="00F66EC4" w:rsidRDefault="00105AB8" w:rsidP="00105AB8">
      <w:pPr>
        <w:ind w:firstLine="720"/>
        <w:rPr>
          <w:rFonts w:ascii="Times New Roman" w:eastAsia="Times New Roman" w:hAnsi="Times New Roman" w:cs="Times New Roman"/>
        </w:rPr>
      </w:pPr>
      <w:r w:rsidRPr="00F66EC4">
        <w:rPr>
          <w:rFonts w:ascii="Times New Roman" w:eastAsia="Times New Roman" w:hAnsi="Times New Roman" w:cs="Times New Roman"/>
          <w:b/>
          <w:bCs/>
          <w:color w:val="000000"/>
          <w:u w:val="single"/>
        </w:rPr>
        <w:t>One (1) required forum “presentation” and eight (8) weekly responses to presentations.</w:t>
      </w:r>
      <w:r w:rsidRPr="00F66EC4">
        <w:rPr>
          <w:rFonts w:ascii="Times New Roman" w:eastAsia="Times New Roman" w:hAnsi="Times New Roman" w:cs="Times New Roman"/>
          <w:b/>
          <w:bCs/>
          <w:color w:val="000000"/>
        </w:rPr>
        <w:t xml:space="preserve"> More on Presentation and Responses below. </w:t>
      </w:r>
    </w:p>
    <w:p w14:paraId="21F7E186" w14:textId="77777777" w:rsidR="00BD68EC" w:rsidRPr="003A0CE1" w:rsidRDefault="00BD68EC" w:rsidP="00BD68EC">
      <w:pPr>
        <w:ind w:firstLine="720"/>
        <w:rPr>
          <w:rFonts w:ascii="Times New Roman" w:eastAsia="Times New Roman" w:hAnsi="Times New Roman" w:cs="Times New Roman"/>
          <w:color w:val="000000"/>
        </w:rPr>
      </w:pPr>
    </w:p>
    <w:p w14:paraId="0E4C43F2" w14:textId="7D7DA154" w:rsidR="00472A51" w:rsidRPr="003A0CE1" w:rsidRDefault="00472A51" w:rsidP="00BD68EC">
      <w:pPr>
        <w:ind w:firstLine="720"/>
        <w:rPr>
          <w:rFonts w:ascii="Times New Roman" w:eastAsia="Times New Roman" w:hAnsi="Times New Roman" w:cs="Times New Roman"/>
          <w:color w:val="000000"/>
        </w:rPr>
      </w:pPr>
      <w:r w:rsidRPr="003A0CE1">
        <w:rPr>
          <w:rFonts w:ascii="Times New Roman" w:eastAsia="Times New Roman" w:hAnsi="Times New Roman" w:cs="Times New Roman"/>
          <w:b/>
          <w:bCs/>
          <w:i/>
          <w:iCs/>
          <w:color w:val="000000"/>
          <w:u w:val="single"/>
        </w:rPr>
        <w:t>Presentation</w:t>
      </w:r>
      <w:r w:rsidR="002C7420">
        <w:rPr>
          <w:rFonts w:ascii="Times New Roman" w:eastAsia="Times New Roman" w:hAnsi="Times New Roman" w:cs="Times New Roman"/>
          <w:b/>
          <w:bCs/>
          <w:i/>
          <w:iCs/>
          <w:color w:val="000000"/>
          <w:u w:val="single"/>
        </w:rPr>
        <w:t xml:space="preserve"> posts</w:t>
      </w:r>
      <w:r w:rsidRPr="003A0CE1">
        <w:rPr>
          <w:rFonts w:ascii="Times New Roman" w:eastAsia="Times New Roman" w:hAnsi="Times New Roman" w:cs="Times New Roman"/>
          <w:b/>
          <w:bCs/>
          <w:i/>
          <w:iCs/>
          <w:color w:val="000000"/>
          <w:u w:val="single"/>
        </w:rPr>
        <w:t xml:space="preserve"> will be posted by </w:t>
      </w:r>
      <w:r w:rsidR="004F747E" w:rsidRPr="003A0CE1">
        <w:rPr>
          <w:rFonts w:ascii="Times New Roman" w:eastAsia="Times New Roman" w:hAnsi="Times New Roman" w:cs="Times New Roman"/>
          <w:b/>
          <w:bCs/>
          <w:i/>
          <w:iCs/>
          <w:color w:val="000000"/>
          <w:u w:val="single"/>
        </w:rPr>
        <w:t>11:59 p</w:t>
      </w:r>
      <w:r w:rsidRPr="003A0CE1">
        <w:rPr>
          <w:rFonts w:ascii="Times New Roman" w:eastAsia="Times New Roman" w:hAnsi="Times New Roman" w:cs="Times New Roman"/>
          <w:b/>
          <w:bCs/>
          <w:i/>
          <w:iCs/>
          <w:color w:val="000000"/>
          <w:u w:val="single"/>
        </w:rPr>
        <w:t xml:space="preserve">m PDT on the </w:t>
      </w:r>
      <w:r w:rsidR="009F579A">
        <w:rPr>
          <w:rFonts w:ascii="Times New Roman" w:eastAsia="Times New Roman" w:hAnsi="Times New Roman" w:cs="Times New Roman"/>
          <w:b/>
          <w:bCs/>
          <w:i/>
          <w:iCs/>
          <w:color w:val="000000"/>
          <w:u w:val="single"/>
        </w:rPr>
        <w:t>Thursday</w:t>
      </w:r>
      <w:r w:rsidRPr="003A0CE1">
        <w:rPr>
          <w:rFonts w:ascii="Times New Roman" w:eastAsia="Times New Roman" w:hAnsi="Times New Roman" w:cs="Times New Roman"/>
          <w:b/>
          <w:bCs/>
          <w:i/>
          <w:iCs/>
          <w:color w:val="000000"/>
          <w:u w:val="single"/>
        </w:rPr>
        <w:t xml:space="preserve"> </w:t>
      </w:r>
      <w:r w:rsidR="00E06744">
        <w:rPr>
          <w:rFonts w:ascii="Times New Roman" w:eastAsia="Times New Roman" w:hAnsi="Times New Roman" w:cs="Times New Roman"/>
          <w:b/>
          <w:bCs/>
          <w:i/>
          <w:iCs/>
          <w:color w:val="000000"/>
          <w:u w:val="single"/>
        </w:rPr>
        <w:t>of</w:t>
      </w:r>
      <w:r w:rsidRPr="003A0CE1">
        <w:rPr>
          <w:rFonts w:ascii="Times New Roman" w:eastAsia="Times New Roman" w:hAnsi="Times New Roman" w:cs="Times New Roman"/>
          <w:b/>
          <w:bCs/>
          <w:i/>
          <w:iCs/>
          <w:color w:val="000000"/>
          <w:u w:val="single"/>
        </w:rPr>
        <w:t xml:space="preserve"> your assigned</w:t>
      </w:r>
      <w:r w:rsidR="00297C3C">
        <w:rPr>
          <w:rFonts w:ascii="Times New Roman" w:eastAsia="Times New Roman" w:hAnsi="Times New Roman" w:cs="Times New Roman"/>
          <w:b/>
          <w:bCs/>
          <w:i/>
          <w:iCs/>
          <w:color w:val="000000"/>
          <w:u w:val="single"/>
        </w:rPr>
        <w:t xml:space="preserve"> reading</w:t>
      </w:r>
      <w:r w:rsidRPr="003A0CE1">
        <w:rPr>
          <w:rFonts w:ascii="Times New Roman" w:eastAsia="Times New Roman" w:hAnsi="Times New Roman" w:cs="Times New Roman"/>
          <w:b/>
          <w:bCs/>
          <w:i/>
          <w:iCs/>
          <w:color w:val="000000"/>
          <w:u w:val="single"/>
        </w:rPr>
        <w:t xml:space="preserve"> week</w:t>
      </w:r>
      <w:r w:rsidR="00E47DB8">
        <w:rPr>
          <w:rFonts w:ascii="Times New Roman" w:eastAsia="Times New Roman" w:hAnsi="Times New Roman" w:cs="Times New Roman"/>
          <w:b/>
          <w:bCs/>
          <w:i/>
          <w:iCs/>
          <w:color w:val="000000"/>
          <w:u w:val="single"/>
        </w:rPr>
        <w:t xml:space="preserve"> (for example, if you</w:t>
      </w:r>
      <w:r w:rsidR="00F36572">
        <w:rPr>
          <w:rFonts w:ascii="Times New Roman" w:eastAsia="Times New Roman" w:hAnsi="Times New Roman" w:cs="Times New Roman"/>
          <w:b/>
          <w:bCs/>
          <w:i/>
          <w:iCs/>
          <w:color w:val="000000"/>
          <w:u w:val="single"/>
        </w:rPr>
        <w:t xml:space="preserve"> choose to present on </w:t>
      </w:r>
      <w:r w:rsidR="00C25143">
        <w:rPr>
          <w:rFonts w:ascii="Times New Roman" w:eastAsia="Times New Roman" w:hAnsi="Times New Roman" w:cs="Times New Roman"/>
          <w:b/>
          <w:bCs/>
          <w:i/>
          <w:iCs/>
          <w:color w:val="000000"/>
          <w:u w:val="single"/>
        </w:rPr>
        <w:t xml:space="preserve">the </w:t>
      </w:r>
      <w:r w:rsidR="00F36572">
        <w:rPr>
          <w:rFonts w:ascii="Times New Roman" w:eastAsia="Times New Roman" w:hAnsi="Times New Roman" w:cs="Times New Roman"/>
          <w:b/>
          <w:bCs/>
          <w:i/>
          <w:iCs/>
          <w:color w:val="000000"/>
          <w:u w:val="single"/>
        </w:rPr>
        <w:t xml:space="preserve">Week </w:t>
      </w:r>
      <w:r w:rsidR="00E06744">
        <w:rPr>
          <w:rFonts w:ascii="Times New Roman" w:eastAsia="Times New Roman" w:hAnsi="Times New Roman" w:cs="Times New Roman"/>
          <w:b/>
          <w:bCs/>
          <w:i/>
          <w:iCs/>
          <w:color w:val="000000"/>
          <w:u w:val="single"/>
        </w:rPr>
        <w:t>2</w:t>
      </w:r>
      <w:r w:rsidR="00F36572">
        <w:rPr>
          <w:rFonts w:ascii="Times New Roman" w:eastAsia="Times New Roman" w:hAnsi="Times New Roman" w:cs="Times New Roman"/>
          <w:b/>
          <w:bCs/>
          <w:i/>
          <w:iCs/>
          <w:color w:val="000000"/>
          <w:u w:val="single"/>
        </w:rPr>
        <w:t xml:space="preserve"> reading “</w:t>
      </w:r>
      <w:r w:rsidR="00E06744" w:rsidRPr="00E06744">
        <w:rPr>
          <w:rFonts w:ascii="Times New Roman" w:eastAsia="Times New Roman" w:hAnsi="Times New Roman" w:cs="Times New Roman"/>
          <w:b/>
          <w:bCs/>
          <w:i/>
          <w:iCs/>
          <w:color w:val="000000"/>
          <w:u w:val="single"/>
        </w:rPr>
        <w:t xml:space="preserve">Is Google Making Us </w:t>
      </w:r>
      <w:proofErr w:type="gramStart"/>
      <w:r w:rsidR="00E06744" w:rsidRPr="00E06744">
        <w:rPr>
          <w:rFonts w:ascii="Times New Roman" w:eastAsia="Times New Roman" w:hAnsi="Times New Roman" w:cs="Times New Roman"/>
          <w:b/>
          <w:bCs/>
          <w:i/>
          <w:iCs/>
          <w:color w:val="000000"/>
          <w:u w:val="single"/>
        </w:rPr>
        <w:t>Stupid?</w:t>
      </w:r>
      <w:r w:rsidR="00F36572">
        <w:rPr>
          <w:rFonts w:ascii="Times New Roman" w:eastAsia="Times New Roman" w:hAnsi="Times New Roman" w:cs="Times New Roman"/>
          <w:b/>
          <w:bCs/>
          <w:i/>
          <w:iCs/>
          <w:color w:val="000000"/>
          <w:u w:val="single"/>
        </w:rPr>
        <w:t>,</w:t>
      </w:r>
      <w:proofErr w:type="gramEnd"/>
      <w:r w:rsidR="00F36572">
        <w:rPr>
          <w:rFonts w:ascii="Times New Roman" w:eastAsia="Times New Roman" w:hAnsi="Times New Roman" w:cs="Times New Roman"/>
          <w:b/>
          <w:bCs/>
          <w:i/>
          <w:iCs/>
          <w:color w:val="000000"/>
          <w:u w:val="single"/>
        </w:rPr>
        <w:t xml:space="preserve">” then your presentation post will be due on Week 2 </w:t>
      </w:r>
      <w:r w:rsidR="00FA262F">
        <w:rPr>
          <w:rFonts w:ascii="Times New Roman" w:eastAsia="Times New Roman" w:hAnsi="Times New Roman" w:cs="Times New Roman"/>
          <w:b/>
          <w:bCs/>
          <w:i/>
          <w:iCs/>
          <w:color w:val="000000"/>
          <w:u w:val="single"/>
        </w:rPr>
        <w:t>Thursda</w:t>
      </w:r>
      <w:r w:rsidR="00E06744">
        <w:rPr>
          <w:rFonts w:ascii="Times New Roman" w:eastAsia="Times New Roman" w:hAnsi="Times New Roman" w:cs="Times New Roman"/>
          <w:b/>
          <w:bCs/>
          <w:i/>
          <w:iCs/>
          <w:color w:val="000000"/>
          <w:u w:val="single"/>
        </w:rPr>
        <w:t>y</w:t>
      </w:r>
      <w:r w:rsidR="00F36572">
        <w:rPr>
          <w:rFonts w:ascii="Times New Roman" w:eastAsia="Times New Roman" w:hAnsi="Times New Roman" w:cs="Times New Roman"/>
          <w:b/>
          <w:bCs/>
          <w:i/>
          <w:iCs/>
          <w:color w:val="000000"/>
          <w:u w:val="single"/>
        </w:rPr>
        <w:t xml:space="preserve"> </w:t>
      </w:r>
      <w:r w:rsidR="00210F6F">
        <w:rPr>
          <w:rFonts w:ascii="Times New Roman" w:eastAsia="Times New Roman" w:hAnsi="Times New Roman" w:cs="Times New Roman"/>
          <w:b/>
          <w:bCs/>
          <w:i/>
          <w:iCs/>
          <w:color w:val="000000"/>
          <w:u w:val="single"/>
        </w:rPr>
        <w:t>at midnight</w:t>
      </w:r>
      <w:r w:rsidR="00E47DB8">
        <w:rPr>
          <w:rFonts w:ascii="Times New Roman" w:eastAsia="Times New Roman" w:hAnsi="Times New Roman" w:cs="Times New Roman"/>
          <w:b/>
          <w:bCs/>
          <w:i/>
          <w:iCs/>
          <w:color w:val="000000"/>
          <w:u w:val="single"/>
        </w:rPr>
        <w:t>)</w:t>
      </w:r>
      <w:r w:rsidRPr="003A0CE1">
        <w:rPr>
          <w:rFonts w:ascii="Times New Roman" w:eastAsia="Times New Roman" w:hAnsi="Times New Roman" w:cs="Times New Roman"/>
          <w:b/>
          <w:bCs/>
          <w:i/>
          <w:iCs/>
          <w:color w:val="000000"/>
          <w:u w:val="single"/>
        </w:rPr>
        <w:t xml:space="preserve">; responses will be posted by </w:t>
      </w:r>
      <w:r w:rsidR="002F2F55">
        <w:rPr>
          <w:rFonts w:ascii="Times New Roman" w:eastAsia="Times New Roman" w:hAnsi="Times New Roman" w:cs="Times New Roman"/>
          <w:b/>
          <w:bCs/>
          <w:i/>
          <w:iCs/>
          <w:color w:val="000000"/>
          <w:u w:val="single"/>
        </w:rPr>
        <w:t>11:59</w:t>
      </w:r>
      <w:r w:rsidR="004F747E" w:rsidRPr="003A0CE1">
        <w:rPr>
          <w:rFonts w:ascii="Times New Roman" w:eastAsia="Times New Roman" w:hAnsi="Times New Roman" w:cs="Times New Roman"/>
          <w:b/>
          <w:bCs/>
          <w:i/>
          <w:iCs/>
          <w:color w:val="000000"/>
          <w:u w:val="single"/>
        </w:rPr>
        <w:t xml:space="preserve"> </w:t>
      </w:r>
      <w:r w:rsidRPr="003A0CE1">
        <w:rPr>
          <w:rFonts w:ascii="Times New Roman" w:eastAsia="Times New Roman" w:hAnsi="Times New Roman" w:cs="Times New Roman"/>
          <w:b/>
          <w:bCs/>
          <w:i/>
          <w:iCs/>
          <w:color w:val="000000"/>
          <w:u w:val="single"/>
        </w:rPr>
        <w:t xml:space="preserve">pm PDT on </w:t>
      </w:r>
      <w:r w:rsidR="00A73DAB">
        <w:rPr>
          <w:rFonts w:ascii="Times New Roman" w:eastAsia="Times New Roman" w:hAnsi="Times New Roman" w:cs="Times New Roman"/>
          <w:b/>
          <w:bCs/>
          <w:i/>
          <w:iCs/>
          <w:color w:val="000000"/>
          <w:u w:val="single"/>
        </w:rPr>
        <w:t xml:space="preserve">the </w:t>
      </w:r>
      <w:r w:rsidR="009F579A">
        <w:rPr>
          <w:rFonts w:ascii="Times New Roman" w:eastAsia="Times New Roman" w:hAnsi="Times New Roman" w:cs="Times New Roman"/>
          <w:b/>
          <w:bCs/>
          <w:i/>
          <w:iCs/>
          <w:color w:val="000000"/>
          <w:u w:val="single"/>
        </w:rPr>
        <w:t>Friday</w:t>
      </w:r>
      <w:r w:rsidR="00E06744">
        <w:rPr>
          <w:rFonts w:ascii="Times New Roman" w:eastAsia="Times New Roman" w:hAnsi="Times New Roman" w:cs="Times New Roman"/>
          <w:b/>
          <w:bCs/>
          <w:i/>
          <w:iCs/>
          <w:color w:val="000000"/>
          <w:u w:val="single"/>
        </w:rPr>
        <w:t xml:space="preserve"> </w:t>
      </w:r>
      <w:r w:rsidRPr="003A0CE1">
        <w:rPr>
          <w:rFonts w:ascii="Times New Roman" w:eastAsia="Times New Roman" w:hAnsi="Times New Roman" w:cs="Times New Roman"/>
          <w:b/>
          <w:bCs/>
          <w:i/>
          <w:iCs/>
          <w:color w:val="000000"/>
          <w:u w:val="single"/>
        </w:rPr>
        <w:t>after the presentation posting.</w:t>
      </w:r>
      <w:r w:rsidRPr="003A0CE1">
        <w:rPr>
          <w:rFonts w:ascii="Times New Roman" w:eastAsia="Times New Roman" w:hAnsi="Times New Roman" w:cs="Times New Roman"/>
          <w:color w:val="000000"/>
        </w:rPr>
        <w:t xml:space="preserve"> If you find that you are unable to post or reply in time for any week, please let me know </w:t>
      </w:r>
      <w:r w:rsidR="00DF7C45">
        <w:rPr>
          <w:rFonts w:ascii="Times New Roman" w:eastAsia="Times New Roman" w:hAnsi="Times New Roman" w:cs="Times New Roman"/>
          <w:color w:val="000000"/>
        </w:rPr>
        <w:t>beforehand</w:t>
      </w:r>
      <w:r w:rsidRPr="003A0CE1">
        <w:rPr>
          <w:rFonts w:ascii="Times New Roman" w:eastAsia="Times New Roman" w:hAnsi="Times New Roman" w:cs="Times New Roman"/>
          <w:color w:val="000000"/>
        </w:rPr>
        <w:t>.</w:t>
      </w:r>
    </w:p>
    <w:p w14:paraId="1ED748B3" w14:textId="77777777" w:rsidR="00472A51" w:rsidRDefault="00472A51" w:rsidP="00472A51">
      <w:r>
        <w:t xml:space="preserve"> </w:t>
      </w:r>
    </w:p>
    <w:p w14:paraId="0D0A39CF" w14:textId="77777777" w:rsidR="00472A51" w:rsidRPr="00472A51" w:rsidRDefault="00472A51" w:rsidP="00472A51">
      <w:pPr>
        <w:rPr>
          <w:rFonts w:ascii="Times New Roman" w:eastAsia="Times New Roman" w:hAnsi="Times New Roman" w:cs="Times New Roman"/>
          <w:b/>
          <w:bCs/>
          <w:color w:val="000000"/>
          <w:sz w:val="28"/>
          <w:szCs w:val="28"/>
        </w:rPr>
      </w:pPr>
      <w:r w:rsidRPr="00472A51">
        <w:rPr>
          <w:rFonts w:ascii="Times New Roman" w:eastAsia="Times New Roman" w:hAnsi="Times New Roman" w:cs="Times New Roman"/>
          <w:b/>
          <w:bCs/>
          <w:color w:val="000000"/>
          <w:sz w:val="28"/>
          <w:szCs w:val="28"/>
        </w:rPr>
        <w:t>Presentation Post</w:t>
      </w:r>
    </w:p>
    <w:p w14:paraId="48D5E79D" w14:textId="77777777" w:rsidR="00472A51" w:rsidRDefault="00472A51" w:rsidP="00472A51">
      <w:pPr>
        <w:rPr>
          <w:rFonts w:ascii="Times New Roman" w:eastAsia="Times New Roman" w:hAnsi="Times New Roman" w:cs="Times New Roman"/>
          <w:b/>
          <w:bCs/>
          <w:color w:val="000000"/>
          <w:sz w:val="22"/>
          <w:szCs w:val="22"/>
        </w:rPr>
      </w:pPr>
    </w:p>
    <w:p w14:paraId="78043E67" w14:textId="77777777" w:rsidR="00472A51" w:rsidRPr="00F66EC4" w:rsidRDefault="00472A51" w:rsidP="00472A51">
      <w:pPr>
        <w:numPr>
          <w:ilvl w:val="0"/>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Every student will choose one reading to “present” in the discussion forum.  </w:t>
      </w:r>
    </w:p>
    <w:p w14:paraId="55DAE416" w14:textId="26E1191D" w:rsidR="00472A51" w:rsidRPr="00F66EC4"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During Week 1 you</w:t>
      </w:r>
      <w:r w:rsidRPr="00427E1B">
        <w:rPr>
          <w:rFonts w:ascii="Times New Roman" w:eastAsia="Times New Roman" w:hAnsi="Times New Roman" w:cs="Times New Roman"/>
          <w:color w:val="000000"/>
        </w:rPr>
        <w:t>’ll</w:t>
      </w:r>
      <w:r w:rsidRPr="00F66EC4">
        <w:rPr>
          <w:rFonts w:ascii="Times New Roman" w:eastAsia="Times New Roman" w:hAnsi="Times New Roman" w:cs="Times New Roman"/>
          <w:color w:val="000000"/>
        </w:rPr>
        <w:t xml:space="preserve"> introduce yourself and sign up for a presentation in the Discussion Forum. You can see the list of possible readings in one place, broken out by due date, </w:t>
      </w:r>
      <w:hyperlink r:id="rId9" w:anchor="gid=0" w:history="1">
        <w:r w:rsidRPr="00F66EC4">
          <w:rPr>
            <w:rFonts w:ascii="Times New Roman" w:eastAsia="Times New Roman" w:hAnsi="Times New Roman" w:cs="Times New Roman"/>
            <w:color w:val="1155CC"/>
            <w:u w:val="single"/>
          </w:rPr>
          <w:t>here</w:t>
        </w:r>
      </w:hyperlink>
      <w:r w:rsidRPr="00F66EC4">
        <w:rPr>
          <w:rFonts w:ascii="Times New Roman" w:eastAsia="Times New Roman" w:hAnsi="Times New Roman" w:cs="Times New Roman"/>
          <w:color w:val="000000"/>
        </w:rPr>
        <w:t>. </w:t>
      </w:r>
    </w:p>
    <w:p w14:paraId="496D04C5" w14:textId="77777777" w:rsidR="00472A51" w:rsidRPr="00F66EC4"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 xml:space="preserve">Presentations are </w:t>
      </w:r>
      <w:r w:rsidRPr="00427E1B">
        <w:rPr>
          <w:rFonts w:ascii="Times New Roman" w:eastAsia="Times New Roman" w:hAnsi="Times New Roman" w:cs="Times New Roman"/>
          <w:color w:val="000000"/>
        </w:rPr>
        <w:t>200-300</w:t>
      </w:r>
      <w:r w:rsidRPr="00F66EC4">
        <w:rPr>
          <w:rFonts w:ascii="Times New Roman" w:eastAsia="Times New Roman" w:hAnsi="Times New Roman" w:cs="Times New Roman"/>
          <w:color w:val="000000"/>
        </w:rPr>
        <w:t xml:space="preserve"> words. </w:t>
      </w:r>
    </w:p>
    <w:p w14:paraId="765CDF2B" w14:textId="70D9CC57" w:rsidR="00472A51" w:rsidRPr="00F66EC4"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 xml:space="preserve">Presentations are due by </w:t>
      </w:r>
      <w:r w:rsidRPr="00427E1B">
        <w:rPr>
          <w:rFonts w:ascii="Times New Roman" w:eastAsia="Times New Roman" w:hAnsi="Times New Roman" w:cs="Times New Roman"/>
          <w:color w:val="000000"/>
        </w:rPr>
        <w:t xml:space="preserve">11:59 </w:t>
      </w:r>
      <w:r w:rsidRPr="00F66EC4">
        <w:rPr>
          <w:rFonts w:ascii="Times New Roman" w:eastAsia="Times New Roman" w:hAnsi="Times New Roman" w:cs="Times New Roman"/>
          <w:color w:val="000000"/>
        </w:rPr>
        <w:t xml:space="preserve">PM on </w:t>
      </w:r>
      <w:r w:rsidR="00911652">
        <w:rPr>
          <w:rFonts w:ascii="Times New Roman" w:eastAsia="Times New Roman" w:hAnsi="Times New Roman" w:cs="Times New Roman"/>
          <w:color w:val="000000"/>
        </w:rPr>
        <w:t>Thursdays</w:t>
      </w:r>
      <w:r w:rsidRPr="00F66EC4">
        <w:rPr>
          <w:rFonts w:ascii="Times New Roman" w:eastAsia="Times New Roman" w:hAnsi="Times New Roman" w:cs="Times New Roman"/>
          <w:color w:val="000000"/>
        </w:rPr>
        <w:t xml:space="preserve">, starting Week </w:t>
      </w:r>
      <w:r w:rsidR="001F72F3">
        <w:rPr>
          <w:rFonts w:ascii="Times New Roman" w:eastAsia="Times New Roman" w:hAnsi="Times New Roman" w:cs="Times New Roman"/>
          <w:color w:val="000000"/>
        </w:rPr>
        <w:t>2.</w:t>
      </w:r>
    </w:p>
    <w:p w14:paraId="63EA5A26" w14:textId="77777777" w:rsidR="00472A51" w:rsidRPr="00427E1B"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 xml:space="preserve">You </w:t>
      </w:r>
      <w:r w:rsidRPr="00427E1B">
        <w:rPr>
          <w:rFonts w:ascii="Times New Roman" w:eastAsia="Times New Roman" w:hAnsi="Times New Roman" w:cs="Times New Roman"/>
          <w:color w:val="000000"/>
        </w:rPr>
        <w:t xml:space="preserve">do </w:t>
      </w:r>
      <w:r w:rsidRPr="00427E1B">
        <w:rPr>
          <w:rFonts w:ascii="Times New Roman" w:eastAsia="Times New Roman" w:hAnsi="Times New Roman" w:cs="Times New Roman"/>
          <w:b/>
          <w:bCs/>
          <w:color w:val="000000"/>
        </w:rPr>
        <w:t>not</w:t>
      </w:r>
      <w:r w:rsidRPr="00F66EC4">
        <w:rPr>
          <w:rFonts w:ascii="Times New Roman" w:eastAsia="Times New Roman" w:hAnsi="Times New Roman" w:cs="Times New Roman"/>
          <w:color w:val="000000"/>
        </w:rPr>
        <w:t xml:space="preserve"> need to respond to posts the week you present</w:t>
      </w:r>
      <w:r w:rsidRPr="00427E1B">
        <w:rPr>
          <w:rFonts w:ascii="Times New Roman" w:eastAsia="Times New Roman" w:hAnsi="Times New Roman" w:cs="Times New Roman"/>
          <w:color w:val="000000"/>
        </w:rPr>
        <w:t>.</w:t>
      </w:r>
    </w:p>
    <w:p w14:paraId="30914271" w14:textId="77777777" w:rsidR="00472A51" w:rsidRDefault="00472A51" w:rsidP="00472A51">
      <w:pPr>
        <w:numPr>
          <w:ilvl w:val="1"/>
          <w:numId w:val="1"/>
        </w:numPr>
        <w:textAlignment w:val="baseline"/>
        <w:rPr>
          <w:rFonts w:ascii="Times New Roman" w:eastAsia="Times New Roman" w:hAnsi="Times New Roman" w:cs="Times New Roman"/>
          <w:color w:val="000000"/>
        </w:rPr>
      </w:pPr>
      <w:r w:rsidRPr="00427E1B">
        <w:rPr>
          <w:rFonts w:ascii="Times New Roman" w:eastAsia="Times New Roman" w:hAnsi="Times New Roman" w:cs="Times New Roman"/>
          <w:color w:val="000000"/>
        </w:rPr>
        <w:t>In most weeks, there will be multiple presentations, each by a different presenter.</w:t>
      </w:r>
    </w:p>
    <w:p w14:paraId="121ECE4F" w14:textId="77777777" w:rsidR="00F523A3" w:rsidRPr="00F66EC4" w:rsidRDefault="00F523A3" w:rsidP="00F523A3">
      <w:pPr>
        <w:ind w:left="1440"/>
        <w:textAlignment w:val="baseline"/>
        <w:rPr>
          <w:rFonts w:ascii="Times New Roman" w:eastAsia="Times New Roman" w:hAnsi="Times New Roman" w:cs="Times New Roman"/>
          <w:color w:val="000000"/>
        </w:rPr>
      </w:pPr>
    </w:p>
    <w:p w14:paraId="4FAEAC56" w14:textId="77777777" w:rsidR="00472A51" w:rsidRPr="00F66EC4" w:rsidRDefault="00472A51" w:rsidP="00472A51">
      <w:pPr>
        <w:numPr>
          <w:ilvl w:val="0"/>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All students who are not presenting choose one presentation per week and write a response:</w:t>
      </w:r>
    </w:p>
    <w:p w14:paraId="7B163D6C" w14:textId="77777777" w:rsidR="00472A51" w:rsidRPr="00F66EC4"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 xml:space="preserve">Response is </w:t>
      </w:r>
      <w:r w:rsidRPr="00427E1B">
        <w:rPr>
          <w:rFonts w:ascii="Times New Roman" w:eastAsia="Times New Roman" w:hAnsi="Times New Roman" w:cs="Times New Roman"/>
          <w:color w:val="000000"/>
        </w:rPr>
        <w:t>1</w:t>
      </w:r>
      <w:r w:rsidRPr="00F66EC4">
        <w:rPr>
          <w:rFonts w:ascii="Times New Roman" w:eastAsia="Times New Roman" w:hAnsi="Times New Roman" w:cs="Times New Roman"/>
          <w:color w:val="000000"/>
        </w:rPr>
        <w:t>00-</w:t>
      </w:r>
      <w:r w:rsidRPr="00427E1B">
        <w:rPr>
          <w:rFonts w:ascii="Times New Roman" w:eastAsia="Times New Roman" w:hAnsi="Times New Roman" w:cs="Times New Roman"/>
          <w:color w:val="000000"/>
        </w:rPr>
        <w:t>2</w:t>
      </w:r>
      <w:r w:rsidRPr="00F66EC4">
        <w:rPr>
          <w:rFonts w:ascii="Times New Roman" w:eastAsia="Times New Roman" w:hAnsi="Times New Roman" w:cs="Times New Roman"/>
          <w:color w:val="000000"/>
        </w:rPr>
        <w:t>00 words.</w:t>
      </w:r>
    </w:p>
    <w:p w14:paraId="1F3F64CD" w14:textId="6E86629E" w:rsidR="00472A51" w:rsidRPr="00427E1B" w:rsidRDefault="00472A51" w:rsidP="00472A51">
      <w:pPr>
        <w:numPr>
          <w:ilvl w:val="1"/>
          <w:numId w:val="1"/>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Response is due by 11:59</w:t>
      </w:r>
      <w:r w:rsidR="002F2F55">
        <w:rPr>
          <w:rFonts w:ascii="Times New Roman" w:eastAsia="Times New Roman" w:hAnsi="Times New Roman" w:cs="Times New Roman"/>
          <w:color w:val="000000"/>
        </w:rPr>
        <w:t xml:space="preserve"> </w:t>
      </w:r>
      <w:r w:rsidRPr="00F66EC4">
        <w:rPr>
          <w:rFonts w:ascii="Times New Roman" w:eastAsia="Times New Roman" w:hAnsi="Times New Roman" w:cs="Times New Roman"/>
          <w:color w:val="000000"/>
        </w:rPr>
        <w:t xml:space="preserve">PM </w:t>
      </w:r>
      <w:r w:rsidR="00E3444B">
        <w:rPr>
          <w:rFonts w:ascii="Times New Roman" w:eastAsia="Times New Roman" w:hAnsi="Times New Roman" w:cs="Times New Roman"/>
          <w:color w:val="000000"/>
        </w:rPr>
        <w:t xml:space="preserve">on </w:t>
      </w:r>
      <w:r w:rsidR="00277556">
        <w:rPr>
          <w:rFonts w:ascii="Times New Roman" w:eastAsia="Times New Roman" w:hAnsi="Times New Roman" w:cs="Times New Roman"/>
          <w:color w:val="000000"/>
        </w:rPr>
        <w:t>Fridays</w:t>
      </w:r>
      <w:r w:rsidRPr="00427E1B">
        <w:rPr>
          <w:rFonts w:ascii="Times New Roman" w:eastAsia="Times New Roman" w:hAnsi="Times New Roman" w:cs="Times New Roman"/>
          <w:color w:val="000000"/>
        </w:rPr>
        <w:t xml:space="preserve"> </w:t>
      </w:r>
      <w:r w:rsidR="00E3444B">
        <w:rPr>
          <w:rFonts w:ascii="Times New Roman" w:eastAsia="Times New Roman" w:hAnsi="Times New Roman" w:cs="Times New Roman"/>
          <w:color w:val="000000"/>
        </w:rPr>
        <w:t>(excepting the first week)</w:t>
      </w:r>
    </w:p>
    <w:p w14:paraId="5E0ADD05" w14:textId="77777777" w:rsidR="00472A51" w:rsidRPr="00427E1B" w:rsidRDefault="00472A51" w:rsidP="00472A51">
      <w:pPr>
        <w:textAlignment w:val="baseline"/>
        <w:rPr>
          <w:rFonts w:ascii="Times New Roman" w:eastAsia="Times New Roman" w:hAnsi="Times New Roman" w:cs="Times New Roman"/>
          <w:color w:val="000000"/>
        </w:rPr>
      </w:pPr>
    </w:p>
    <w:p w14:paraId="61CDECC5" w14:textId="77777777" w:rsidR="00472A51" w:rsidRPr="00F66EC4" w:rsidRDefault="00472A51" w:rsidP="00472A51">
      <w:pPr>
        <w:rPr>
          <w:rFonts w:ascii="Times New Roman" w:eastAsia="Times New Roman" w:hAnsi="Times New Roman" w:cs="Times New Roman"/>
        </w:rPr>
      </w:pPr>
    </w:p>
    <w:p w14:paraId="3401273F" w14:textId="4F4484C5" w:rsidR="00472A51" w:rsidRPr="00427E1B" w:rsidRDefault="00472A51" w:rsidP="00472A51">
      <w:pPr>
        <w:numPr>
          <w:ilvl w:val="0"/>
          <w:numId w:val="2"/>
        </w:num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b/>
          <w:bCs/>
          <w:color w:val="000000"/>
        </w:rPr>
        <w:t>Presentation</w:t>
      </w:r>
      <w:r w:rsidRPr="00427E1B">
        <w:rPr>
          <w:rFonts w:ascii="Times New Roman" w:eastAsia="Times New Roman" w:hAnsi="Times New Roman" w:cs="Times New Roman"/>
          <w:b/>
          <w:bCs/>
          <w:color w:val="000000"/>
        </w:rPr>
        <w:t xml:space="preserve"> posts are essentially a</w:t>
      </w:r>
      <w:r w:rsidRPr="00F66EC4">
        <w:rPr>
          <w:rFonts w:ascii="Times New Roman" w:eastAsia="Times New Roman" w:hAnsi="Times New Roman" w:cs="Times New Roman"/>
          <w:b/>
          <w:bCs/>
          <w:color w:val="000000"/>
        </w:rPr>
        <w:t xml:space="preserve"> critical summary of </w:t>
      </w:r>
      <w:r w:rsidRPr="00427E1B">
        <w:rPr>
          <w:rFonts w:ascii="Times New Roman" w:eastAsia="Times New Roman" w:hAnsi="Times New Roman" w:cs="Times New Roman"/>
          <w:b/>
          <w:bCs/>
          <w:color w:val="000000"/>
        </w:rPr>
        <w:t>the</w:t>
      </w:r>
      <w:r w:rsidRPr="00F66EC4">
        <w:rPr>
          <w:rFonts w:ascii="Times New Roman" w:eastAsia="Times New Roman" w:hAnsi="Times New Roman" w:cs="Times New Roman"/>
          <w:b/>
          <w:bCs/>
          <w:color w:val="000000"/>
        </w:rPr>
        <w:t xml:space="preserve"> text </w:t>
      </w:r>
      <w:r w:rsidRPr="00427E1B">
        <w:rPr>
          <w:rFonts w:ascii="Times New Roman" w:eastAsia="Times New Roman" w:hAnsi="Times New Roman" w:cs="Times New Roman"/>
          <w:b/>
          <w:bCs/>
          <w:color w:val="000000"/>
        </w:rPr>
        <w:t>of your chosen</w:t>
      </w:r>
      <w:r w:rsidRPr="00F66EC4">
        <w:rPr>
          <w:rFonts w:ascii="Times New Roman" w:eastAsia="Times New Roman" w:hAnsi="Times New Roman" w:cs="Times New Roman"/>
          <w:b/>
          <w:bCs/>
          <w:color w:val="000000"/>
        </w:rPr>
        <w:t>.</w:t>
      </w:r>
      <w:r w:rsidRPr="00F66EC4">
        <w:rPr>
          <w:rFonts w:ascii="Times New Roman" w:eastAsia="Times New Roman" w:hAnsi="Times New Roman" w:cs="Times New Roman"/>
          <w:color w:val="000000"/>
        </w:rPr>
        <w:t> </w:t>
      </w:r>
      <w:r w:rsidRPr="00427E1B">
        <w:rPr>
          <w:rFonts w:ascii="Times New Roman" w:eastAsia="Times New Roman" w:hAnsi="Times New Roman" w:cs="Times New Roman"/>
          <w:color w:val="000000"/>
        </w:rPr>
        <w:t xml:space="preserve">Here is a recommended format you may consider as </w:t>
      </w:r>
      <w:r w:rsidR="00B30909">
        <w:rPr>
          <w:rFonts w:ascii="Times New Roman" w:eastAsia="Times New Roman" w:hAnsi="Times New Roman" w:cs="Times New Roman"/>
          <w:color w:val="000000"/>
        </w:rPr>
        <w:t xml:space="preserve">a </w:t>
      </w:r>
      <w:r w:rsidRPr="00427E1B">
        <w:rPr>
          <w:rFonts w:ascii="Times New Roman" w:eastAsia="Times New Roman" w:hAnsi="Times New Roman" w:cs="Times New Roman"/>
          <w:color w:val="000000"/>
        </w:rPr>
        <w:t>reference in drafting your posts.</w:t>
      </w:r>
    </w:p>
    <w:p w14:paraId="1749CD8D" w14:textId="594BA1CB" w:rsidR="00472A51" w:rsidRPr="00427E1B" w:rsidRDefault="00472A51" w:rsidP="00472A51"/>
    <w:p w14:paraId="25F1F3B3" w14:textId="6273D8B1" w:rsidR="007266DE" w:rsidRDefault="007266DE" w:rsidP="00472A51"/>
    <w:p w14:paraId="73455186"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b/>
          <w:bCs/>
          <w:i/>
          <w:iCs/>
          <w:color w:val="000000"/>
          <w:sz w:val="21"/>
          <w:szCs w:val="21"/>
          <w:u w:val="single"/>
        </w:rPr>
        <w:t>A strong critical summary should consist of three components: Teasing out the Thesis, Clarifying the Grounds, and Illuminating the Stakes.</w:t>
      </w:r>
    </w:p>
    <w:p w14:paraId="45556C27"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b/>
          <w:bCs/>
          <w:color w:val="000000"/>
          <w:sz w:val="21"/>
          <w:szCs w:val="21"/>
          <w:u w:val="single"/>
        </w:rPr>
        <w:t>Thesis</w:t>
      </w:r>
      <w:r w:rsidRPr="00DA2EC6">
        <w:rPr>
          <w:rFonts w:ascii="Times" w:hAnsi="Times"/>
          <w:color w:val="000000"/>
          <w:sz w:val="21"/>
          <w:szCs w:val="21"/>
        </w:rPr>
        <w:t xml:space="preserve">: Start your summary by stating the reading’s thesis. You may </w:t>
      </w:r>
      <w:r w:rsidRPr="00DA2EC6">
        <w:rPr>
          <w:rFonts w:ascii="Times" w:hAnsi="Times"/>
          <w:color w:val="000000"/>
          <w:sz w:val="21"/>
          <w:szCs w:val="21"/>
          <w:u w:val="single"/>
        </w:rPr>
        <w:t>quote</w:t>
      </w:r>
      <w:r w:rsidRPr="00DA2EC6">
        <w:rPr>
          <w:rFonts w:ascii="Times" w:hAnsi="Times"/>
          <w:color w:val="000000"/>
          <w:sz w:val="21"/>
          <w:szCs w:val="21"/>
        </w:rPr>
        <w:t xml:space="preserve"> a single sentence of thematic weight from the reading or </w:t>
      </w:r>
      <w:r w:rsidRPr="00DA2EC6">
        <w:rPr>
          <w:rFonts w:ascii="Times" w:hAnsi="Times"/>
          <w:color w:val="000000"/>
          <w:sz w:val="21"/>
          <w:szCs w:val="21"/>
          <w:u w:val="single"/>
        </w:rPr>
        <w:t>synthesize</w:t>
      </w:r>
      <w:r w:rsidRPr="00DA2EC6">
        <w:rPr>
          <w:rFonts w:ascii="Times" w:hAnsi="Times"/>
          <w:color w:val="000000"/>
          <w:sz w:val="21"/>
          <w:szCs w:val="21"/>
        </w:rPr>
        <w:t xml:space="preserve"> a series of points considered essential to the overall theme into one or two sentences. Consider </w:t>
      </w:r>
      <w:proofErr w:type="gramStart"/>
      <w:r w:rsidRPr="00DA2EC6">
        <w:rPr>
          <w:rFonts w:ascii="Times" w:hAnsi="Times"/>
          <w:color w:val="000000"/>
          <w:sz w:val="21"/>
          <w:szCs w:val="21"/>
        </w:rPr>
        <w:t>to structure</w:t>
      </w:r>
      <w:proofErr w:type="gramEnd"/>
      <w:r w:rsidRPr="00DA2EC6">
        <w:rPr>
          <w:rFonts w:ascii="Times" w:hAnsi="Times"/>
          <w:color w:val="000000"/>
          <w:sz w:val="21"/>
          <w:szCs w:val="21"/>
        </w:rPr>
        <w:t xml:space="preserve"> your thesis in this format:</w:t>
      </w:r>
    </w:p>
    <w:p w14:paraId="7922F25A"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t>In [title of the reading], [author's name] argues that...</w:t>
      </w:r>
    </w:p>
    <w:p w14:paraId="4CB84CE6"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color w:val="000000"/>
          <w:sz w:val="21"/>
          <w:szCs w:val="21"/>
        </w:rPr>
        <w:t>Most often, the claim will be about </w:t>
      </w:r>
      <w:r w:rsidRPr="00DA2EC6">
        <w:rPr>
          <w:rFonts w:ascii="Times" w:hAnsi="Times"/>
          <w:i/>
          <w:iCs/>
          <w:color w:val="000000"/>
          <w:sz w:val="21"/>
          <w:szCs w:val="21"/>
        </w:rPr>
        <w:t>cause-and-effect</w:t>
      </w:r>
      <w:r w:rsidRPr="00DA2EC6">
        <w:rPr>
          <w:rFonts w:ascii="Times" w:hAnsi="Times"/>
          <w:color w:val="000000"/>
          <w:sz w:val="21"/>
          <w:szCs w:val="21"/>
        </w:rPr>
        <w:t> or </w:t>
      </w:r>
      <w:r w:rsidRPr="00DA2EC6">
        <w:rPr>
          <w:rFonts w:ascii="Times" w:hAnsi="Times"/>
          <w:i/>
          <w:iCs/>
          <w:color w:val="000000"/>
          <w:sz w:val="21"/>
          <w:szCs w:val="21"/>
        </w:rPr>
        <w:t>definition-of-terms</w:t>
      </w:r>
      <w:r w:rsidRPr="00DA2EC6">
        <w:rPr>
          <w:rFonts w:ascii="Times" w:hAnsi="Times"/>
          <w:color w:val="000000"/>
          <w:sz w:val="21"/>
          <w:szCs w:val="21"/>
        </w:rPr>
        <w:t>. For example, in the first week’s reading on McLuhan and Walter Ong, the major claims of the excerpt can be summarized by the following statements:</w:t>
      </w:r>
    </w:p>
    <w:p w14:paraId="556AE41A"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t>In "The Medium is the Message," Marshall McLuhan argues that "the medium is the message." McLuhan means that what makes a technology important is not the contents of the messages it delivers, but how it changes people's interactions with each other and the world around them.</w:t>
      </w:r>
      <w:r w:rsidRPr="00DA2EC6">
        <w:rPr>
          <w:rFonts w:ascii="Times" w:hAnsi="Times"/>
          <w:color w:val="000000"/>
          <w:sz w:val="21"/>
          <w:szCs w:val="21"/>
        </w:rPr>
        <w:t> (</w:t>
      </w:r>
      <w:proofErr w:type="gramStart"/>
      <w:r w:rsidRPr="00DA2EC6">
        <w:rPr>
          <w:rFonts w:ascii="Times" w:hAnsi="Times"/>
          <w:color w:val="000000"/>
          <w:sz w:val="21"/>
          <w:szCs w:val="21"/>
        </w:rPr>
        <w:t>definition</w:t>
      </w:r>
      <w:proofErr w:type="gramEnd"/>
      <w:r w:rsidRPr="00DA2EC6">
        <w:rPr>
          <w:rFonts w:ascii="Times" w:hAnsi="Times"/>
          <w:color w:val="000000"/>
          <w:sz w:val="21"/>
          <w:szCs w:val="21"/>
        </w:rPr>
        <w:t xml:space="preserve"> of terms)</w:t>
      </w:r>
    </w:p>
    <w:p w14:paraId="00BD9D67"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t xml:space="preserve"> In </w:t>
      </w:r>
      <w:r w:rsidRPr="00DA2EC6">
        <w:rPr>
          <w:rFonts w:ascii="Times" w:hAnsi="Times"/>
          <w:color w:val="000000"/>
          <w:sz w:val="21"/>
          <w:szCs w:val="21"/>
        </w:rPr>
        <w:t>Orality and Literacy</w:t>
      </w:r>
      <w:r w:rsidRPr="00DA2EC6">
        <w:rPr>
          <w:rFonts w:ascii="Times" w:hAnsi="Times"/>
          <w:i/>
          <w:iCs/>
          <w:color w:val="000000"/>
          <w:sz w:val="21"/>
          <w:szCs w:val="21"/>
        </w:rPr>
        <w:t>, Walter Ong argues that the invention of writing changed the way humans think and what they consider to be knowledge.</w:t>
      </w:r>
      <w:r w:rsidRPr="00DA2EC6">
        <w:rPr>
          <w:rFonts w:ascii="Times" w:hAnsi="Times"/>
          <w:color w:val="000000"/>
          <w:sz w:val="21"/>
          <w:szCs w:val="21"/>
        </w:rPr>
        <w:t> (</w:t>
      </w:r>
      <w:proofErr w:type="gramStart"/>
      <w:r w:rsidRPr="00DA2EC6">
        <w:rPr>
          <w:rFonts w:ascii="Times" w:hAnsi="Times"/>
          <w:color w:val="000000"/>
          <w:sz w:val="21"/>
          <w:szCs w:val="21"/>
        </w:rPr>
        <w:t>cause</w:t>
      </w:r>
      <w:proofErr w:type="gramEnd"/>
      <w:r w:rsidRPr="00DA2EC6">
        <w:rPr>
          <w:rFonts w:ascii="Times" w:hAnsi="Times"/>
          <w:color w:val="000000"/>
          <w:sz w:val="21"/>
          <w:szCs w:val="21"/>
        </w:rPr>
        <w:t xml:space="preserve"> and effect)</w:t>
      </w:r>
    </w:p>
    <w:p w14:paraId="054C37BC"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color w:val="000000"/>
          <w:sz w:val="21"/>
          <w:szCs w:val="21"/>
        </w:rPr>
        <w:t>The rest of your summary will consist of an explanation of the thesis. In the Ong example above, you would expect that the first paragraph may explain </w:t>
      </w:r>
      <w:r w:rsidRPr="00DA2EC6">
        <w:rPr>
          <w:rFonts w:ascii="Times" w:hAnsi="Times"/>
          <w:color w:val="000000"/>
          <w:sz w:val="21"/>
          <w:szCs w:val="21"/>
          <w:u w:val="single"/>
        </w:rPr>
        <w:t>what</w:t>
      </w:r>
      <w:r w:rsidRPr="00DA2EC6">
        <w:rPr>
          <w:rFonts w:ascii="Times" w:hAnsi="Times"/>
          <w:color w:val="000000"/>
          <w:sz w:val="21"/>
          <w:szCs w:val="21"/>
        </w:rPr>
        <w:t xml:space="preserve"> they considered to be knowledge before the invention of writing. The second paragraph may explain </w:t>
      </w:r>
      <w:r w:rsidRPr="00DA2EC6">
        <w:rPr>
          <w:rFonts w:ascii="Times" w:hAnsi="Times"/>
          <w:color w:val="000000"/>
          <w:sz w:val="21"/>
          <w:szCs w:val="21"/>
          <w:u w:val="single"/>
        </w:rPr>
        <w:t>how</w:t>
      </w:r>
      <w:r w:rsidRPr="00DA2EC6">
        <w:rPr>
          <w:rFonts w:ascii="Times" w:hAnsi="Times"/>
          <w:color w:val="000000"/>
          <w:sz w:val="21"/>
          <w:szCs w:val="21"/>
        </w:rPr>
        <w:t> writing changed such perception.</w:t>
      </w:r>
    </w:p>
    <w:p w14:paraId="5802ED6E"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b/>
          <w:bCs/>
          <w:color w:val="000000"/>
          <w:sz w:val="21"/>
          <w:szCs w:val="21"/>
          <w:u w:val="single"/>
        </w:rPr>
        <w:t>Grounds (Evidence)</w:t>
      </w:r>
      <w:r w:rsidRPr="00DA2EC6">
        <w:rPr>
          <w:rFonts w:ascii="Times" w:hAnsi="Times"/>
          <w:color w:val="000000"/>
          <w:sz w:val="21"/>
          <w:szCs w:val="21"/>
        </w:rPr>
        <w:t xml:space="preserve">: </w:t>
      </w:r>
      <w:proofErr w:type="gramStart"/>
      <w:r w:rsidRPr="00DA2EC6">
        <w:rPr>
          <w:rFonts w:ascii="Times" w:hAnsi="Times"/>
          <w:color w:val="000000"/>
          <w:sz w:val="21"/>
          <w:szCs w:val="21"/>
        </w:rPr>
        <w:t>In the course of</w:t>
      </w:r>
      <w:proofErr w:type="gramEnd"/>
      <w:r w:rsidRPr="00DA2EC6">
        <w:rPr>
          <w:rFonts w:ascii="Times" w:hAnsi="Times"/>
          <w:color w:val="000000"/>
          <w:sz w:val="21"/>
          <w:szCs w:val="21"/>
        </w:rPr>
        <w:t xml:space="preserve"> your summary, be sure to mention the </w:t>
      </w:r>
      <w:r w:rsidRPr="00DA2EC6">
        <w:rPr>
          <w:rFonts w:ascii="Times" w:hAnsi="Times"/>
          <w:color w:val="000000"/>
          <w:sz w:val="21"/>
          <w:szCs w:val="21"/>
          <w:u w:val="single"/>
        </w:rPr>
        <w:t>evidence</w:t>
      </w:r>
      <w:r w:rsidRPr="00DA2EC6">
        <w:rPr>
          <w:rFonts w:ascii="Times" w:hAnsi="Times"/>
          <w:color w:val="000000"/>
          <w:sz w:val="21"/>
          <w:szCs w:val="21"/>
        </w:rPr>
        <w:t xml:space="preserve"> that the author uses. Returning to the Ong example, he draws the backbone of his argument from anthropological study of oral cultures, and you should include that fact explicitly.</w:t>
      </w:r>
    </w:p>
    <w:p w14:paraId="035B7AE6"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lastRenderedPageBreak/>
        <w:t xml:space="preserve">Ong's evidence for the change in human thought comes primarily from the field of anthropology. In particular, he quotes extensively from the work of </w:t>
      </w:r>
      <w:proofErr w:type="spellStart"/>
      <w:r w:rsidRPr="00DA2EC6">
        <w:rPr>
          <w:rFonts w:ascii="Times" w:hAnsi="Times"/>
          <w:i/>
          <w:iCs/>
          <w:color w:val="000000"/>
          <w:sz w:val="21"/>
          <w:szCs w:val="21"/>
        </w:rPr>
        <w:t>Milman</w:t>
      </w:r>
      <w:proofErr w:type="spellEnd"/>
      <w:r w:rsidRPr="00DA2EC6">
        <w:rPr>
          <w:rFonts w:ascii="Times" w:hAnsi="Times"/>
          <w:i/>
          <w:iCs/>
          <w:color w:val="000000"/>
          <w:sz w:val="21"/>
          <w:szCs w:val="21"/>
        </w:rPr>
        <w:t xml:space="preserve"> </w:t>
      </w:r>
      <w:proofErr w:type="spellStart"/>
      <w:r w:rsidRPr="00DA2EC6">
        <w:rPr>
          <w:rFonts w:ascii="Times" w:hAnsi="Times"/>
          <w:i/>
          <w:iCs/>
          <w:color w:val="000000"/>
          <w:sz w:val="21"/>
          <w:szCs w:val="21"/>
        </w:rPr>
        <w:t>Pary</w:t>
      </w:r>
      <w:proofErr w:type="spellEnd"/>
      <w:r w:rsidRPr="00DA2EC6">
        <w:rPr>
          <w:rFonts w:ascii="Times" w:hAnsi="Times"/>
          <w:i/>
          <w:iCs/>
          <w:color w:val="000000"/>
          <w:sz w:val="21"/>
          <w:szCs w:val="21"/>
        </w:rPr>
        <w:t xml:space="preserve"> on epic poetry in Eastern Europe.</w:t>
      </w:r>
    </w:p>
    <w:p w14:paraId="67868D4A"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color w:val="000000"/>
          <w:sz w:val="21"/>
          <w:szCs w:val="21"/>
        </w:rPr>
        <w:t xml:space="preserve">In general, tell </w:t>
      </w:r>
      <w:proofErr w:type="gramStart"/>
      <w:r w:rsidRPr="00DA2EC6">
        <w:rPr>
          <w:rFonts w:ascii="Times" w:hAnsi="Times"/>
          <w:color w:val="000000"/>
          <w:sz w:val="21"/>
          <w:szCs w:val="21"/>
        </w:rPr>
        <w:t>us</w:t>
      </w:r>
      <w:proofErr w:type="gramEnd"/>
      <w:r w:rsidRPr="00DA2EC6">
        <w:rPr>
          <w:rFonts w:ascii="Times" w:hAnsi="Times"/>
          <w:color w:val="000000"/>
          <w:sz w:val="21"/>
          <w:szCs w:val="21"/>
        </w:rPr>
        <w:t xml:space="preserve"> the link between an author's claim and main evidence in support of the claim.</w:t>
      </w:r>
    </w:p>
    <w:p w14:paraId="2FE73184"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b/>
          <w:bCs/>
          <w:color w:val="000000"/>
          <w:sz w:val="21"/>
          <w:szCs w:val="21"/>
          <w:u w:val="single"/>
        </w:rPr>
        <w:t>Stakes</w:t>
      </w:r>
      <w:r w:rsidRPr="00DA2EC6">
        <w:rPr>
          <w:rFonts w:ascii="Times" w:hAnsi="Times"/>
          <w:color w:val="000000"/>
          <w:sz w:val="21"/>
          <w:szCs w:val="21"/>
        </w:rPr>
        <w:t>: By the end of the summary, tell us why the author thought their claim was important. ("What is at stake?") The stakes of an argument are usually either epistemic (about theoretical ideas) or pragmatic (about real-world problems).</w:t>
      </w:r>
    </w:p>
    <w:p w14:paraId="5363626E"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t xml:space="preserve">At stake, for Ong, is the question of what it means to be a human. Our relationship to the things and people in the world around us </w:t>
      </w:r>
      <w:proofErr w:type="gramStart"/>
      <w:r w:rsidRPr="00DA2EC6">
        <w:rPr>
          <w:rFonts w:ascii="Times" w:hAnsi="Times"/>
          <w:i/>
          <w:iCs/>
          <w:color w:val="000000"/>
          <w:sz w:val="21"/>
          <w:szCs w:val="21"/>
        </w:rPr>
        <w:t>are</w:t>
      </w:r>
      <w:proofErr w:type="gramEnd"/>
      <w:r w:rsidRPr="00DA2EC6">
        <w:rPr>
          <w:rFonts w:ascii="Times" w:hAnsi="Times"/>
          <w:i/>
          <w:iCs/>
          <w:color w:val="000000"/>
          <w:sz w:val="21"/>
          <w:szCs w:val="21"/>
        </w:rPr>
        <w:t xml:space="preserve"> not the same in all times and places, but varies depending on our technologies for recording knowledge. A "human" therefore is not something that occurs in </w:t>
      </w:r>
      <w:proofErr w:type="gramStart"/>
      <w:r w:rsidRPr="00DA2EC6">
        <w:rPr>
          <w:rFonts w:ascii="Times" w:hAnsi="Times"/>
          <w:i/>
          <w:iCs/>
          <w:color w:val="000000"/>
          <w:sz w:val="21"/>
          <w:szCs w:val="21"/>
        </w:rPr>
        <w:t>nature, but</w:t>
      </w:r>
      <w:proofErr w:type="gramEnd"/>
      <w:r w:rsidRPr="00DA2EC6">
        <w:rPr>
          <w:rFonts w:ascii="Times" w:hAnsi="Times"/>
          <w:i/>
          <w:iCs/>
          <w:color w:val="000000"/>
          <w:sz w:val="21"/>
          <w:szCs w:val="21"/>
        </w:rPr>
        <w:t xml:space="preserve"> is dependent on context.</w:t>
      </w:r>
      <w:r w:rsidRPr="00DA2EC6">
        <w:rPr>
          <w:rFonts w:ascii="Times" w:hAnsi="Times"/>
          <w:color w:val="000000"/>
          <w:sz w:val="21"/>
          <w:szCs w:val="21"/>
        </w:rPr>
        <w:t> (epistemic)</w:t>
      </w:r>
    </w:p>
    <w:p w14:paraId="26C3E8C2" w14:textId="77777777" w:rsidR="007266DE" w:rsidRPr="00DA2EC6" w:rsidRDefault="007266DE" w:rsidP="007266DE">
      <w:pPr>
        <w:pStyle w:val="NormalWeb"/>
        <w:shd w:val="clear" w:color="auto" w:fill="EEF0F2"/>
        <w:spacing w:before="0" w:beforeAutospacing="0"/>
        <w:rPr>
          <w:rFonts w:ascii="Times" w:hAnsi="Times"/>
          <w:color w:val="000000"/>
          <w:sz w:val="21"/>
          <w:szCs w:val="21"/>
        </w:rPr>
      </w:pPr>
      <w:r w:rsidRPr="00DA2EC6">
        <w:rPr>
          <w:rFonts w:ascii="Times" w:hAnsi="Times"/>
          <w:i/>
          <w:iCs/>
          <w:color w:val="000000"/>
          <w:sz w:val="21"/>
          <w:szCs w:val="21"/>
        </w:rPr>
        <w:t>For McLuhan, media are the condition of social organization. When he discusses the automation of factories, he is concerned about the resulting unemployment among "low-skilled workers" and the rise of "knowledge workers" who manage the automated plants. Specific groups of people will gain and lose jobs thanks to various media. </w:t>
      </w:r>
      <w:r w:rsidRPr="00DA2EC6">
        <w:rPr>
          <w:rFonts w:ascii="Times" w:hAnsi="Times"/>
          <w:color w:val="000000"/>
          <w:sz w:val="21"/>
          <w:szCs w:val="21"/>
        </w:rPr>
        <w:t>(pragmatic)</w:t>
      </w:r>
    </w:p>
    <w:p w14:paraId="4029B5BE" w14:textId="688851AA" w:rsidR="00777A54" w:rsidRPr="004945EE" w:rsidRDefault="007266DE" w:rsidP="001E3459">
      <w:pPr>
        <w:pStyle w:val="ListParagraph"/>
        <w:numPr>
          <w:ilvl w:val="0"/>
          <w:numId w:val="5"/>
        </w:numPr>
        <w:textAlignment w:val="baseline"/>
        <w:rPr>
          <w:rFonts w:ascii="Times New Roman" w:eastAsia="Times New Roman" w:hAnsi="Times New Roman" w:cs="Times New Roman"/>
          <w:color w:val="000000"/>
        </w:rPr>
      </w:pPr>
      <w:r w:rsidRPr="004945EE">
        <w:rPr>
          <w:rFonts w:ascii="Times New Roman" w:eastAsia="Times New Roman" w:hAnsi="Times New Roman" w:cs="Times New Roman"/>
          <w:color w:val="000000"/>
        </w:rPr>
        <w:t xml:space="preserve">If your presentation is on </w:t>
      </w:r>
      <w:r w:rsidRPr="004945EE">
        <w:rPr>
          <w:rFonts w:ascii="Times New Roman" w:eastAsia="Times New Roman" w:hAnsi="Times New Roman" w:cs="Times New Roman"/>
          <w:color w:val="000000"/>
          <w:u w:val="single"/>
        </w:rPr>
        <w:t>a fictional or creative text</w:t>
      </w:r>
      <w:r w:rsidRPr="004945EE">
        <w:rPr>
          <w:rFonts w:ascii="Times New Roman" w:eastAsia="Times New Roman" w:hAnsi="Times New Roman" w:cs="Times New Roman"/>
          <w:color w:val="000000"/>
        </w:rPr>
        <w:t>, pay attention to the textual strategies employed by the author. What kind of imagery, metaphors, symbols, plot structure, and narrative points of view are used by the author? How do the textual choices correlate with the story/content of the text? What kind of emotional effect do the choices generate for the reader? </w:t>
      </w:r>
      <w:r w:rsidR="00777A54" w:rsidRPr="004945EE">
        <w:rPr>
          <w:rFonts w:ascii="Times New Roman" w:eastAsia="Times New Roman" w:hAnsi="Times New Roman" w:cs="Times New Roman"/>
          <w:b/>
          <w:bCs/>
          <w:i/>
          <w:iCs/>
          <w:color w:val="000000"/>
        </w:rPr>
        <w:t>Do not summarize the plot.</w:t>
      </w:r>
    </w:p>
    <w:p w14:paraId="6F3C3189" w14:textId="77777777" w:rsidR="007266DE" w:rsidRDefault="007266DE" w:rsidP="00DA57C1">
      <w:pPr>
        <w:rPr>
          <w:rFonts w:ascii="Times New Roman" w:eastAsia="Times New Roman" w:hAnsi="Times New Roman" w:cs="Times New Roman"/>
          <w:b/>
          <w:bCs/>
          <w:color w:val="000000"/>
          <w:sz w:val="28"/>
          <w:szCs w:val="28"/>
        </w:rPr>
      </w:pPr>
    </w:p>
    <w:p w14:paraId="624F9A5E" w14:textId="6685B48E" w:rsidR="00DA57C1" w:rsidRDefault="00DA57C1" w:rsidP="00DA57C1">
      <w:pPr>
        <w:rPr>
          <w:rFonts w:ascii="Times New Roman" w:eastAsia="Times New Roman" w:hAnsi="Times New Roman" w:cs="Times New Roman"/>
          <w:b/>
          <w:bCs/>
          <w:color w:val="000000"/>
          <w:sz w:val="28"/>
          <w:szCs w:val="28"/>
        </w:rPr>
      </w:pPr>
      <w:r w:rsidRPr="00DA57C1">
        <w:rPr>
          <w:rFonts w:ascii="Times New Roman" w:eastAsia="Times New Roman" w:hAnsi="Times New Roman" w:cs="Times New Roman"/>
          <w:b/>
          <w:bCs/>
          <w:color w:val="000000"/>
          <w:sz w:val="28"/>
          <w:szCs w:val="28"/>
        </w:rPr>
        <w:t>Response Post</w:t>
      </w:r>
    </w:p>
    <w:p w14:paraId="0C97469D" w14:textId="77777777" w:rsidR="00DA57C1" w:rsidRPr="00DA57C1" w:rsidRDefault="00DA57C1" w:rsidP="00DA57C1">
      <w:pPr>
        <w:rPr>
          <w:rFonts w:ascii="Times New Roman" w:eastAsia="Times New Roman" w:hAnsi="Times New Roman" w:cs="Times New Roman"/>
          <w:b/>
          <w:bCs/>
          <w:color w:val="000000"/>
          <w:sz w:val="28"/>
          <w:szCs w:val="28"/>
        </w:rPr>
      </w:pPr>
    </w:p>
    <w:p w14:paraId="22E1E7DF" w14:textId="6C1485F6" w:rsidR="00DA57C1" w:rsidRPr="00AD707D" w:rsidRDefault="00DA57C1" w:rsidP="00DA57C1">
      <w:pPr>
        <w:rPr>
          <w:rFonts w:ascii="Times New Roman" w:eastAsia="Times New Roman" w:hAnsi="Times New Roman" w:cs="Times New Roman"/>
          <w:i/>
          <w:iCs/>
          <w:color w:val="000000"/>
          <w:u w:val="single"/>
        </w:rPr>
      </w:pPr>
      <w:proofErr w:type="gramStart"/>
      <w:r w:rsidRPr="00DA57C1">
        <w:rPr>
          <w:rFonts w:ascii="Times New Roman" w:eastAsia="Times New Roman" w:hAnsi="Times New Roman" w:cs="Times New Roman"/>
          <w:color w:val="000000"/>
        </w:rPr>
        <w:t>Following the presentation post, there</w:t>
      </w:r>
      <w:proofErr w:type="gramEnd"/>
      <w:r w:rsidRPr="00DA57C1">
        <w:rPr>
          <w:rFonts w:ascii="Times New Roman" w:eastAsia="Times New Roman" w:hAnsi="Times New Roman" w:cs="Times New Roman"/>
          <w:color w:val="000000"/>
        </w:rPr>
        <w:t xml:space="preserve"> will be a thread of replies responding to either the reading itself, your peer student’s summary, or any related ideas you want to bring to our section’s attention. </w:t>
      </w:r>
      <w:r w:rsidRPr="00AD707D">
        <w:rPr>
          <w:rFonts w:ascii="Times New Roman" w:eastAsia="Times New Roman" w:hAnsi="Times New Roman" w:cs="Times New Roman"/>
          <w:i/>
          <w:iCs/>
          <w:color w:val="000000"/>
          <w:u w:val="single"/>
        </w:rPr>
        <w:t>A response post should be 100-200 words (one paragraph).</w:t>
      </w:r>
      <w:r w:rsidR="00F67C62">
        <w:rPr>
          <w:rFonts w:ascii="Times New Roman" w:eastAsia="Times New Roman" w:hAnsi="Times New Roman" w:cs="Times New Roman"/>
          <w:i/>
          <w:iCs/>
          <w:color w:val="000000"/>
          <w:u w:val="single"/>
        </w:rPr>
        <w:t xml:space="preserve"> Due on </w:t>
      </w:r>
      <w:r w:rsidR="007B11A2">
        <w:rPr>
          <w:rFonts w:ascii="Times New Roman" w:eastAsia="Times New Roman" w:hAnsi="Times New Roman" w:cs="Times New Roman"/>
          <w:i/>
          <w:iCs/>
          <w:color w:val="000000"/>
          <w:u w:val="single"/>
        </w:rPr>
        <w:t>Fridays</w:t>
      </w:r>
      <w:r w:rsidR="004F747E">
        <w:rPr>
          <w:rFonts w:ascii="Times New Roman" w:eastAsia="Times New Roman" w:hAnsi="Times New Roman" w:cs="Times New Roman"/>
          <w:i/>
          <w:iCs/>
          <w:color w:val="000000"/>
          <w:u w:val="single"/>
        </w:rPr>
        <w:t xml:space="preserve"> </w:t>
      </w:r>
      <w:r w:rsidR="00AF12D9">
        <w:rPr>
          <w:rFonts w:ascii="Times New Roman" w:eastAsia="Times New Roman" w:hAnsi="Times New Roman" w:cs="Times New Roman"/>
          <w:i/>
          <w:iCs/>
          <w:color w:val="000000"/>
          <w:u w:val="single"/>
        </w:rPr>
        <w:t>11:59</w:t>
      </w:r>
      <w:r w:rsidR="002B6E03">
        <w:rPr>
          <w:rFonts w:ascii="Times New Roman" w:eastAsia="Times New Roman" w:hAnsi="Times New Roman" w:cs="Times New Roman"/>
          <w:i/>
          <w:iCs/>
          <w:color w:val="000000"/>
          <w:u w:val="single"/>
        </w:rPr>
        <w:t xml:space="preserve"> pm.</w:t>
      </w:r>
    </w:p>
    <w:p w14:paraId="5D5D16FF" w14:textId="77777777" w:rsidR="00DB75E3" w:rsidRPr="00DA57C1" w:rsidRDefault="00DB75E3" w:rsidP="00DA57C1">
      <w:pPr>
        <w:rPr>
          <w:rFonts w:ascii="Times New Roman" w:eastAsia="Times New Roman" w:hAnsi="Times New Roman" w:cs="Times New Roman"/>
          <w:color w:val="000000"/>
        </w:rPr>
      </w:pPr>
    </w:p>
    <w:p w14:paraId="4F891E64" w14:textId="647ED131" w:rsidR="00DA57C1" w:rsidRDefault="00DA57C1" w:rsidP="00DA57C1">
      <w:pPr>
        <w:rPr>
          <w:rFonts w:ascii="Times New Roman" w:eastAsia="Times New Roman" w:hAnsi="Times New Roman" w:cs="Times New Roman"/>
          <w:color w:val="000000"/>
        </w:rPr>
      </w:pPr>
      <w:r w:rsidRPr="00DA57C1">
        <w:rPr>
          <w:rFonts w:ascii="Times New Roman" w:eastAsia="Times New Roman" w:hAnsi="Times New Roman" w:cs="Times New Roman"/>
          <w:color w:val="000000"/>
        </w:rPr>
        <w:t xml:space="preserve">All students who are not presenting </w:t>
      </w:r>
      <w:proofErr w:type="gramStart"/>
      <w:r w:rsidRPr="00DA57C1">
        <w:rPr>
          <w:rFonts w:ascii="Times New Roman" w:eastAsia="Times New Roman" w:hAnsi="Times New Roman" w:cs="Times New Roman"/>
          <w:color w:val="000000"/>
        </w:rPr>
        <w:t>in a given</w:t>
      </w:r>
      <w:proofErr w:type="gramEnd"/>
      <w:r w:rsidRPr="00DA57C1">
        <w:rPr>
          <w:rFonts w:ascii="Times New Roman" w:eastAsia="Times New Roman" w:hAnsi="Times New Roman" w:cs="Times New Roman"/>
          <w:color w:val="000000"/>
        </w:rPr>
        <w:t xml:space="preserve"> week are required to make at least one response to a presentation of their choosing. (</w:t>
      </w:r>
      <w:r w:rsidR="008372FF">
        <w:rPr>
          <w:rFonts w:ascii="Times New Roman" w:eastAsia="Times New Roman" w:hAnsi="Times New Roman" w:cs="Times New Roman"/>
          <w:color w:val="000000"/>
        </w:rPr>
        <w:t xml:space="preserve">If there are </w:t>
      </w:r>
      <w:r w:rsidR="002D427C">
        <w:rPr>
          <w:rFonts w:ascii="Times New Roman" w:eastAsia="Times New Roman" w:hAnsi="Times New Roman" w:cs="Times New Roman"/>
          <w:color w:val="000000"/>
        </w:rPr>
        <w:t xml:space="preserve">no </w:t>
      </w:r>
      <w:r w:rsidR="008372FF">
        <w:rPr>
          <w:rFonts w:ascii="Times New Roman" w:eastAsia="Times New Roman" w:hAnsi="Times New Roman" w:cs="Times New Roman"/>
          <w:color w:val="000000"/>
        </w:rPr>
        <w:t>presentation</w:t>
      </w:r>
      <w:r w:rsidR="00F76270">
        <w:rPr>
          <w:rFonts w:ascii="Times New Roman" w:eastAsia="Times New Roman" w:hAnsi="Times New Roman" w:cs="Times New Roman"/>
          <w:color w:val="000000"/>
        </w:rPr>
        <w:t xml:space="preserve"> postings</w:t>
      </w:r>
      <w:r w:rsidR="008372FF">
        <w:rPr>
          <w:rFonts w:ascii="Times New Roman" w:eastAsia="Times New Roman" w:hAnsi="Times New Roman" w:cs="Times New Roman"/>
          <w:color w:val="000000"/>
        </w:rPr>
        <w:t xml:space="preserve"> scheduled for that week, you may comment on anything of your interest </w:t>
      </w:r>
      <w:r w:rsidR="00601D22">
        <w:rPr>
          <w:rFonts w:ascii="Times New Roman" w:eastAsia="Times New Roman" w:hAnsi="Times New Roman" w:cs="Times New Roman"/>
          <w:color w:val="000000"/>
        </w:rPr>
        <w:t>in the readings and lectures of the previous week.</w:t>
      </w:r>
      <w:r w:rsidRPr="00DA57C1">
        <w:rPr>
          <w:rFonts w:ascii="Times New Roman" w:eastAsia="Times New Roman" w:hAnsi="Times New Roman" w:cs="Times New Roman"/>
          <w:color w:val="000000"/>
        </w:rPr>
        <w:t>)</w:t>
      </w:r>
    </w:p>
    <w:p w14:paraId="42A11089" w14:textId="77777777" w:rsidR="00B5056C" w:rsidRPr="00DA57C1" w:rsidRDefault="00B5056C" w:rsidP="00DA57C1">
      <w:pPr>
        <w:rPr>
          <w:rFonts w:ascii="Times New Roman" w:eastAsia="Times New Roman" w:hAnsi="Times New Roman" w:cs="Times New Roman"/>
          <w:color w:val="000000"/>
        </w:rPr>
      </w:pPr>
    </w:p>
    <w:p w14:paraId="5A5FCE00" w14:textId="77777777" w:rsidR="00DA57C1" w:rsidRDefault="00DA57C1" w:rsidP="00DA57C1">
      <w:pPr>
        <w:rPr>
          <w:rFonts w:ascii="Times New Roman" w:eastAsia="Times New Roman" w:hAnsi="Times New Roman" w:cs="Times New Roman"/>
          <w:color w:val="000000"/>
        </w:rPr>
      </w:pPr>
      <w:r w:rsidRPr="00DA57C1">
        <w:rPr>
          <w:rFonts w:ascii="Times New Roman" w:eastAsia="Times New Roman" w:hAnsi="Times New Roman" w:cs="Times New Roman"/>
          <w:color w:val="000000"/>
        </w:rPr>
        <w:t>Responses will be much simpler and less structured than the presentations. A few examples of responses may include:</w:t>
      </w:r>
    </w:p>
    <w:p w14:paraId="584D60D6" w14:textId="77777777" w:rsidR="0035276F" w:rsidRPr="00127E73" w:rsidRDefault="0035276F" w:rsidP="00DA57C1">
      <w:pPr>
        <w:rPr>
          <w:rFonts w:ascii="Times New Roman" w:eastAsia="Times New Roman" w:hAnsi="Times New Roman" w:cs="Times New Roman"/>
          <w:color w:val="000000"/>
          <w:sz w:val="28"/>
          <w:szCs w:val="28"/>
        </w:rPr>
      </w:pPr>
    </w:p>
    <w:p w14:paraId="286EB084" w14:textId="31997CFD" w:rsidR="00DA57C1" w:rsidRPr="00127E73" w:rsidRDefault="00DA57C1" w:rsidP="003362C4">
      <w:pPr>
        <w:pStyle w:val="ListParagraph"/>
        <w:numPr>
          <w:ilvl w:val="0"/>
          <w:numId w:val="3"/>
        </w:numPr>
        <w:rPr>
          <w:rFonts w:ascii="Times New Roman" w:eastAsia="Times New Roman" w:hAnsi="Times New Roman" w:cs="Times New Roman"/>
          <w:color w:val="000000"/>
        </w:rPr>
      </w:pPr>
      <w:r w:rsidRPr="00127E73">
        <w:rPr>
          <w:rFonts w:ascii="Times New Roman" w:eastAsia="Times New Roman" w:hAnsi="Times New Roman" w:cs="Times New Roman"/>
          <w:color w:val="000000"/>
        </w:rPr>
        <w:t>Questions you have about the reading that remain unanswered by the lecture and presentation</w:t>
      </w:r>
    </w:p>
    <w:p w14:paraId="39767B9D" w14:textId="4BB1C963" w:rsidR="00DA57C1" w:rsidRPr="00127E73" w:rsidRDefault="00DA57C1" w:rsidP="003362C4">
      <w:pPr>
        <w:pStyle w:val="ListParagraph"/>
        <w:numPr>
          <w:ilvl w:val="0"/>
          <w:numId w:val="3"/>
        </w:numPr>
        <w:rPr>
          <w:rFonts w:ascii="Times New Roman" w:eastAsia="Times New Roman" w:hAnsi="Times New Roman" w:cs="Times New Roman"/>
          <w:color w:val="000000"/>
        </w:rPr>
      </w:pPr>
      <w:r w:rsidRPr="00127E73">
        <w:rPr>
          <w:rFonts w:ascii="Times New Roman" w:eastAsia="Times New Roman" w:hAnsi="Times New Roman" w:cs="Times New Roman"/>
          <w:color w:val="000000"/>
        </w:rPr>
        <w:t>Ideas from the reading or Professor Liu's lecture that you find intriguing or confusing and want to explore further</w:t>
      </w:r>
    </w:p>
    <w:p w14:paraId="117110B4" w14:textId="37EDCBF9" w:rsidR="00DA57C1" w:rsidRPr="00127E73" w:rsidRDefault="00DA57C1" w:rsidP="003362C4">
      <w:pPr>
        <w:pStyle w:val="ListParagraph"/>
        <w:numPr>
          <w:ilvl w:val="0"/>
          <w:numId w:val="3"/>
        </w:numPr>
        <w:rPr>
          <w:rFonts w:ascii="Times New Roman" w:eastAsia="Times New Roman" w:hAnsi="Times New Roman" w:cs="Times New Roman"/>
          <w:color w:val="000000"/>
        </w:rPr>
      </w:pPr>
      <w:r w:rsidRPr="00127E73">
        <w:rPr>
          <w:rFonts w:ascii="Times New Roman" w:eastAsia="Times New Roman" w:hAnsi="Times New Roman" w:cs="Times New Roman"/>
          <w:color w:val="000000"/>
        </w:rPr>
        <w:t>Important ideas you’d like to comment on in previous replies</w:t>
      </w:r>
    </w:p>
    <w:p w14:paraId="54CB66B6" w14:textId="5B8B6101" w:rsidR="00DA57C1" w:rsidRPr="00127E73" w:rsidRDefault="00DA57C1" w:rsidP="003362C4">
      <w:pPr>
        <w:pStyle w:val="ListParagraph"/>
        <w:numPr>
          <w:ilvl w:val="0"/>
          <w:numId w:val="3"/>
        </w:numPr>
        <w:rPr>
          <w:rFonts w:ascii="Times New Roman" w:eastAsia="Times New Roman" w:hAnsi="Times New Roman" w:cs="Times New Roman"/>
          <w:color w:val="000000"/>
        </w:rPr>
      </w:pPr>
      <w:r w:rsidRPr="00127E73">
        <w:rPr>
          <w:rFonts w:ascii="Times New Roman" w:eastAsia="Times New Roman" w:hAnsi="Times New Roman" w:cs="Times New Roman"/>
          <w:color w:val="000000"/>
        </w:rPr>
        <w:t>Direct responses to other questions in the thread</w:t>
      </w:r>
    </w:p>
    <w:p w14:paraId="37251235" w14:textId="77777777" w:rsidR="00185E7E" w:rsidRDefault="00185E7E" w:rsidP="00185E7E">
      <w:pPr>
        <w:rPr>
          <w:rFonts w:ascii="Times New Roman" w:eastAsia="Times New Roman" w:hAnsi="Times New Roman" w:cs="Times New Roman"/>
          <w:color w:val="000000"/>
          <w:sz w:val="22"/>
          <w:szCs w:val="22"/>
        </w:rPr>
      </w:pPr>
    </w:p>
    <w:p w14:paraId="084104DD" w14:textId="77777777" w:rsidR="00185E7E" w:rsidRDefault="00185E7E" w:rsidP="00185E7E">
      <w:pPr>
        <w:rPr>
          <w:rFonts w:ascii="Times New Roman" w:eastAsia="Times New Roman" w:hAnsi="Times New Roman" w:cs="Times New Roman"/>
          <w:color w:val="000000"/>
          <w:sz w:val="22"/>
          <w:szCs w:val="22"/>
        </w:rPr>
      </w:pPr>
    </w:p>
    <w:p w14:paraId="7D8BBC4F" w14:textId="77777777" w:rsidR="00185E7E" w:rsidRDefault="00185E7E" w:rsidP="00185E7E">
      <w:pPr>
        <w:rPr>
          <w:rFonts w:ascii="Times New Roman" w:eastAsia="Times New Roman" w:hAnsi="Times New Roman" w:cs="Times New Roman"/>
          <w:b/>
          <w:bCs/>
          <w:color w:val="000000"/>
          <w:sz w:val="28"/>
          <w:szCs w:val="28"/>
        </w:rPr>
      </w:pPr>
    </w:p>
    <w:p w14:paraId="4BCC0FD2" w14:textId="3095CAA4" w:rsidR="00185E7E" w:rsidRPr="00F66EC4" w:rsidRDefault="00185E7E" w:rsidP="00185E7E">
      <w:pPr>
        <w:rPr>
          <w:rFonts w:ascii="Times New Roman" w:eastAsia="Times New Roman" w:hAnsi="Times New Roman" w:cs="Times New Roman"/>
          <w:b/>
          <w:bCs/>
          <w:color w:val="000000"/>
          <w:sz w:val="28"/>
          <w:szCs w:val="28"/>
        </w:rPr>
      </w:pPr>
      <w:r w:rsidRPr="00F66EC4">
        <w:rPr>
          <w:rFonts w:ascii="Times New Roman" w:eastAsia="Times New Roman" w:hAnsi="Times New Roman" w:cs="Times New Roman"/>
          <w:b/>
          <w:bCs/>
          <w:color w:val="000000"/>
          <w:sz w:val="28"/>
          <w:szCs w:val="28"/>
        </w:rPr>
        <w:t>Section Grading</w:t>
      </w:r>
    </w:p>
    <w:p w14:paraId="6E87BE28" w14:textId="77777777" w:rsidR="00185E7E" w:rsidRPr="00F66EC4" w:rsidRDefault="00185E7E" w:rsidP="00185E7E">
      <w:pPr>
        <w:rPr>
          <w:rFonts w:ascii="Times New Roman" w:eastAsia="Times New Roman" w:hAnsi="Times New Roman" w:cs="Times New Roman"/>
          <w:sz w:val="28"/>
          <w:szCs w:val="28"/>
        </w:rPr>
      </w:pPr>
      <w:r w:rsidRPr="00F66EC4">
        <w:rPr>
          <w:rFonts w:ascii="Times New Roman" w:eastAsia="Times New Roman" w:hAnsi="Times New Roman" w:cs="Times New Roman"/>
        </w:rPr>
        <w:br/>
      </w:r>
    </w:p>
    <w:p w14:paraId="689700AF" w14:textId="77777777" w:rsidR="00185E7E" w:rsidRPr="00F66EC4" w:rsidRDefault="00185E7E" w:rsidP="00185E7E">
      <w:pPr>
        <w:textAlignment w:val="baseline"/>
        <w:rPr>
          <w:rFonts w:ascii="Times New Roman" w:eastAsia="Times New Roman" w:hAnsi="Times New Roman" w:cs="Times New Roman"/>
          <w:color w:val="000000"/>
        </w:rPr>
      </w:pPr>
      <w:r w:rsidRPr="00F66EC4">
        <w:rPr>
          <w:rFonts w:ascii="Times New Roman" w:eastAsia="Times New Roman" w:hAnsi="Times New Roman" w:cs="Times New Roman"/>
          <w:color w:val="000000"/>
        </w:rPr>
        <w:t>Your participation grade in the class (1</w:t>
      </w:r>
      <w:r w:rsidRPr="00127E73">
        <w:rPr>
          <w:rFonts w:ascii="Times New Roman" w:eastAsia="Times New Roman" w:hAnsi="Times New Roman" w:cs="Times New Roman"/>
          <w:color w:val="000000"/>
        </w:rPr>
        <w:t xml:space="preserve">6.6 </w:t>
      </w:r>
      <w:r w:rsidRPr="00F66EC4">
        <w:rPr>
          <w:rFonts w:ascii="Times New Roman" w:eastAsia="Times New Roman" w:hAnsi="Times New Roman" w:cs="Times New Roman"/>
          <w:color w:val="000000"/>
        </w:rPr>
        <w:t>% of total grade) is determined by your posting</w:t>
      </w:r>
      <w:r w:rsidRPr="00127E73">
        <w:rPr>
          <w:rFonts w:ascii="Times New Roman" w:eastAsia="Times New Roman" w:hAnsi="Times New Roman" w:cs="Times New Roman"/>
          <w:color w:val="000000"/>
        </w:rPr>
        <w:t>s</w:t>
      </w:r>
      <w:r w:rsidRPr="00F66EC4">
        <w:rPr>
          <w:rFonts w:ascii="Times New Roman" w:eastAsia="Times New Roman" w:hAnsi="Times New Roman" w:cs="Times New Roman"/>
          <w:color w:val="000000"/>
        </w:rPr>
        <w:t xml:space="preserve"> in the discussion forum</w:t>
      </w:r>
      <w:r w:rsidRPr="00127E73">
        <w:rPr>
          <w:rFonts w:ascii="Times New Roman" w:eastAsia="Times New Roman" w:hAnsi="Times New Roman" w:cs="Times New Roman"/>
          <w:color w:val="000000"/>
        </w:rPr>
        <w:t xml:space="preserve"> (1 presentation summary + 8 replies) and your attendance/active participation in the section discussion.</w:t>
      </w:r>
    </w:p>
    <w:p w14:paraId="04023908" w14:textId="77777777" w:rsidR="00185E7E" w:rsidRPr="00F66EC4" w:rsidRDefault="00185E7E" w:rsidP="00185E7E">
      <w:pPr>
        <w:rPr>
          <w:rFonts w:ascii="Times New Roman" w:eastAsia="Times New Roman" w:hAnsi="Times New Roman" w:cs="Times New Roman"/>
          <w:sz w:val="28"/>
          <w:szCs w:val="28"/>
        </w:rPr>
      </w:pPr>
    </w:p>
    <w:p w14:paraId="64529A42" w14:textId="61EB134F" w:rsidR="00185E7E" w:rsidRPr="00F66EC4" w:rsidRDefault="00185E7E" w:rsidP="00185E7E">
      <w:pPr>
        <w:rPr>
          <w:rFonts w:ascii="Times New Roman" w:eastAsia="Times New Roman" w:hAnsi="Times New Roman" w:cs="Times New Roman"/>
          <w:sz w:val="28"/>
          <w:szCs w:val="28"/>
        </w:rPr>
      </w:pPr>
      <w:r w:rsidRPr="00F66EC4">
        <w:rPr>
          <w:rFonts w:ascii="Times New Roman" w:eastAsia="Times New Roman" w:hAnsi="Times New Roman" w:cs="Times New Roman"/>
          <w:i/>
          <w:iCs/>
          <w:color w:val="000000"/>
        </w:rPr>
        <w:t xml:space="preserve">For non-section activities, like essays and midterms, refer to the </w:t>
      </w:r>
      <w:hyperlink r:id="rId10" w:history="1">
        <w:r w:rsidRPr="00F66EC4">
          <w:rPr>
            <w:rFonts w:ascii="Times New Roman" w:eastAsia="Times New Roman" w:hAnsi="Times New Roman" w:cs="Times New Roman"/>
            <w:i/>
            <w:iCs/>
            <w:color w:val="1155CC"/>
            <w:u w:val="single"/>
          </w:rPr>
          <w:t xml:space="preserve">Assignment </w:t>
        </w:r>
      </w:hyperlink>
      <w:r w:rsidRPr="00F66EC4">
        <w:rPr>
          <w:rFonts w:ascii="Times New Roman" w:eastAsia="Times New Roman" w:hAnsi="Times New Roman" w:cs="Times New Roman"/>
          <w:i/>
          <w:iCs/>
          <w:color w:val="000000"/>
        </w:rPr>
        <w:t>section of the course site for grading. </w:t>
      </w:r>
    </w:p>
    <w:p w14:paraId="4FF4B236" w14:textId="77777777" w:rsidR="00185E7E" w:rsidRDefault="00185E7E" w:rsidP="00185E7E">
      <w:pPr>
        <w:rPr>
          <w:rFonts w:ascii="Times New Roman" w:eastAsia="Times New Roman" w:hAnsi="Times New Roman" w:cs="Times New Roman"/>
        </w:rPr>
      </w:pPr>
    </w:p>
    <w:p w14:paraId="7965B275" w14:textId="77777777" w:rsidR="00185E7E" w:rsidRDefault="00185E7E" w:rsidP="00185E7E">
      <w:pPr>
        <w:rPr>
          <w:rFonts w:ascii="Times New Roman" w:eastAsia="Times New Roman" w:hAnsi="Times New Roman" w:cs="Times New Roman"/>
        </w:rPr>
      </w:pPr>
    </w:p>
    <w:p w14:paraId="5EDF74B8" w14:textId="77777777" w:rsidR="00185E7E" w:rsidRDefault="00185E7E" w:rsidP="00185E7E">
      <w:pPr>
        <w:rPr>
          <w:rFonts w:ascii="Times New Roman" w:eastAsia="Times New Roman" w:hAnsi="Times New Roman" w:cs="Times New Roman"/>
          <w:b/>
          <w:bCs/>
          <w:color w:val="000000"/>
          <w:sz w:val="28"/>
          <w:szCs w:val="28"/>
        </w:rPr>
      </w:pPr>
    </w:p>
    <w:p w14:paraId="4D7C2179" w14:textId="3423DCEE" w:rsidR="00185E7E" w:rsidRPr="00185E7E" w:rsidRDefault="00185E7E" w:rsidP="00185E7E">
      <w:pPr>
        <w:rPr>
          <w:rFonts w:ascii="Times New Roman" w:eastAsia="Times New Roman" w:hAnsi="Times New Roman" w:cs="Times New Roman"/>
          <w:b/>
          <w:bCs/>
          <w:color w:val="000000"/>
          <w:sz w:val="28"/>
          <w:szCs w:val="28"/>
        </w:rPr>
      </w:pPr>
      <w:r w:rsidRPr="00F66EC4">
        <w:rPr>
          <w:rFonts w:ascii="Times New Roman" w:eastAsia="Times New Roman" w:hAnsi="Times New Roman" w:cs="Times New Roman"/>
          <w:b/>
          <w:bCs/>
          <w:color w:val="000000"/>
          <w:sz w:val="28"/>
          <w:szCs w:val="28"/>
        </w:rPr>
        <w:t>Office Hour</w:t>
      </w:r>
      <w:r w:rsidRPr="00185E7E">
        <w:rPr>
          <w:rFonts w:ascii="Times New Roman" w:eastAsia="Times New Roman" w:hAnsi="Times New Roman" w:cs="Times New Roman"/>
          <w:b/>
          <w:bCs/>
          <w:color w:val="000000"/>
          <w:sz w:val="28"/>
          <w:szCs w:val="28"/>
        </w:rPr>
        <w:t>s</w:t>
      </w:r>
    </w:p>
    <w:p w14:paraId="2E1CF93F" w14:textId="77777777" w:rsidR="00185E7E" w:rsidRPr="00DA5364" w:rsidRDefault="00185E7E" w:rsidP="00185E7E">
      <w:pPr>
        <w:rPr>
          <w:rFonts w:ascii="Times New Roman" w:eastAsia="Times New Roman" w:hAnsi="Times New Roman" w:cs="Times New Roman"/>
          <w:color w:val="000000"/>
          <w:sz w:val="22"/>
          <w:szCs w:val="22"/>
        </w:rPr>
      </w:pPr>
    </w:p>
    <w:p w14:paraId="2892BB02" w14:textId="77777777" w:rsidR="00185E7E" w:rsidRPr="00BF14E1" w:rsidRDefault="00185E7E" w:rsidP="00185E7E">
      <w:pPr>
        <w:rPr>
          <w:rFonts w:ascii="Times New Roman" w:eastAsia="Times New Roman" w:hAnsi="Times New Roman" w:cs="Times New Roman"/>
          <w:color w:val="000000"/>
        </w:rPr>
      </w:pPr>
      <w:r w:rsidRPr="00BF14E1">
        <w:rPr>
          <w:rFonts w:ascii="Times New Roman" w:eastAsia="Times New Roman" w:hAnsi="Times New Roman" w:cs="Times New Roman"/>
          <w:color w:val="000000"/>
        </w:rPr>
        <w:t xml:space="preserve">I’ll be holding office hours </w:t>
      </w:r>
      <w:r>
        <w:rPr>
          <w:rFonts w:ascii="Times New Roman" w:eastAsia="Times New Roman" w:hAnsi="Times New Roman" w:cs="Times New Roman"/>
          <w:color w:val="000000"/>
        </w:rPr>
        <w:t>in both</w:t>
      </w:r>
      <w:r w:rsidRPr="00BF14E1">
        <w:rPr>
          <w:rFonts w:ascii="Times New Roman" w:eastAsia="Times New Roman" w:hAnsi="Times New Roman" w:cs="Times New Roman"/>
          <w:color w:val="000000"/>
        </w:rPr>
        <w:t xml:space="preserve"> in-person and virtual capacities. You may choose to come to my office at SH 2432 – </w:t>
      </w:r>
      <w:proofErr w:type="gramStart"/>
      <w:r w:rsidRPr="00BF14E1">
        <w:rPr>
          <w:rFonts w:ascii="Times New Roman" w:eastAsia="Times New Roman" w:hAnsi="Times New Roman" w:cs="Times New Roman"/>
          <w:color w:val="000000"/>
        </w:rPr>
        <w:t>U, or</w:t>
      </w:r>
      <w:proofErr w:type="gramEnd"/>
      <w:r w:rsidRPr="00BF14E1">
        <w:rPr>
          <w:rFonts w:ascii="Times New Roman" w:eastAsia="Times New Roman" w:hAnsi="Times New Roman" w:cs="Times New Roman"/>
          <w:color w:val="000000"/>
        </w:rPr>
        <w:t xml:space="preserve"> access my Zoom meeting room</w:t>
      </w:r>
      <w:r>
        <w:rPr>
          <w:rFonts w:ascii="Times New Roman" w:eastAsia="Times New Roman" w:hAnsi="Times New Roman" w:cs="Times New Roman"/>
          <w:color w:val="000000"/>
        </w:rPr>
        <w:t>.</w:t>
      </w:r>
      <w:r w:rsidRPr="00BF14E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w:t>
      </w:r>
      <w:r w:rsidRPr="00BF14E1">
        <w:rPr>
          <w:rFonts w:ascii="Times New Roman" w:eastAsia="Times New Roman" w:hAnsi="Times New Roman" w:cs="Times New Roman"/>
          <w:color w:val="000000"/>
        </w:rPr>
        <w:t>ddress information below:</w:t>
      </w:r>
    </w:p>
    <w:p w14:paraId="201CFC64" w14:textId="77777777" w:rsidR="00185E7E" w:rsidRPr="00BF14E1" w:rsidRDefault="00185E7E" w:rsidP="00185E7E">
      <w:pPr>
        <w:rPr>
          <w:rFonts w:ascii="Times New Roman" w:eastAsia="Times New Roman" w:hAnsi="Times New Roman" w:cs="Times New Roman"/>
          <w:color w:val="000000"/>
        </w:rPr>
      </w:pPr>
    </w:p>
    <w:p w14:paraId="130B58CE" w14:textId="77777777" w:rsidR="00185E7E" w:rsidRPr="00BF14E1" w:rsidRDefault="00185E7E" w:rsidP="00185E7E">
      <w:pPr>
        <w:rPr>
          <w:rFonts w:ascii="Times New Roman" w:eastAsia="Times New Roman" w:hAnsi="Times New Roman" w:cs="Times New Roman"/>
          <w:color w:val="000000"/>
        </w:rPr>
      </w:pPr>
      <w:r w:rsidRPr="00BF14E1">
        <w:rPr>
          <w:rFonts w:ascii="Times New Roman" w:eastAsia="Times New Roman" w:hAnsi="Times New Roman" w:cs="Times New Roman"/>
          <w:color w:val="000000"/>
        </w:rPr>
        <w:t xml:space="preserve">Zoom Link: </w:t>
      </w:r>
      <w:hyperlink r:id="rId11" w:history="1">
        <w:r w:rsidRPr="009F5FEF">
          <w:rPr>
            <w:rFonts w:ascii="Times New Roman" w:eastAsia="Times New Roman" w:hAnsi="Times New Roman" w:cs="Times New Roman"/>
            <w:color w:val="000000"/>
          </w:rPr>
          <w:t>https://ucsb.zoom.us/j/3239835225</w:t>
        </w:r>
      </w:hyperlink>
      <w:r w:rsidRPr="00BF14E1">
        <w:rPr>
          <w:rFonts w:ascii="Times New Roman" w:eastAsia="Times New Roman" w:hAnsi="Times New Roman" w:cs="Times New Roman"/>
          <w:color w:val="000000"/>
        </w:rPr>
        <w:t xml:space="preserve">; </w:t>
      </w:r>
    </w:p>
    <w:p w14:paraId="355A8D76" w14:textId="77777777" w:rsidR="00185E7E" w:rsidRPr="00F66EC4" w:rsidRDefault="00185E7E" w:rsidP="00185E7E">
      <w:pPr>
        <w:rPr>
          <w:rFonts w:ascii="Times New Roman" w:eastAsia="Times New Roman" w:hAnsi="Times New Roman" w:cs="Times New Roman"/>
          <w:color w:val="000000"/>
        </w:rPr>
      </w:pPr>
      <w:r w:rsidRPr="00BF14E1">
        <w:rPr>
          <w:rFonts w:ascii="Times New Roman" w:eastAsia="Times New Roman" w:hAnsi="Times New Roman" w:cs="Times New Roman"/>
          <w:color w:val="000000"/>
        </w:rPr>
        <w:t>Meeting ID: 323 983 5225</w:t>
      </w:r>
    </w:p>
    <w:p w14:paraId="6DF1AB4D" w14:textId="77777777" w:rsidR="00185E7E" w:rsidRPr="00BF14E1" w:rsidRDefault="00185E7E" w:rsidP="00185E7E">
      <w:pPr>
        <w:textAlignment w:val="baseline"/>
        <w:rPr>
          <w:rFonts w:ascii="Times New Roman" w:eastAsia="Times New Roman" w:hAnsi="Times New Roman" w:cs="Times New Roman"/>
          <w:color w:val="000000"/>
        </w:rPr>
      </w:pPr>
    </w:p>
    <w:p w14:paraId="6B459518" w14:textId="77777777" w:rsidR="00185E7E" w:rsidRPr="00F66EC4" w:rsidRDefault="00185E7E" w:rsidP="00185E7E">
      <w:pPr>
        <w:textAlignment w:val="baseline"/>
        <w:rPr>
          <w:rFonts w:ascii="Times New Roman" w:eastAsia="Times New Roman" w:hAnsi="Times New Roman" w:cs="Times New Roman"/>
          <w:color w:val="000000"/>
        </w:rPr>
      </w:pPr>
      <w:r w:rsidRPr="00BF14E1">
        <w:rPr>
          <w:rFonts w:ascii="Times New Roman" w:eastAsia="Times New Roman" w:hAnsi="Times New Roman" w:cs="Times New Roman"/>
          <w:color w:val="000000"/>
        </w:rPr>
        <w:t>Please note, if</w:t>
      </w:r>
      <w:r w:rsidRPr="00F66EC4">
        <w:rPr>
          <w:rFonts w:ascii="Times New Roman" w:eastAsia="Times New Roman" w:hAnsi="Times New Roman" w:cs="Times New Roman"/>
          <w:color w:val="000000"/>
        </w:rPr>
        <w:t xml:space="preserve"> possible, </w:t>
      </w:r>
      <w:r w:rsidRPr="00BF14E1">
        <w:rPr>
          <w:rFonts w:ascii="Times New Roman" w:eastAsia="Times New Roman" w:hAnsi="Times New Roman" w:cs="Times New Roman"/>
          <w:color w:val="000000"/>
        </w:rPr>
        <w:t>send me a quick email</w:t>
      </w:r>
      <w:r w:rsidRPr="00F66EC4">
        <w:rPr>
          <w:rFonts w:ascii="Times New Roman" w:eastAsia="Times New Roman" w:hAnsi="Times New Roman" w:cs="Times New Roman"/>
          <w:color w:val="000000"/>
        </w:rPr>
        <w:t xml:space="preserve"> in advance if you’re coming to meet</w:t>
      </w:r>
      <w:r>
        <w:rPr>
          <w:rFonts w:ascii="Times New Roman" w:eastAsia="Times New Roman" w:hAnsi="Times New Roman" w:cs="Times New Roman"/>
          <w:color w:val="000000"/>
        </w:rPr>
        <w:t xml:space="preserve"> for the week.</w:t>
      </w:r>
    </w:p>
    <w:p w14:paraId="677597C0" w14:textId="77777777" w:rsidR="00185E7E" w:rsidRPr="00F66EC4" w:rsidRDefault="00185E7E" w:rsidP="00185E7E">
      <w:pPr>
        <w:rPr>
          <w:rFonts w:ascii="Times New Roman" w:eastAsia="Times New Roman" w:hAnsi="Times New Roman" w:cs="Times New Roman"/>
        </w:rPr>
      </w:pPr>
    </w:p>
    <w:p w14:paraId="254B9F75" w14:textId="77777777" w:rsidR="00185E7E" w:rsidRPr="00F66EC4" w:rsidRDefault="00185E7E" w:rsidP="00185E7E">
      <w:pPr>
        <w:spacing w:before="240" w:after="240"/>
        <w:rPr>
          <w:rFonts w:ascii="Times New Roman" w:eastAsia="Times New Roman" w:hAnsi="Times New Roman" w:cs="Times New Roman"/>
        </w:rPr>
      </w:pPr>
      <w:r w:rsidRPr="00F66EC4">
        <w:rPr>
          <w:rFonts w:ascii="Times New Roman" w:eastAsia="Times New Roman" w:hAnsi="Times New Roman" w:cs="Times New Roman"/>
          <w:i/>
          <w:iCs/>
          <w:color w:val="000000"/>
          <w:sz w:val="22"/>
          <w:szCs w:val="22"/>
          <w:shd w:val="clear" w:color="auto" w:fill="FFFF00"/>
        </w:rPr>
        <w:t>This syllabus is provisional and subject to modification. All policies and information provided in the course website apply to this section syllabus.</w:t>
      </w:r>
    </w:p>
    <w:p w14:paraId="3DD26727" w14:textId="77777777" w:rsidR="00185E7E" w:rsidRPr="00185E7E" w:rsidRDefault="00185E7E" w:rsidP="00185E7E">
      <w:pPr>
        <w:rPr>
          <w:rFonts w:ascii="Times New Roman" w:eastAsia="Times New Roman" w:hAnsi="Times New Roman" w:cs="Times New Roman"/>
          <w:color w:val="000000"/>
          <w:sz w:val="22"/>
          <w:szCs w:val="22"/>
        </w:rPr>
      </w:pPr>
    </w:p>
    <w:sectPr w:rsidR="00185E7E" w:rsidRPr="0018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527"/>
    <w:multiLevelType w:val="hybridMultilevel"/>
    <w:tmpl w:val="428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0626"/>
    <w:multiLevelType w:val="hybridMultilevel"/>
    <w:tmpl w:val="EFB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A719D"/>
    <w:multiLevelType w:val="multilevel"/>
    <w:tmpl w:val="BEF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84B5A"/>
    <w:multiLevelType w:val="multilevel"/>
    <w:tmpl w:val="F6B2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201B"/>
    <w:multiLevelType w:val="hybridMultilevel"/>
    <w:tmpl w:val="EA0A1664"/>
    <w:lvl w:ilvl="0" w:tplc="0DC0FD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51"/>
    <w:rsid w:val="00016CAC"/>
    <w:rsid w:val="000B5B1B"/>
    <w:rsid w:val="00105AB8"/>
    <w:rsid w:val="00127E73"/>
    <w:rsid w:val="00185E7E"/>
    <w:rsid w:val="001C480C"/>
    <w:rsid w:val="001E3459"/>
    <w:rsid w:val="001E4F66"/>
    <w:rsid w:val="001F72F3"/>
    <w:rsid w:val="00210F6F"/>
    <w:rsid w:val="00277556"/>
    <w:rsid w:val="00297C3C"/>
    <w:rsid w:val="002B6E03"/>
    <w:rsid w:val="002C7420"/>
    <w:rsid w:val="002D427C"/>
    <w:rsid w:val="002F2F55"/>
    <w:rsid w:val="003362C4"/>
    <w:rsid w:val="0035276F"/>
    <w:rsid w:val="003A0CE1"/>
    <w:rsid w:val="003C7B85"/>
    <w:rsid w:val="00427E1B"/>
    <w:rsid w:val="00471BCA"/>
    <w:rsid w:val="00472A51"/>
    <w:rsid w:val="004945EE"/>
    <w:rsid w:val="004E1E38"/>
    <w:rsid w:val="004E55C9"/>
    <w:rsid w:val="004F747E"/>
    <w:rsid w:val="00546A28"/>
    <w:rsid w:val="00560536"/>
    <w:rsid w:val="00561666"/>
    <w:rsid w:val="00601D22"/>
    <w:rsid w:val="006042A6"/>
    <w:rsid w:val="006C035B"/>
    <w:rsid w:val="0071681E"/>
    <w:rsid w:val="007266DE"/>
    <w:rsid w:val="00754074"/>
    <w:rsid w:val="00777A54"/>
    <w:rsid w:val="007B11A2"/>
    <w:rsid w:val="007C47BF"/>
    <w:rsid w:val="0083620B"/>
    <w:rsid w:val="008372FF"/>
    <w:rsid w:val="00911652"/>
    <w:rsid w:val="00955D2E"/>
    <w:rsid w:val="009F579A"/>
    <w:rsid w:val="00A56C7E"/>
    <w:rsid w:val="00A73DAB"/>
    <w:rsid w:val="00AD707D"/>
    <w:rsid w:val="00AE5376"/>
    <w:rsid w:val="00AF12D9"/>
    <w:rsid w:val="00B12DAC"/>
    <w:rsid w:val="00B30909"/>
    <w:rsid w:val="00B5056C"/>
    <w:rsid w:val="00BD68EC"/>
    <w:rsid w:val="00BE5C56"/>
    <w:rsid w:val="00BF2228"/>
    <w:rsid w:val="00C15A14"/>
    <w:rsid w:val="00C25143"/>
    <w:rsid w:val="00C3108C"/>
    <w:rsid w:val="00CC5F2E"/>
    <w:rsid w:val="00DA2EC6"/>
    <w:rsid w:val="00DA57C1"/>
    <w:rsid w:val="00DB75E3"/>
    <w:rsid w:val="00DD38BD"/>
    <w:rsid w:val="00DE3F19"/>
    <w:rsid w:val="00DF7C45"/>
    <w:rsid w:val="00E06744"/>
    <w:rsid w:val="00E1694C"/>
    <w:rsid w:val="00E3444B"/>
    <w:rsid w:val="00E47DB8"/>
    <w:rsid w:val="00EF36F4"/>
    <w:rsid w:val="00F36572"/>
    <w:rsid w:val="00F523A3"/>
    <w:rsid w:val="00F67C62"/>
    <w:rsid w:val="00F76270"/>
    <w:rsid w:val="00FA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574A"/>
  <w15:chartTrackingRefBased/>
  <w15:docId w15:val="{30B1CCB2-B050-094F-9E6A-E71A8006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A51"/>
    <w:rPr>
      <w:color w:val="0000FF"/>
      <w:u w:val="single"/>
    </w:rPr>
  </w:style>
  <w:style w:type="paragraph" w:styleId="ListParagraph">
    <w:name w:val="List Paragraph"/>
    <w:basedOn w:val="Normal"/>
    <w:uiPriority w:val="34"/>
    <w:qFormat/>
    <w:rsid w:val="003362C4"/>
    <w:pPr>
      <w:ind w:left="720"/>
      <w:contextualSpacing/>
    </w:pPr>
  </w:style>
  <w:style w:type="paragraph" w:styleId="NormalWeb">
    <w:name w:val="Normal (Web)"/>
    <w:basedOn w:val="Normal"/>
    <w:uiPriority w:val="99"/>
    <w:semiHidden/>
    <w:unhideWhenUsed/>
    <w:rsid w:val="007266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anyliu.org/coursetype/undergradu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lanyliu.org/courses/english-25-2022-spring/assign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anyliu.org/courses/english-25-2022-spring/schedule/" TargetMode="External"/><Relationship Id="rId11" Type="http://schemas.openxmlformats.org/officeDocument/2006/relationships/hyperlink" Target="https://ucsb.zoom.us/j/3239835225" TargetMode="External"/><Relationship Id="rId5" Type="http://schemas.openxmlformats.org/officeDocument/2006/relationships/hyperlink" Target="mailto:qcai@ucsb.edu" TargetMode="External"/><Relationship Id="rId10" Type="http://schemas.openxmlformats.org/officeDocument/2006/relationships/hyperlink" Target="https://alanyliu.org/courses/english-25-2022-spring/assignments/" TargetMode="External"/><Relationship Id="rId4" Type="http://schemas.openxmlformats.org/officeDocument/2006/relationships/webSettings" Target="webSettings.xml"/><Relationship Id="rId9" Type="http://schemas.openxmlformats.org/officeDocument/2006/relationships/hyperlink" Target="https://docs.google.com/spreadsheets/d/11PxHlBl9qy8j7S1wDw5UkTFUP99qQcvwV-mufBrGJ6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Qiaoyu Cai</dc:creator>
  <cp:keywords/>
  <dc:description/>
  <cp:lastModifiedBy>Qiaoyu Cai</cp:lastModifiedBy>
  <cp:revision>9</cp:revision>
  <dcterms:created xsi:type="dcterms:W3CDTF">2022-03-28T18:06:00Z</dcterms:created>
  <dcterms:modified xsi:type="dcterms:W3CDTF">2022-03-29T03:48:00Z</dcterms:modified>
</cp:coreProperties>
</file>