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C0156">
      <w:pPr>
        <w:pStyle w:val="20"/>
        <w:keepNext w:val="0"/>
        <w:keepLines w:val="0"/>
        <w:widowControl/>
        <w:suppressLineNumbers w:val="0"/>
        <w:rPr>
          <w:rStyle w:val="21"/>
          <w:shd w:val="clear" w:color="auto" w:fill="auto"/>
        </w:rPr>
      </w:pPr>
      <w:r>
        <w:rPr>
          <w:rStyle w:val="21"/>
          <w:shd w:val="clear" w:color="auto" w:fill="auto"/>
        </w:rPr>
        <w:t xml:space="preserve">用 product-manager 分析需求: </w:t>
      </w:r>
    </w:p>
    <w:p w14:paraId="54781463">
      <w:pPr>
        <w:pStyle w:val="2"/>
        <w:keepNext w:val="0"/>
        <w:keepLines w:val="0"/>
        <w:widowControl/>
        <w:suppressLineNumbers w:val="0"/>
      </w:pPr>
      <w:r>
        <w:t>RSS智能聚合与分析系统 - 需求文档</w:t>
      </w:r>
    </w:p>
    <w:p w14:paraId="28139A83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27A349C4">
      <w:pPr>
        <w:pStyle w:val="14"/>
        <w:keepNext w:val="0"/>
        <w:keepLines w:val="0"/>
        <w:widowControl/>
        <w:suppressLineNumbers w:val="0"/>
      </w:pPr>
      <w:r>
        <w:t>基于Inoreader的RSS订阅源，构建自动化新闻抓取、AI分析、智能分类系统。系统每日处理200-300篇文章，根据紧急程度分别推送至微信或写入当日Excel文件，所有数据通过网页展示并提供下载。</w:t>
      </w:r>
    </w:p>
    <w:p w14:paraId="3BFD930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68633">
      <w:pPr>
        <w:pStyle w:val="3"/>
        <w:keepNext w:val="0"/>
        <w:keepLines w:val="0"/>
        <w:widowControl/>
        <w:suppressLineNumbers w:val="0"/>
      </w:pPr>
      <w:r>
        <w:t>二、核心功能需求</w:t>
      </w:r>
    </w:p>
    <w:p w14:paraId="672A3F57">
      <w:pPr>
        <w:pStyle w:val="4"/>
        <w:keepNext w:val="0"/>
        <w:keepLines w:val="0"/>
        <w:widowControl/>
        <w:suppressLineNumbers w:val="0"/>
      </w:pPr>
      <w:r>
        <w:t>2.1 数据源管理</w:t>
      </w:r>
    </w:p>
    <w:p w14:paraId="3168AC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数据来源</w:t>
      </w:r>
      <w:r>
        <w:t>: Inoreader的RSS订阅源JSON文件</w:t>
      </w:r>
    </w:p>
    <w:p w14:paraId="7221E7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标签分类</w:t>
      </w:r>
      <w:r>
        <w:t xml:space="preserve">: 11个Tag，分为两类 </w:t>
      </w:r>
    </w:p>
    <w:p w14:paraId="446C52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Urgent类</w:t>
      </w:r>
      <w:r>
        <w:t>: P0-Urgent、Cyprus-Urgent（紧急标签）</w:t>
      </w:r>
    </w:p>
    <w:p w14:paraId="776CC4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5"/>
        </w:rPr>
        <w:t>Normal类</w:t>
      </w:r>
      <w:r>
        <w:t>: 其余9个标签（普通标签）</w:t>
      </w:r>
    </w:p>
    <w:p w14:paraId="77411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抓取频率</w:t>
      </w:r>
      <w:r>
        <w:t xml:space="preserve">: </w:t>
      </w:r>
    </w:p>
    <w:p w14:paraId="3509A08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Urgent类: 每2小时抓取一次（每日12次）</w:t>
      </w:r>
      <w:r>
        <w:rPr>
          <w:rFonts w:hint="eastAsia" w:eastAsia="SimSun"/>
          <w:lang w:eastAsia="zh-CN"/>
        </w:rPr>
        <w:t>。</w:t>
      </w:r>
      <w:r>
        <w:rPr>
          <w:rFonts w:hint="eastAsia" w:eastAsia="SimSun"/>
          <w:lang w:val="en-US" w:eastAsia="zh-CN"/>
        </w:rPr>
        <w:t>抓取后一直循环抓取直到抓取完停下来。</w:t>
      </w:r>
    </w:p>
    <w:p w14:paraId="1BCEC1E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Normal类: 每12小时抓取一次（每日2次）</w:t>
      </w:r>
      <w:r>
        <w:rPr>
          <w:rFonts w:hint="eastAsia" w:eastAsia="SimSun"/>
          <w:lang w:val="en-US" w:eastAsia="zh-CN"/>
        </w:rPr>
        <w:t>抓取后一直循环抓取直到抓取完停下来。</w:t>
      </w:r>
    </w:p>
    <w:p w14:paraId="78A8A4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单次抓取量</w:t>
      </w:r>
      <w:r>
        <w:t>: 每个Tag每次抓取10篇文章</w:t>
      </w:r>
      <w:r>
        <w:rPr>
          <w:rFonts w:hint="eastAsia" w:eastAsia="SimSun"/>
          <w:lang w:eastAsia="zh-CN"/>
        </w:rPr>
        <w:t>。</w:t>
      </w:r>
    </w:p>
    <w:p w14:paraId="5F546777">
      <w:pPr>
        <w:pStyle w:val="4"/>
        <w:keepNext w:val="0"/>
        <w:keepLines w:val="0"/>
        <w:widowControl/>
        <w:suppressLineNumbers w:val="0"/>
      </w:pPr>
      <w:r>
        <w:t>2.2 查重机制</w:t>
      </w:r>
    </w:p>
    <w:p w14:paraId="342CBF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方法一</w:t>
      </w:r>
      <w:r>
        <w:t>: 对比URL，当日Excel中已存在相同URL则跳过</w:t>
      </w:r>
    </w:p>
    <w:p w14:paraId="3C9DFA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方法二</w:t>
      </w:r>
      <w:r>
        <w:t>: 基于时间戳，仅抓取上次抓取后的新文章</w:t>
      </w:r>
    </w:p>
    <w:p w14:paraId="19F15F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优先级</w:t>
      </w:r>
      <w:r>
        <w:t>: 选择实现简单的方案</w:t>
      </w:r>
    </w:p>
    <w:p w14:paraId="43722A3D">
      <w:pPr>
        <w:pStyle w:val="4"/>
        <w:keepNext w:val="0"/>
        <w:keepLines w:val="0"/>
        <w:widowControl/>
        <w:suppressLineNumbers w:val="0"/>
      </w:pPr>
      <w:r>
        <w:t>2.3 AI分析处理</w:t>
      </w:r>
    </w:p>
    <w:p w14:paraId="23E30A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AI模型</w:t>
      </w:r>
      <w:r>
        <w:t>: Google Gemini API</w:t>
      </w:r>
    </w:p>
    <w:p w14:paraId="092D0A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限流控制</w:t>
      </w:r>
      <w:r>
        <w:t>: 严格控制请求频率，避免API限流（成本控制优先，已在刷卡）</w:t>
      </w:r>
    </w:p>
    <w:p w14:paraId="254374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处理内容</w:t>
      </w:r>
      <w:r>
        <w:t xml:space="preserve">: </w:t>
      </w:r>
    </w:p>
    <w:p w14:paraId="5A03D9C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文章摘要提取</w:t>
      </w:r>
    </w:p>
    <w:p w14:paraId="20AFE34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内容总结</w:t>
      </w:r>
    </w:p>
    <w:p w14:paraId="38D1508A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重要性评级</w:t>
      </w:r>
    </w:p>
    <w:p w14:paraId="3CB98BA7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t>AI评论生成</w:t>
      </w:r>
    </w:p>
    <w:p w14:paraId="626014BC">
      <w:pPr>
        <w:pStyle w:val="4"/>
        <w:keepNext w:val="0"/>
        <w:keepLines w:val="0"/>
        <w:widowControl/>
        <w:suppressLineNumbers w:val="0"/>
      </w:pPr>
      <w:r>
        <w:t>2.4 数据存储与推送</w:t>
      </w:r>
    </w:p>
    <w:p w14:paraId="29819CC7">
      <w:pPr>
        <w:pStyle w:val="5"/>
        <w:keepNext w:val="0"/>
        <w:keepLines w:val="0"/>
        <w:widowControl/>
        <w:suppressLineNumbers w:val="0"/>
      </w:pPr>
      <w:r>
        <w:t>Urgent类标签处理流程:</w:t>
      </w:r>
    </w:p>
    <w:p w14:paraId="23E707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AI分析文章</w:t>
      </w:r>
    </w:p>
    <w:p w14:paraId="323DBB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立即推送摘要至微信</w:t>
      </w:r>
    </w:p>
    <w:p w14:paraId="645D55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写入当日Excel文件</w:t>
      </w:r>
    </w:p>
    <w:p w14:paraId="050EDF96">
      <w:pPr>
        <w:pStyle w:val="5"/>
        <w:keepNext w:val="0"/>
        <w:keepLines w:val="0"/>
        <w:widowControl/>
        <w:suppressLineNumbers w:val="0"/>
      </w:pPr>
      <w:r>
        <w:t>Normal类标签处理流程:</w:t>
      </w:r>
    </w:p>
    <w:p w14:paraId="536087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AI分析文章</w:t>
      </w:r>
    </w:p>
    <w:p w14:paraId="1E52CE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直接写入当日Excel文件</w:t>
      </w:r>
    </w:p>
    <w:p w14:paraId="0E40BE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用户可延迟24小时查看</w:t>
      </w:r>
    </w:p>
    <w:p w14:paraId="62F51293">
      <w:pPr>
        <w:pStyle w:val="4"/>
        <w:keepNext w:val="0"/>
        <w:keepLines w:val="0"/>
        <w:widowControl/>
        <w:suppressLineNumbers w:val="0"/>
      </w:pPr>
      <w:r>
        <w:t>2.5 Excel文件结构</w:t>
      </w:r>
    </w:p>
    <w:p w14:paraId="0BF05877">
      <w:pPr>
        <w:pStyle w:val="5"/>
        <w:keepNext w:val="0"/>
        <w:keepLines w:val="0"/>
        <w:widowControl/>
        <w:suppressLineNumbers w:val="0"/>
      </w:pPr>
      <w:r>
        <w:t>文件命名规则:</w:t>
      </w:r>
    </w:p>
    <w:p w14:paraId="3F0B0E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格式: </w:t>
      </w:r>
      <w:r>
        <w:rPr>
          <w:rStyle w:val="12"/>
        </w:rPr>
        <w:t>news_YYYY-MM-DD.xlsx</w:t>
      </w:r>
    </w:p>
    <w:p w14:paraId="118DBF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示例: </w:t>
      </w:r>
      <w:r>
        <w:rPr>
          <w:rStyle w:val="12"/>
        </w:rPr>
        <w:t>news_2026-02-03.xlsx</w:t>
      </w:r>
    </w:p>
    <w:p w14:paraId="03B5C6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每日零点自动生成新Excel文件</w:t>
      </w:r>
    </w:p>
    <w:p w14:paraId="1A0CB188">
      <w:pPr>
        <w:pStyle w:val="5"/>
        <w:keepNext w:val="0"/>
        <w:keepLines w:val="0"/>
        <w:widowControl/>
        <w:suppressLineNumbers w:val="0"/>
      </w:pPr>
      <w:r>
        <w:t>表格字段: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2985"/>
      </w:tblGrid>
      <w:tr w14:paraId="73D307D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A0C0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DE142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308EC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6A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Tag</w:t>
            </w:r>
          </w:p>
        </w:tc>
        <w:tc>
          <w:tcPr>
            <w:tcW w:w="0" w:type="auto"/>
            <w:shd w:val="clear"/>
            <w:vAlign w:val="center"/>
          </w:tcPr>
          <w:p w14:paraId="35651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来自Inoreader的标签</w:t>
            </w:r>
          </w:p>
        </w:tc>
      </w:tr>
      <w:tr w14:paraId="33D930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58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277FC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原文链接</w:t>
            </w:r>
          </w:p>
        </w:tc>
      </w:tr>
      <w:tr w14:paraId="106A76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AF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</w:t>
            </w:r>
            <w:r>
              <w:rPr>
                <w:rFonts w:hint="default"/>
                <w:lang w:val="en-US" w:eastAsia="zh-CN"/>
              </w:rPr>
              <w:t>tle</w:t>
            </w:r>
          </w:p>
        </w:tc>
        <w:tc>
          <w:tcPr>
            <w:tcW w:w="0" w:type="auto"/>
            <w:shd w:val="clear"/>
            <w:vAlign w:val="center"/>
          </w:tcPr>
          <w:p w14:paraId="6336A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标题</w:t>
            </w:r>
          </w:p>
        </w:tc>
      </w:tr>
      <w:tr w14:paraId="3A2245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19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abstract</w:t>
            </w:r>
          </w:p>
        </w:tc>
        <w:tc>
          <w:tcPr>
            <w:tcW w:w="0" w:type="auto"/>
            <w:shd w:val="clear"/>
            <w:vAlign w:val="center"/>
          </w:tcPr>
          <w:p w14:paraId="4ED83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AI生成的摘要</w:t>
            </w:r>
          </w:p>
        </w:tc>
      </w:tr>
      <w:tr w14:paraId="44BABE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B9C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Significance</w:t>
            </w:r>
          </w:p>
        </w:tc>
        <w:tc>
          <w:tcPr>
            <w:tcW w:w="0" w:type="auto"/>
            <w:shd w:val="clear"/>
            <w:vAlign w:val="center"/>
          </w:tcPr>
          <w:p w14:paraId="15A65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AI评分</w:t>
            </w:r>
            <w:r>
              <w:rPr>
                <w:rFonts w:hint="eastAsia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1-5</w:t>
            </w:r>
          </w:p>
        </w:tc>
      </w:tr>
      <w:tr w14:paraId="1F191D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52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Summary</w:t>
            </w:r>
          </w:p>
        </w:tc>
        <w:tc>
          <w:tcPr>
            <w:tcW w:w="0" w:type="auto"/>
            <w:shd w:val="clear"/>
            <w:vAlign w:val="center"/>
          </w:tcPr>
          <w:p w14:paraId="571A2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AI生成的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summary, abstract</w:t>
            </w:r>
          </w:p>
        </w:tc>
      </w:tr>
      <w:tr w14:paraId="760D80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87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14A5B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时间戳</w:t>
            </w:r>
          </w:p>
        </w:tc>
      </w:tr>
      <w:tr w14:paraId="1E4770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38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紧急程度</w:t>
            </w:r>
          </w:p>
        </w:tc>
        <w:tc>
          <w:tcPr>
            <w:tcW w:w="0" w:type="auto"/>
            <w:shd w:val="clear"/>
            <w:vAlign w:val="center"/>
          </w:tcPr>
          <w:p w14:paraId="5BED4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Urgent/Normal</w:t>
            </w:r>
          </w:p>
        </w:tc>
      </w:tr>
    </w:tbl>
    <w:p w14:paraId="41DEA9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0B23B">
      <w:pPr>
        <w:pStyle w:val="3"/>
        <w:keepNext w:val="0"/>
        <w:keepLines w:val="0"/>
        <w:widowControl/>
        <w:suppressLineNumbers w:val="0"/>
      </w:pPr>
      <w:r>
        <w:t>三、网页功能需求</w:t>
      </w:r>
    </w:p>
    <w:p w14:paraId="0F2029C4">
      <w:pPr>
        <w:pStyle w:val="4"/>
        <w:keepNext w:val="0"/>
        <w:keepLines w:val="0"/>
        <w:widowControl/>
        <w:suppressLineNumbers w:val="0"/>
      </w:pPr>
      <w:r>
        <w:t>3.1 前端设计风格</w:t>
      </w:r>
    </w:p>
    <w:p w14:paraId="47DA52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参考风格</w:t>
      </w:r>
      <w:r>
        <w:t>: 苹果官网商务风格</w:t>
      </w:r>
    </w:p>
    <w:p w14:paraId="253709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配色方案</w:t>
      </w:r>
      <w:r>
        <w:t xml:space="preserve">: </w:t>
      </w:r>
    </w:p>
    <w:p w14:paraId="12C8AA3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背景: 米白色 (#F5F5F7)</w:t>
      </w:r>
    </w:p>
    <w:p w14:paraId="7B22916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主色调: 白色卡片设计</w:t>
      </w:r>
    </w:p>
    <w:p w14:paraId="0B67B20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强调色: 简洁的</w:t>
      </w:r>
      <w:r>
        <w:rPr>
          <w:rFonts w:hint="eastAsia" w:eastAsia="SimSun"/>
          <w:lang w:val="en-US" w:eastAsia="zh-CN"/>
        </w:rPr>
        <w:t>漂亮的，高饱和度的时尚颜色，大红，金色，橙色，紫色，玫红色之类的</w:t>
      </w:r>
    </w:p>
    <w:p w14:paraId="272142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设计原则</w:t>
      </w:r>
      <w:r>
        <w:t>: 简洁、商务、</w:t>
      </w:r>
      <w:r>
        <w:rPr>
          <w:rFonts w:hint="eastAsia" w:eastAsia="SimSun"/>
          <w:lang w:val="en-US" w:eastAsia="zh-CN"/>
        </w:rPr>
        <w:t>时尚感</w:t>
      </w:r>
    </w:p>
    <w:p w14:paraId="2E015DB7">
      <w:pPr>
        <w:pStyle w:val="4"/>
        <w:keepNext w:val="0"/>
        <w:keepLines w:val="0"/>
        <w:widowControl/>
        <w:suppressLineNumbers w:val="0"/>
      </w:pPr>
      <w:r>
        <w:t>3.2 页面功能</w:t>
      </w:r>
    </w:p>
    <w:p w14:paraId="00659FBD">
      <w:pPr>
        <w:pStyle w:val="5"/>
        <w:keepNext w:val="0"/>
        <w:keepLines w:val="0"/>
        <w:widowControl/>
        <w:suppressLineNumbers w:val="0"/>
      </w:pPr>
      <w:r>
        <w:t>首页展示:</w:t>
      </w:r>
    </w:p>
    <w:p w14:paraId="321CA8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当日Excel文件下载按钮（显著位置）</w:t>
      </w:r>
    </w:p>
    <w:p w14:paraId="463049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历史Excel文件列表（最近7天）</w:t>
      </w:r>
    </w:p>
    <w:p w14:paraId="2111A3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今日抓取统计: </w:t>
      </w:r>
    </w:p>
    <w:p w14:paraId="7DAC4D2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已处理文章数量</w:t>
      </w:r>
    </w:p>
    <w:p w14:paraId="44DB61D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各Tag抓取数量</w:t>
      </w:r>
    </w:p>
    <w:p w14:paraId="42DB347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微信推送次数</w:t>
      </w:r>
    </w:p>
    <w:p w14:paraId="369CD89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上次更新时间</w:t>
      </w:r>
    </w:p>
    <w:p w14:paraId="1FFE5725">
      <w:pPr>
        <w:pStyle w:val="5"/>
        <w:keepNext w:val="0"/>
        <w:keepLines w:val="0"/>
        <w:widowControl/>
        <w:suppressLineNumbers w:val="0"/>
      </w:pPr>
      <w:r>
        <w:t>Tag管理页面:</w:t>
      </w:r>
    </w:p>
    <w:p w14:paraId="7E138BD0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Tag列表展示</w:t>
      </w:r>
      <w:r>
        <w:t>:</w:t>
      </w:r>
    </w:p>
    <w:p w14:paraId="0F9C662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显示所有11个Tag</w:t>
      </w:r>
    </w:p>
    <w:p w14:paraId="56BD6D3E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标注Urgent/Normal类型</w:t>
      </w:r>
    </w:p>
    <w:p w14:paraId="48FE2FF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显示每个Tag的JSON配置状态</w:t>
      </w:r>
    </w:p>
    <w:p w14:paraId="2B4F0887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Tag操作功能</w:t>
      </w:r>
      <w:r>
        <w:t>:</w:t>
      </w:r>
    </w:p>
    <w:p w14:paraId="6FD1306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添加新Tag（上传JSON文件或输入Inoreader链接）</w:t>
      </w:r>
    </w:p>
    <w:p w14:paraId="5D3E71F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删除已有Tag</w:t>
      </w:r>
    </w:p>
    <w:p w14:paraId="32F4BC38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修改Tag类型（Urgent ⟷ Normal）</w:t>
      </w:r>
    </w:p>
    <w:p w14:paraId="516CBA2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</w:pPr>
      <w:r>
        <w:t>编辑Tag的JSON配置</w:t>
      </w:r>
    </w:p>
    <w:p w14:paraId="4D2EDC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D71D4CD">
      <w:pPr>
        <w:pStyle w:val="14"/>
        <w:keepNext w:val="0"/>
        <w:keepLines w:val="0"/>
        <w:widowControl/>
        <w:suppressLineNumbers w:val="0"/>
        <w:ind w:left="720"/>
      </w:pPr>
      <w:r>
        <w:rPr>
          <w:rStyle w:val="15"/>
        </w:rPr>
        <w:t>JSON配置管理</w:t>
      </w:r>
      <w:r>
        <w:t>:</w:t>
      </w:r>
    </w:p>
    <w:p w14:paraId="1F025A5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上传新的RSS JSON文件</w:t>
      </w:r>
    </w:p>
    <w:p w14:paraId="26D0AE4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编辑现有JSON配置</w:t>
      </w:r>
    </w:p>
    <w:p w14:paraId="63E4579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删除不需要的JSON文件</w:t>
      </w:r>
    </w:p>
    <w:p w14:paraId="544D87C7">
      <w:pPr>
        <w:pStyle w:val="4"/>
        <w:keepNext w:val="0"/>
        <w:keepLines w:val="0"/>
        <w:widowControl/>
        <w:suppressLineNumbers w:val="0"/>
      </w:pPr>
      <w:r>
        <w:t>3.3 下载功能</w:t>
      </w:r>
    </w:p>
    <w:p w14:paraId="164A22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点击下载按钮直接下载Excel文件</w:t>
      </w:r>
    </w:p>
    <w:p w14:paraId="45D28B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文件存储在服务器（后续部署至Cloudflare Pages）</w:t>
      </w:r>
    </w:p>
    <w:p w14:paraId="4F4A88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保留历史文件至少7天</w:t>
      </w:r>
    </w:p>
    <w:p w14:paraId="7282A1D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521D0">
      <w:pPr>
        <w:pStyle w:val="3"/>
        <w:keepNext w:val="0"/>
        <w:keepLines w:val="0"/>
        <w:widowControl/>
        <w:suppressLineNumbers w:val="0"/>
      </w:pPr>
      <w:r>
        <w:t>四、技术实现要点</w:t>
      </w:r>
    </w:p>
    <w:p w14:paraId="00D673B2">
      <w:pPr>
        <w:pStyle w:val="4"/>
        <w:keepNext w:val="0"/>
        <w:keepLines w:val="0"/>
        <w:widowControl/>
        <w:suppressLineNumbers w:val="0"/>
      </w:pPr>
      <w:r>
        <w:t>4.1 已实现功能（基于n8n工作流</w:t>
      </w:r>
      <w:r>
        <w:rPr>
          <w:rFonts w:hint="eastAsia" w:eastAsia="SimSun"/>
          <w:lang w:eastAsia="zh-CN"/>
        </w:rPr>
        <w:t>，</w:t>
      </w:r>
      <w:r>
        <w:rPr>
          <w:rFonts w:hint="eastAsia" w:eastAsia="SimSun"/>
          <w:lang w:val="en-US" w:eastAsia="zh-CN"/>
        </w:rPr>
        <w:t>仅作参考，不用作写代码</w:t>
      </w:r>
      <w:r>
        <w:t>）</w:t>
      </w:r>
    </w:p>
    <w:p w14:paraId="06B269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单Tag文章获取</w:t>
      </w:r>
    </w:p>
    <w:p w14:paraId="702CA95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AI分析</w:t>
      </w:r>
    </w:p>
    <w:p w14:paraId="1F7E64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写入Notion（需改为写入Excel）</w:t>
      </w:r>
    </w:p>
    <w:p w14:paraId="1692A9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基础流程跑通</w:t>
      </w:r>
    </w:p>
    <w:p w14:paraId="154D72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微信推送集成</w:t>
      </w:r>
    </w:p>
    <w:p w14:paraId="164904BB">
      <w:pPr>
        <w:pStyle w:val="4"/>
        <w:keepNext w:val="0"/>
        <w:keepLines w:val="0"/>
        <w:widowControl/>
        <w:suppressLineNumbers w:val="0"/>
      </w:pPr>
      <w:r>
        <w:t>4.2 待实现功能</w:t>
      </w:r>
    </w:p>
    <w:p w14:paraId="736BC9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多Tag支持（11个Tag全量测试）</w:t>
      </w:r>
    </w:p>
    <w:p w14:paraId="5F701C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查重机制（Excel内URL去重）</w:t>
      </w:r>
    </w:p>
    <w:p w14:paraId="644E01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Excel文件生成与管理</w:t>
      </w:r>
    </w:p>
    <w:p w14:paraId="1E65E8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网页前端开发</w:t>
      </w:r>
    </w:p>
    <w:p w14:paraId="70D601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定时任务调度</w:t>
      </w:r>
    </w:p>
    <w:p w14:paraId="563D6C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⏳ API限流控制</w:t>
      </w:r>
    </w:p>
    <w:p w14:paraId="62A7DDB5">
      <w:pPr>
        <w:pStyle w:val="4"/>
        <w:keepNext w:val="0"/>
        <w:keepLines w:val="0"/>
        <w:widowControl/>
        <w:suppressLineNumbers w:val="0"/>
      </w:pPr>
      <w:r>
        <w:t>4.3 技术挑战</w:t>
      </w:r>
    </w:p>
    <w:p w14:paraId="5E4BC16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Excel文件大小</w:t>
      </w:r>
      <w:r>
        <w:t>: 每日200-300条记录，需控制文件大小</w:t>
      </w:r>
    </w:p>
    <w:p w14:paraId="4E0905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API成本控制</w:t>
      </w:r>
      <w:r>
        <w:t>: Gemini API调用频率需严格优化</w:t>
      </w:r>
    </w:p>
    <w:p w14:paraId="457DAB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并发处理</w:t>
      </w:r>
      <w:r>
        <w:t>: 多Tag同时抓取的资源调度</w:t>
      </w:r>
    </w:p>
    <w:p w14:paraId="6167BEA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网页托管</w:t>
      </w:r>
      <w:r>
        <w:t>: GitHub Pages + Cloudflare部署</w:t>
      </w:r>
    </w:p>
    <w:p w14:paraId="3541FE2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01AA4">
      <w:pPr>
        <w:pStyle w:val="3"/>
        <w:keepNext w:val="0"/>
        <w:keepLines w:val="0"/>
        <w:widowControl/>
        <w:suppressLineNumbers w:val="0"/>
      </w:pPr>
      <w:r>
        <w:t>五、部署架构</w:t>
      </w:r>
    </w:p>
    <w:p w14:paraId="7136CE93">
      <w:pPr>
        <w:pStyle w:val="4"/>
        <w:keepNext w:val="0"/>
        <w:keepLines w:val="0"/>
        <w:widowControl/>
        <w:suppressLineNumbers w:val="0"/>
      </w:pPr>
      <w:r>
        <w:t>5.1 代码托管</w:t>
      </w:r>
    </w:p>
    <w:p w14:paraId="6C779D0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仓库</w:t>
      </w:r>
      <w:r>
        <w:t>: GitHub私有仓库</w:t>
      </w:r>
    </w:p>
    <w:p w14:paraId="3E1FBA5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分支策略</w:t>
      </w:r>
      <w:r>
        <w:t xml:space="preserve">: </w:t>
      </w:r>
    </w:p>
    <w:p w14:paraId="06059CA2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main: 生产环境</w:t>
      </w:r>
    </w:p>
    <w:p w14:paraId="2C5E0136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dev: 开发环境</w:t>
      </w:r>
    </w:p>
    <w:p w14:paraId="4424711C">
      <w:pPr>
        <w:pStyle w:val="4"/>
        <w:keepNext w:val="0"/>
        <w:keepLines w:val="0"/>
        <w:widowControl/>
        <w:suppressLineNumbers w:val="0"/>
      </w:pPr>
      <w:r>
        <w:t>5.2 网页部署</w:t>
      </w:r>
    </w:p>
    <w:p w14:paraId="292430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方案</w:t>
      </w:r>
      <w:r>
        <w:t>: GitHub Pages + Cloudflare Pages</w:t>
      </w:r>
    </w:p>
    <w:p w14:paraId="6B2E6C8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域名</w:t>
      </w:r>
      <w:r>
        <w:t>: 用户后续购买并绑定</w:t>
      </w:r>
    </w:p>
    <w:p w14:paraId="756B6F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静态文件</w:t>
      </w:r>
      <w:r>
        <w:t>: Excel文件存储在仓库或对象存储</w:t>
      </w:r>
    </w:p>
    <w:p w14:paraId="08471699">
      <w:pPr>
        <w:pStyle w:val="4"/>
        <w:keepNext w:val="0"/>
        <w:keepLines w:val="0"/>
        <w:widowControl/>
        <w:suppressLineNumbers w:val="0"/>
      </w:pPr>
      <w:r>
        <w:t>5.3 定时任务</w:t>
      </w:r>
    </w:p>
    <w:p w14:paraId="0417F6A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方案一</w:t>
      </w:r>
      <w:r>
        <w:t>: GitHub Actions（每2小时/12小时触发）</w:t>
      </w:r>
    </w:p>
    <w:p w14:paraId="4695F0E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方案二</w:t>
      </w:r>
      <w:r>
        <w:t>: 云函数（阿里云/腾讯云/AWS Lambda）</w:t>
      </w:r>
    </w:p>
    <w:p w14:paraId="37CA72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优先级</w:t>
      </w:r>
      <w:r>
        <w:t>: 选择成本最低方案</w:t>
      </w:r>
    </w:p>
    <w:p w14:paraId="720DA3D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4965F">
      <w:pPr>
        <w:pStyle w:val="3"/>
        <w:keepNext w:val="0"/>
        <w:keepLines w:val="0"/>
        <w:widowControl/>
        <w:numPr>
          <w:ilvl w:val="0"/>
          <w:numId w:val="22"/>
        </w:numPr>
        <w:suppressLineNumbers w:val="0"/>
      </w:pPr>
      <w:r>
        <w:t>开发分工（SubAgents协作）</w:t>
      </w:r>
    </w:p>
    <w:p w14:paraId="2E945435">
      <w:pPr>
        <w:numPr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全部在/Users/tiger/.claude/agents</w:t>
      </w:r>
      <w:bookmarkStart w:id="0" w:name="_GoBack"/>
      <w:bookmarkEnd w:id="0"/>
    </w:p>
    <w:p w14:paraId="56D4A202">
      <w:pPr>
        <w:pStyle w:val="4"/>
        <w:keepNext w:val="0"/>
        <w:keepLines w:val="0"/>
        <w:widowControl/>
        <w:suppressLineNumbers w:val="0"/>
      </w:pPr>
      <w:r>
        <w:t xml:space="preserve"> Product Manager（产品经理）</w:t>
      </w:r>
    </w:p>
    <w:p w14:paraId="1B96B112">
      <w:pPr>
        <w:pStyle w:val="14"/>
        <w:keepNext w:val="0"/>
        <w:keepLines w:val="0"/>
        <w:widowControl/>
        <w:suppressLineNumbers w:val="0"/>
      </w:pPr>
      <w:r>
        <w:rPr>
          <w:rStyle w:val="15"/>
        </w:rPr>
        <w:t>职责</w:t>
      </w:r>
      <w:r>
        <w:t>: 需求细化与优先级排序</w:t>
      </w:r>
    </w:p>
    <w:p w14:paraId="2F63FA24">
      <w:pPr>
        <w:keepNext w:val="0"/>
        <w:keepLines w:val="0"/>
        <w:widowControl/>
        <w:suppressLineNumbers w:val="0"/>
        <w:rPr>
          <w:rFonts w:hint="default" w:eastAsia="SimSun"/>
          <w:lang w:val="en-US" w:eastAsia="zh-CN"/>
        </w:rPr>
      </w:pPr>
      <w:r>
        <w:rPr>
          <w:rFonts w:hint="eastAsia"/>
          <w:lang w:val="en-US" w:eastAsia="zh-CN"/>
        </w:rPr>
        <w:t>任务完成后调取</w:t>
      </w:r>
      <w:r>
        <w:t>Architec</w:t>
      </w:r>
      <w:r>
        <w:rPr>
          <w:rFonts w:hint="default"/>
          <w:lang w:val="en-US"/>
        </w:rPr>
        <w:t>t.md</w:t>
      </w:r>
    </w:p>
    <w:p w14:paraId="31A3D437">
      <w:pPr>
        <w:pStyle w:val="4"/>
        <w:keepNext w:val="0"/>
        <w:keepLines w:val="0"/>
        <w:widowControl/>
        <w:suppressLineNumbers w:val="0"/>
      </w:pPr>
      <w:r>
        <w:t xml:space="preserve"> Architect（架构师）</w:t>
      </w:r>
    </w:p>
    <w:p w14:paraId="50E1E263">
      <w:pPr>
        <w:pStyle w:val="14"/>
        <w:keepNext w:val="0"/>
        <w:keepLines w:val="0"/>
        <w:widowControl/>
        <w:suppressLineNumbers w:val="0"/>
        <w:rPr>
          <w:rFonts w:hint="default" w:eastAsia="SimSun"/>
          <w:lang w:val="en-US" w:eastAsia="zh-CN"/>
        </w:rPr>
      </w:pPr>
      <w:r>
        <w:rPr>
          <w:rStyle w:val="15"/>
        </w:rPr>
        <w:t>职责</w:t>
      </w:r>
      <w:r>
        <w:t>: 系统架构设计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输出</w:t>
      </w:r>
      <w:r>
        <w:rPr>
          <w:rStyle w:val="12"/>
          <w:rFonts w:hint="default"/>
          <w:lang w:val="en-US"/>
        </w:rPr>
        <w:t>claude</w:t>
      </w:r>
      <w:r>
        <w:rPr>
          <w:rStyle w:val="12"/>
        </w:rPr>
        <w:t>.md</w:t>
      </w:r>
      <w:r>
        <w:rPr>
          <w:rStyle w:val="12"/>
          <w:rFonts w:hint="eastAsia"/>
          <w:lang w:val="en-US" w:eastAsia="zh-CN"/>
        </w:rPr>
        <w:t>需求和</w:t>
      </w:r>
      <w:r>
        <w:t>技术架构文档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调取其他</w:t>
      </w:r>
      <w:r>
        <w:rPr>
          <w:rFonts w:hint="default"/>
          <w:lang w:val="en-US" w:eastAsia="zh-CN"/>
        </w:rPr>
        <w:t>agent</w:t>
      </w:r>
      <w:r>
        <w:rPr>
          <w:rFonts w:hint="eastAsia"/>
          <w:lang w:val="en-US" w:eastAsia="zh-CN"/>
        </w:rPr>
        <w:t>来合作工作</w:t>
      </w:r>
    </w:p>
    <w:p w14:paraId="122C420D">
      <w:pPr>
        <w:keepNext w:val="0"/>
        <w:keepLines w:val="0"/>
        <w:widowControl/>
        <w:suppressLineNumbers w:val="0"/>
      </w:pPr>
    </w:p>
    <w:p w14:paraId="3FB82AF5">
      <w:pPr>
        <w:pStyle w:val="3"/>
        <w:keepNext w:val="0"/>
        <w:keepLines w:val="0"/>
        <w:widowControl/>
        <w:suppressLineNumbers w:val="0"/>
      </w:pPr>
      <w:r>
        <w:t>八、关键约束条件</w:t>
      </w:r>
    </w:p>
    <w:p w14:paraId="3B9EB6E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成本控制</w:t>
      </w:r>
      <w:r>
        <w:t>: Gemini API已在消耗，必须严格控制调用频率</w:t>
      </w:r>
    </w:p>
    <w:p w14:paraId="199F4C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时效性</w:t>
      </w:r>
      <w:r>
        <w:t>: Urgent类必须2小时内推送，Normal类可延迟24小时</w:t>
      </w:r>
    </w:p>
    <w:p w14:paraId="2C2318F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数据量</w:t>
      </w:r>
      <w:r>
        <w:t>: 日均200-300篇，Excel文件大小需控制在合理范围</w:t>
      </w:r>
    </w:p>
    <w:p w14:paraId="6302226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依赖现有代码</w:t>
      </w:r>
      <w:r>
        <w:t>: 参考已通过的n8n工作流JSON文件</w:t>
      </w:r>
    </w:p>
    <w:p w14:paraId="728DD2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最小化手动操作</w:t>
      </w:r>
      <w:r>
        <w:t>: 系统自动运行，用户仅需查看网页和下载Excel</w:t>
      </w:r>
    </w:p>
    <w:p w14:paraId="78D1F15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部署简单</w:t>
      </w:r>
      <w:r>
        <w:t>: GitHub + Cloudflare一键部署</w:t>
      </w:r>
    </w:p>
    <w:p w14:paraId="77B677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无服务器</w:t>
      </w:r>
      <w:r>
        <w:t>: 优先使用静态托管+云函数，降低运维成本</w:t>
      </w:r>
    </w:p>
    <w:p w14:paraId="3736389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A5650">
      <w:pPr>
        <w:pStyle w:val="3"/>
        <w:keepNext w:val="0"/>
        <w:keepLines w:val="0"/>
        <w:widowControl/>
        <w:suppressLineNumbers w:val="0"/>
      </w:pPr>
      <w:r>
        <w:t>九、参考资料</w:t>
      </w:r>
    </w:p>
    <w:p w14:paraId="2EAB280B">
      <w:pPr>
        <w:pStyle w:val="4"/>
        <w:keepNext w:val="0"/>
        <w:keepLines w:val="0"/>
        <w:widowControl/>
        <w:suppressLineNumbers w:val="0"/>
      </w:pPr>
      <w:r>
        <w:t>已有资源:</w:t>
      </w:r>
    </w:p>
    <w:p w14:paraId="09C43EC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现有n8n工作流JSON文件（已实现单Tag测试）</w:t>
      </w:r>
    </w:p>
    <w:p w14:paraId="077420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Inoreader API文档</w:t>
      </w:r>
    </w:p>
    <w:p w14:paraId="6E32A9D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11个Tag的JSON配置文件</w:t>
      </w:r>
    </w:p>
    <w:p w14:paraId="3BB984B4">
      <w:pPr>
        <w:pStyle w:val="4"/>
        <w:keepNext w:val="0"/>
        <w:keepLines w:val="0"/>
        <w:widowControl/>
        <w:suppressLineNumbers w:val="0"/>
      </w:pPr>
      <w:r>
        <w:t>需要对接的API:</w:t>
      </w:r>
    </w:p>
    <w:p w14:paraId="010965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Gemini API文档</w:t>
      </w:r>
    </w:p>
    <w:p w14:paraId="7AF8D23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微信推送接口文档（企业微信/Server酱/PushPlus）</w:t>
      </w:r>
    </w:p>
    <w:p w14:paraId="793FEB6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GitHub Actions文档</w:t>
      </w:r>
    </w:p>
    <w:p w14:paraId="5C1A681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Cloudflare Pages文档</w:t>
      </w:r>
    </w:p>
    <w:p w14:paraId="29E46144">
      <w:pPr>
        <w:spacing w:before="240"/>
        <w:jc w:val="both"/>
        <w:rPr>
          <w:shd w:val="clear" w:color="auto" w:fill="auto"/>
        </w:rPr>
      </w:pPr>
    </w:p>
    <w:p w14:paraId="608A194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企业公告类最优先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- 巨潮资讯网、港交所披露易有结构化接口，更新频繁，人工盯最费事                                    </w:t>
      </w:r>
    </w:p>
    <w:p w14:paraId="6347CE9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2.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政策法规类第二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- 官网通常有清晰的列表结构，容易抓取                                                                </w:t>
      </w:r>
    </w:p>
    <w:p w14:paraId="3CE66DFF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3.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财经媒体第三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- 部分有 RSS，但反爬机制多                                                                            </w:t>
      </w:r>
    </w:p>
    <w:p w14:paraId="5C61ADD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4.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社交媒体最后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- API 限制多，反爬严格   </w:t>
      </w:r>
    </w:p>
    <w:p w14:paraId="50A420BA">
      <w:pPr>
        <w:spacing w:before="240"/>
        <w:jc w:val="both"/>
        <w:rPr>
          <w:shd w:val="clear" w:color="auto" w:fill="auto"/>
        </w:rPr>
      </w:pPr>
    </w:p>
    <w:p w14:paraId="7CD6198A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  <w:r>
        <w:rPr>
          <w:rFonts w:hint="eastAsia" w:eastAsia="SimSun"/>
          <w:shd w:val="clear" w:color="auto" w:fill="auto"/>
          <w:lang w:val="en-US" w:eastAsia="zh-CN"/>
        </w:rPr>
        <w:t>具体的开发需求在</w:t>
      </w:r>
      <w:r>
        <w:rPr>
          <w:rFonts w:hint="default" w:eastAsia="SimSun"/>
          <w:shd w:val="clear" w:color="auto" w:fill="auto"/>
          <w:lang w:val="en-US" w:eastAsia="zh-CN"/>
        </w:rPr>
        <w:t>claude.md</w:t>
      </w:r>
      <w:r>
        <w:rPr>
          <w:rFonts w:hint="eastAsia" w:eastAsia="SimSun"/>
          <w:shd w:val="clear" w:color="auto" w:fill="auto"/>
          <w:lang w:val="en-US" w:eastAsia="zh-CN"/>
        </w:rPr>
        <w:t>中。</w:t>
      </w:r>
    </w:p>
    <w:p w14:paraId="7BC403F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请architect.md分析下https://github.com/hipcityreg/situation-monitor.git                                               </w:t>
      </w:r>
    </w:p>
    <w:p w14:paraId="7695031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这个，能否满足部分需求，如可以则在此基础上进行开发，并基于此</w:t>
      </w:r>
      <w:r>
        <w:rPr>
          <w:rFonts w:hint="eastAsia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更新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cluade.md开发文档，并进行分工告诉每个subagents  </w:t>
      </w:r>
    </w:p>
    <w:p w14:paraId="3A196FBF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(algorithm.md,backend-develoer.md, frontend-develper.md,code-reviewer.md, product-manager.md, test-engieer.md,        </w:t>
      </w:r>
    </w:p>
    <w:p w14:paraId="67B0988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etc)各自需要做什么，进行协调分工，便于后续开发</w:t>
      </w:r>
      <w:r>
        <w:rPr>
          <w:rFonts w:ascii="menlo" w:hAnsi="menlo" w:eastAsia="menlo" w:cs="menlo"/>
          <w:color w:val="191D27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</w:t>
      </w:r>
    </w:p>
    <w:p w14:paraId="57C468E1">
      <w:pPr>
        <w:spacing w:before="240"/>
        <w:jc w:val="both"/>
        <w:rPr>
          <w:shd w:val="clear" w:color="auto" w:fill="auto"/>
        </w:rPr>
      </w:pPr>
    </w:p>
    <w:p w14:paraId="00F5E077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9F9F9F"/>
          <w:kern w:val="0"/>
          <w:sz w:val="24"/>
          <w:szCs w:val="24"/>
          <w:shd w:val="clear" w:color="auto" w:fill="auto"/>
          <w:lang w:val="en-US" w:eastAsia="zh-CN" w:bidi="ar"/>
        </w:rPr>
        <w:t xml:space="preserve">❯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看看目前有没有任何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claude code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进程，如果有，先终止  </w:t>
      </w:r>
    </w:p>
    <w:p w14:paraId="4C408C6A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  <w:r>
        <w:rPr>
          <w:rFonts w:hint="eastAsia" w:eastAsia="SimSun"/>
          <w:shd w:val="clear" w:color="auto" w:fill="auto"/>
          <w:lang w:val="en-US" w:eastAsia="zh-CN"/>
        </w:rPr>
        <w:t>news</w:t>
      </w:r>
      <w:r>
        <w:rPr>
          <w:rFonts w:hint="default" w:eastAsia="SimSun"/>
          <w:shd w:val="clear" w:color="auto" w:fill="auto"/>
          <w:lang w:val="en-US" w:eastAsia="zh-CN"/>
        </w:rPr>
        <w:t xml:space="preserve">api: </w:t>
      </w:r>
    </w:p>
    <w:p w14:paraId="03E066B3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b8ccefb407ca4c29be8bf1d723504701</w:t>
      </w:r>
    </w:p>
    <w:p w14:paraId="5CC1C364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4158893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Phase 2 完成总结 ✅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</w:t>
      </w:r>
    </w:p>
    <w:p w14:paraId="62C9283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49D23BE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已完成的功能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</w:t>
      </w:r>
    </w:p>
    <w:p w14:paraId="2AB281E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AI 多提供商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</w:t>
      </w:r>
    </w:p>
    <w:p w14:paraId="759EA8A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ai_service.py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</w:t>
      </w:r>
    </w:p>
    <w:p w14:paraId="6D2A90B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支持 Mistral/Claude/OpenAI 切换                </w:t>
      </w:r>
    </w:p>
    <w:p w14:paraId="44D14EC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3FCD83F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巨潮爬虫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</w:t>
      </w:r>
    </w:p>
    <w:p w14:paraId="1FB6DC7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scrapers/cninfo.py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</w:t>
      </w:r>
    </w:p>
    <w:p w14:paraId="416DBDE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A股公告抓取 (518880, 601899, 161226, 513100,   </w:t>
      </w:r>
    </w:p>
    <w:p w14:paraId="2433F49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513500)                                            </w:t>
      </w:r>
    </w:p>
    <w:p w14:paraId="6EA0191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0EC93B9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港交所爬虫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</w:t>
      </w:r>
    </w:p>
    <w:p w14:paraId="2BE6234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scrapers/hkex.py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</w:t>
      </w:r>
    </w:p>
    <w:p w14:paraId="4AD8492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港股公告抓取 (00700, 00388, 02899)             </w:t>
      </w:r>
    </w:p>
    <w:p w14:paraId="70F7F5A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4DE12C5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NewsAPI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</w:t>
      </w:r>
    </w:p>
    <w:p w14:paraId="38B0F23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scrapers/newsapi.py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</w:t>
      </w:r>
    </w:p>
    <w:p w14:paraId="35712C2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国际财经新闻                                   </w:t>
      </w:r>
    </w:p>
    <w:p w14:paraId="2EC59FF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15662BF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定时调度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</w:t>
      </w:r>
    </w:p>
    <w:p w14:paraId="443BD38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scheduler/jobs.py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</w:t>
      </w:r>
    </w:p>
    <w:p w14:paraId="6994198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APScheduler 每日自动抓取                       </w:t>
      </w:r>
    </w:p>
    <w:p w14:paraId="111D4D2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371ECC6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Articles API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</w:t>
      </w:r>
    </w:p>
    <w:p w14:paraId="2150F2E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routers/articles.py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</w:t>
      </w:r>
    </w:p>
    <w:p w14:paraId="025C67B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列表/详情/分析/删除                            </w:t>
      </w:r>
    </w:p>
    <w:p w14:paraId="02CE262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6C83A1B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Sources API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</w:t>
      </w:r>
    </w:p>
    <w:p w14:paraId="18DA02A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routers/sources.py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</w:t>
      </w:r>
    </w:p>
    <w:p w14:paraId="16571EE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数据源管理                                     </w:t>
      </w:r>
    </w:p>
    <w:p w14:paraId="6A167C4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5372BB1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前端列表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</w:t>
      </w:r>
    </w:p>
    <w:p w14:paraId="4480AA8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app/articles/page.tsx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</w:t>
      </w:r>
    </w:p>
    <w:p w14:paraId="017665D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文章列表 + 筛选 + 分页                         </w:t>
      </w:r>
    </w:p>
    <w:p w14:paraId="6ECB2EC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────────────────────────────────────────             </w:t>
      </w:r>
    </w:p>
    <w:p w14:paraId="5D8F555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模块: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前端详情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</w:t>
      </w:r>
    </w:p>
    <w:p w14:paraId="423B4C9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文件: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454DF5"/>
          <w:kern w:val="0"/>
          <w:sz w:val="24"/>
          <w:szCs w:val="24"/>
          <w:shd w:val="clear" w:color="auto" w:fill="auto"/>
          <w:lang w:val="en-US" w:eastAsia="zh-CN" w:bidi="ar"/>
        </w:rPr>
        <w:t>app/articles/[id]/page.tsx                     </w:t>
      </w:r>
    </w:p>
    <w:p w14:paraId="55A3AFF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功能: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文章详情 + AI 分析                             </w:t>
      </w:r>
    </w:p>
    <w:p w14:paraId="39FDA48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启动测试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</w:t>
      </w:r>
    </w:p>
    <w:p w14:paraId="04371F5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71591E3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1. 配置 .env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（复制 .env.example 并填写）：           </w:t>
      </w:r>
    </w:p>
    <w:p w14:paraId="4ACE7EF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6BC0C2"/>
          <w:kern w:val="0"/>
          <w:sz w:val="24"/>
          <w:szCs w:val="24"/>
          <w:shd w:val="clear" w:color="auto" w:fill="auto"/>
          <w:lang w:val="en-US" w:eastAsia="zh-CN" w:bidi="ar"/>
        </w:rPr>
        <w:t>cd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backend                                           </w:t>
      </w:r>
    </w:p>
    <w:p w14:paraId="1C3798C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cp .env.example .env                                 </w:t>
      </w:r>
    </w:p>
    <w:p w14:paraId="4BF8718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  # 确保设置：AI_PROVIDER=mistral, MISTRAL_API_KEY,    </w:t>
      </w:r>
    </w:p>
    <w:p w14:paraId="06C1E4D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  SUPABASE_URL, SUPABASE_KEY, NEWSAPI_KEY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             </w:t>
      </w:r>
    </w:p>
    <w:p w14:paraId="4EB1B49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0803EEB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2. 启动后端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：                                        </w:t>
      </w:r>
    </w:p>
    <w:p w14:paraId="4E5F0CF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6BC0C2"/>
          <w:kern w:val="0"/>
          <w:sz w:val="24"/>
          <w:szCs w:val="24"/>
          <w:shd w:val="clear" w:color="auto" w:fill="auto"/>
          <w:lang w:val="en-US" w:eastAsia="zh-CN" w:bidi="ar"/>
        </w:rPr>
        <w:t>cd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backend                                           </w:t>
      </w:r>
    </w:p>
    <w:p w14:paraId="1C2970D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pip install -r requirements.txt                      </w:t>
      </w:r>
    </w:p>
    <w:p w14:paraId="2B98E5A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uvicorn app.main:app --reload --port 8000            </w:t>
      </w:r>
    </w:p>
    <w:p w14:paraId="31D66FE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77ADB1A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3. 启动前端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：                                        </w:t>
      </w:r>
    </w:p>
    <w:p w14:paraId="4C9C4D7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6BC0C2"/>
          <w:kern w:val="0"/>
          <w:sz w:val="24"/>
          <w:szCs w:val="24"/>
          <w:shd w:val="clear" w:color="auto" w:fill="auto"/>
          <w:lang w:val="en-US" w:eastAsia="zh-CN" w:bidi="ar"/>
        </w:rPr>
        <w:t>cd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frontend                                          </w:t>
      </w:r>
    </w:p>
    <w:p w14:paraId="5195C57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npm install                                          </w:t>
      </w:r>
    </w:p>
    <w:p w14:paraId="30682E2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npm run dev                                          </w:t>
      </w:r>
    </w:p>
    <w:p w14:paraId="7A9BD2F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1FA9D15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4. 访问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：                                            </w:t>
      </w:r>
    </w:p>
    <w:p w14:paraId="694A2C1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前端首页: http://localhost:3000                    </w:t>
      </w:r>
    </w:p>
    <w:p w14:paraId="40F5DBE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文章列表: http://localhost:3000/articles           </w:t>
      </w:r>
    </w:p>
    <w:p w14:paraId="3305A13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手动分析: http://localhost:3000/analysis           </w:t>
      </w:r>
    </w:p>
    <w:p w14:paraId="6D6BD85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API 文档: http://localhost:8000/docs               </w:t>
      </w:r>
    </w:p>
    <w:p w14:paraId="6F8DBE8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0FEF250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测试爬虫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</w:t>
      </w:r>
    </w:p>
    <w:p w14:paraId="5ED02A1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4EF4298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# 手动触发所有爬虫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</w:t>
      </w:r>
    </w:p>
    <w:p w14:paraId="271FFF8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curl -X POST                                         </w:t>
      </w:r>
    </w:p>
    <w:p w14:paraId="5F44C72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http://localhost:8000/api/v1/scrapers/all            </w:t>
      </w:r>
    </w:p>
    <w:p w14:paraId="3337F03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5A4B511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# 单独触发巨潮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</w:t>
      </w:r>
    </w:p>
    <w:p w14:paraId="7B3465B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curl -X POST                                         </w:t>
      </w:r>
    </w:p>
    <w:p w14:paraId="16BCAEE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http://localhost:8000/api/v1/scrapers/cninfo         </w:t>
      </w:r>
    </w:p>
    <w:p w14:paraId="3535122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6EB4364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# 单独触发 NewsAPI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</w:t>
      </w:r>
    </w:p>
    <w:p w14:paraId="5DCA1DD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curl -X POST                                         </w:t>
      </w:r>
    </w:p>
    <w:p w14:paraId="3E99BE8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http://localhost:8000/api/v1/scrapers/newsapi        </w:t>
      </w:r>
    </w:p>
    <w:p w14:paraId="0E8AF0A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64B97CE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ascii="menlo" w:hAnsi="menlo" w:eastAsia="menlo" w:cs="menlo"/>
          <w:b/>
          <w:bCs/>
          <w:color w:val="EDEDED"/>
          <w:kern w:val="0"/>
          <w:sz w:val="24"/>
          <w:szCs w:val="24"/>
          <w:shd w:val="clear" w:color="auto" w:fill="auto"/>
          <w:lang w:val="en-US" w:eastAsia="zh-CN" w:bidi="ar"/>
        </w:rPr>
        <w:t>下一步 (Phase 3-4)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</w:t>
      </w:r>
    </w:p>
    <w:p w14:paraId="1D958E6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0C01B2F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Phase 3: RSS 订阅 + 文章去重 + 标签系统            </w:t>
      </w:r>
    </w:p>
    <w:p w14:paraId="7811D00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- Phase 4: 关键词监控 + 关联分析 + 通知提醒          </w:t>
      </w:r>
    </w:p>
    <w:p w14:paraId="2205003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</w:t>
      </w:r>
    </w:p>
    <w:p w14:paraId="768D959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需要继续开发吗？或者先测试 Phase 2？      </w:t>
      </w:r>
    </w:p>
    <w:p w14:paraId="41C86411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461389F6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3B2C41B0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548479E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1.API全部写进了.env.example，supabase URL,                    </w:t>
      </w:r>
    </w:p>
    <w:p w14:paraId="5A1BD8B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SUPABASE_KEY,NEWSAPI_KEY写进去了；api key我先用mistral ai     </w:t>
      </w:r>
    </w:p>
    <w:p w14:paraId="5C8F966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api测试。写进去了；2.supabase需要你给建表SQL；3.我关注：A股   </w:t>
      </w:r>
    </w:p>
    <w:p w14:paraId="629C8DB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的黄金ETF,紫金矿业，白银ETF，腾讯；纳指ETF，标普ETF，具体随   </w:t>
      </w:r>
    </w:p>
    <w:p w14:paraId="7006BC3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便哪个都行；港股关注港交所   </w:t>
      </w:r>
    </w:p>
    <w:p w14:paraId="7C6EA751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7FA51413">
      <w:pPr>
        <w:keepNext w:val="0"/>
        <w:keepLines w:val="0"/>
        <w:widowControl/>
        <w:suppressLineNumbers w:val="0"/>
        <w:jc w:val="left"/>
        <w:rPr>
          <w:rFonts w:hint="default"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  <w:t>.env.example</w:t>
      </w:r>
    </w:p>
    <w:p w14:paraId="761CD35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Supabase Configuration</w:t>
      </w:r>
    </w:p>
    <w:p w14:paraId="7F7FDE7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Get these from: https://supabase.com/dashboard/project/_/settings/api</w:t>
      </w:r>
    </w:p>
    <w:p w14:paraId="3002B01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SUPABASE_URL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https://yarwqenfqsekedsjuwml.supabase.co</w:t>
      </w:r>
    </w:p>
    <w:p w14:paraId="7F3611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SUPABASE_KEY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sb_publishable_Y8zkTWT35nNlL3AhgQI0Eg_jTPQn7Xs</w:t>
      </w:r>
    </w:p>
    <w:p w14:paraId="31AD2A8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</w:p>
    <w:p w14:paraId="4861895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NEWSAPI_KEY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 xml:space="preserve">b8ccefb407ca4c29be8bf1d723504701 </w:t>
      </w:r>
    </w:p>
    <w:p w14:paraId="306C5B71">
      <w:pPr>
        <w:keepNext w:val="0"/>
        <w:keepLines w:val="0"/>
        <w:widowControl/>
        <w:suppressLineNumbers w:val="0"/>
        <w:jc w:val="left"/>
        <w:rPr>
          <w:shd w:val="clear" w:color="auto" w:fill="auto"/>
        </w:rPr>
      </w:pPr>
    </w:p>
    <w:p w14:paraId="4B94CC7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Anthropic API Configuration</w:t>
      </w:r>
    </w:p>
    <w:p w14:paraId="2DA8BD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Get your API key from: https://console.anthropic.com/settings/keys</w:t>
      </w:r>
    </w:p>
    <w:p w14:paraId="48C5D34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get mistral api key from https://admin.mistral.ai/organization/api-keys</w:t>
      </w:r>
    </w:p>
    <w:p w14:paraId="769B7D9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MISTAL_API_KEY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mLha2JHqOo4yeQynBzdVzrA4GbbDuRJA</w:t>
      </w:r>
    </w:p>
    <w:p w14:paraId="431E21DF">
      <w:pPr>
        <w:keepNext w:val="0"/>
        <w:keepLines w:val="0"/>
        <w:widowControl/>
        <w:suppressLineNumbers w:val="0"/>
        <w:jc w:val="left"/>
        <w:rPr>
          <w:shd w:val="clear" w:color="auto" w:fill="auto"/>
        </w:rPr>
      </w:pPr>
    </w:p>
    <w:p w14:paraId="51B1069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Application Settings</w:t>
      </w:r>
    </w:p>
    <w:p w14:paraId="77A65C9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APP_NAME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NewsAgg</w:t>
      </w:r>
    </w:p>
    <w:p w14:paraId="7DB4D3B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DEBUG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true</w:t>
      </w:r>
    </w:p>
    <w:p w14:paraId="21547A78">
      <w:pPr>
        <w:keepNext w:val="0"/>
        <w:keepLines w:val="0"/>
        <w:widowControl/>
        <w:suppressLineNumbers w:val="0"/>
        <w:jc w:val="left"/>
        <w:rPr>
          <w:shd w:val="clear" w:color="auto" w:fill="auto"/>
        </w:rPr>
      </w:pPr>
    </w:p>
    <w:p w14:paraId="39A802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Scraping Schedule (cron format)</w:t>
      </w:r>
    </w:p>
    <w:p w14:paraId="531E33D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Default: Every day at 7 AM (0 7 * * *)</w:t>
      </w:r>
    </w:p>
    <w:p w14:paraId="67FAD4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Examples:</w:t>
      </w:r>
    </w:p>
    <w:p w14:paraId="5DDC22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- Every weekday at 8 AM: 0 8 * * 1-5</w:t>
      </w:r>
    </w:p>
    <w:p w14:paraId="1137E9F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- Every 6 hours: 0 */6 * * *</w:t>
      </w:r>
    </w:p>
    <w:p w14:paraId="0C9431E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color="auto" w:fill="auto"/>
          <w:lang w:val="en-US" w:eastAsia="zh-CN" w:bidi="ar"/>
        </w:rPr>
        <w:t># - Every day at 9 AM and 5 PM: 0 9,17 * * *</w:t>
      </w:r>
    </w:p>
    <w:p w14:paraId="1FD0573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  <w:shd w:val="clear" w:color="auto" w:fill="auto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color="auto" w:fill="auto"/>
          <w:lang w:val="en-US" w:eastAsia="zh-CN" w:bidi="ar"/>
        </w:rPr>
        <w:t>SCRAPE_SCHEDULE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color="auto" w:fill="auto"/>
          <w:lang w:val="en-US" w:eastAsia="zh-CN" w:bidi="ar"/>
        </w:rPr>
        <w:t>0 7 * * *</w:t>
      </w:r>
    </w:p>
    <w:p w14:paraId="242C5260">
      <w:pPr>
        <w:keepNext w:val="0"/>
        <w:keepLines w:val="0"/>
        <w:widowControl/>
        <w:suppressLineNumbers w:val="0"/>
        <w:jc w:val="left"/>
        <w:rPr>
          <w:shd w:val="clear" w:color="auto" w:fill="auto"/>
        </w:rPr>
      </w:pPr>
    </w:p>
    <w:p w14:paraId="18098BB7">
      <w:pPr>
        <w:keepNext w:val="0"/>
        <w:keepLines w:val="0"/>
        <w:widowControl/>
        <w:suppressLineNumbers w:val="0"/>
        <w:jc w:val="left"/>
        <w:rPr>
          <w:rFonts w:ascii="menlo" w:hAnsi="menlo" w:eastAsia="menlo" w:cs="menlo"/>
          <w:i w:val="0"/>
          <w:iCs w:val="0"/>
          <w:caps w:val="0"/>
          <w:color w:val="BD4147"/>
          <w:spacing w:val="0"/>
          <w:kern w:val="0"/>
          <w:sz w:val="28"/>
          <w:szCs w:val="28"/>
          <w:shd w:val="clear" w:color="auto" w:fill="auto"/>
          <w:lang w:val="en-US" w:eastAsia="zh-CN" w:bidi="ar"/>
        </w:rPr>
      </w:pPr>
    </w:p>
    <w:p w14:paraId="358314F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eastAsia="SimSun"/>
          <w:shd w:val="clear" w:color="auto" w:fill="auto"/>
          <w:lang w:val="en-US" w:eastAsia="zh-CN"/>
        </w:rPr>
        <w:t>supabase</w:t>
      </w:r>
      <w:r>
        <w:rPr>
          <w:rFonts w:hint="eastAsia" w:eastAsia="SimSun"/>
          <w:shd w:val="clear" w:color="auto" w:fill="auto"/>
          <w:lang w:val="en-US" w:eastAsia="zh-CN"/>
        </w:rPr>
        <w:t>建表</w:t>
      </w:r>
      <w:r>
        <w:rPr>
          <w:rFonts w:hint="default" w:eastAsia="SimSun"/>
          <w:shd w:val="clear" w:color="auto" w:fill="auto"/>
          <w:lang w:val="en-US" w:eastAsia="zh-CN"/>
        </w:rPr>
        <w:t>sql:</w:t>
      </w:r>
      <w:r>
        <w:rPr>
          <w:rFonts w:hint="default" w:eastAsia="SimSun"/>
          <w:shd w:val="clear" w:color="auto" w:fill="auto"/>
          <w:lang w:val="en-US" w:eastAsia="zh-CN"/>
        </w:rPr>
        <w:br w:type="textWrapping"/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信息源配置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                                                </w:t>
      </w:r>
    </w:p>
    <w:p w14:paraId="40EB0A8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TABLE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sources (                                                                               </w:t>
      </w:r>
    </w:p>
    <w:p w14:paraId="3F6CC76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gen_random_uuid(),                                                   </w:t>
      </w:r>
    </w:p>
    <w:p w14:paraId="30671B5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name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255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NOT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NULL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                                                                      </w:t>
      </w:r>
    </w:p>
    <w:p w14:paraId="0202009F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 xml:space="preserve">type </w:t>
      </w:r>
      <w:r>
        <w:rPr>
          <w:rStyle w:val="27"/>
          <w:rFonts w:ascii="menlo" w:hAnsi="menlo" w:eastAsia="menlo" w:cs="menlo"/>
          <w:color w:val="5B9D5D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50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NOT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NULL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,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  -- 'cninfo', 'hkex', 'newsapi', 'rss', 'manual'</w:t>
      </w:r>
      <w:r>
        <w:rPr>
          <w:rStyle w:val="29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</w:t>
      </w:r>
    </w:p>
    <w:p w14:paraId="7248921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url TEXT,                                                                                        </w:t>
      </w:r>
    </w:p>
    <w:p w14:paraId="50BFB76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config JSONB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Style w:val="28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'{}'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                                                                       </w:t>
      </w:r>
    </w:p>
    <w:p w14:paraId="2A116B2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enabled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BOOLEAN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                                                                    </w:t>
      </w:r>
    </w:p>
    <w:p w14:paraId="2838E5E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created_at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NOW(),                                                            </w:t>
      </w:r>
    </w:p>
    <w:p w14:paraId="0343894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updated_at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                                                             </w:t>
      </w:r>
    </w:p>
    <w:p w14:paraId="765DC30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);                                                                                                   </w:t>
      </w:r>
    </w:p>
    <w:p w14:paraId="461F6DA9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70602D9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文章/公告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                                                                                   </w:t>
      </w:r>
    </w:p>
    <w:p w14:paraId="74B3EF5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TABLE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 (                                                                              </w:t>
      </w:r>
    </w:p>
    <w:p w14:paraId="64858A4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gen_random_uuid(),                                                   </w:t>
      </w:r>
    </w:p>
    <w:p w14:paraId="3824A98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source_id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REFERENCES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sources(id),                                                           </w:t>
      </w:r>
    </w:p>
    <w:p w14:paraId="72C57DE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title TEXT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NOT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NULL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                                                                             </w:t>
      </w:r>
    </w:p>
    <w:p w14:paraId="1794D77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content TEXT,                                                                                    </w:t>
      </w:r>
    </w:p>
    <w:p w14:paraId="4F4ED12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summary TEXT,                                                                                    </w:t>
      </w:r>
    </w:p>
    <w:p w14:paraId="1D9E569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url TEXT,                                                                                        </w:t>
      </w:r>
    </w:p>
    <w:p w14:paraId="05DF693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published_at TIMESTAMPTZ,                                                                        </w:t>
      </w:r>
    </w:p>
    <w:p w14:paraId="207668A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scraped_at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NOW(),                                                            </w:t>
      </w:r>
    </w:p>
    <w:p w14:paraId="2379897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    analysis JSONB,                                                                                  </w:t>
      </w:r>
    </w:p>
    <w:p w14:paraId="2B1856C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metadata JSONB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Style w:val="28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'{}'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                                                                     </w:t>
      </w:r>
    </w:p>
    <w:p w14:paraId="001A036F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created_at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                                                             </w:t>
      </w:r>
    </w:p>
    <w:p w14:paraId="535EE41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);                                                                                                   </w:t>
      </w:r>
    </w:p>
    <w:p w14:paraId="2E334B23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5C27B97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标签系统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                                                  </w:t>
      </w:r>
    </w:p>
    <w:p w14:paraId="733752E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TABLE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tags (                                                                                  </w:t>
      </w:r>
    </w:p>
    <w:p w14:paraId="527004B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gen_random_uuid(),                                                   </w:t>
      </w:r>
    </w:p>
    <w:p w14:paraId="3FE1C64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name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100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NOT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NULL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UNIQUE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                                                               </w:t>
      </w:r>
    </w:p>
    <w:p w14:paraId="0D391053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category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50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),                                                                            </w:t>
      </w:r>
    </w:p>
    <w:p w14:paraId="27A8CA62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created_at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                                                             </w:t>
      </w:r>
    </w:p>
    <w:p w14:paraId="256724D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);                                                                                                   </w:t>
      </w:r>
    </w:p>
    <w:p w14:paraId="724551BB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0CE3D739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TABLE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article_tags (                                                                          </w:t>
      </w:r>
    </w:p>
    <w:p w14:paraId="453AF188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article_id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REFERENCES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articles(id)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DELETE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CASCADE,                                       </w:t>
      </w:r>
    </w:p>
    <w:p w14:paraId="04ED6F3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tag_id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REFERENCES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tags(id)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DELETE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CASCADE,                                               </w:t>
      </w:r>
    </w:p>
    <w:p w14:paraId="63FD1E2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 (article_id, tag_id)                                                                 </w:t>
      </w:r>
    </w:p>
    <w:p w14:paraId="7FACBF2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);                                                                                                   </w:t>
      </w:r>
    </w:p>
    <w:p w14:paraId="2DD8E26A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0D742F3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关键词监控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                                                </w:t>
      </w:r>
    </w:p>
    <w:p w14:paraId="569A28E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TABLE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keywords (                                                                              </w:t>
      </w:r>
    </w:p>
    <w:p w14:paraId="382CE62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id UUID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PRIMARY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KEY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gen_random_uuid(),                                                   </w:t>
      </w:r>
    </w:p>
    <w:p w14:paraId="644C30E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keyword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255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NOT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NULL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                                                                   </w:t>
      </w:r>
    </w:p>
    <w:p w14:paraId="1F9DB3E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category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VARCHAR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(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50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),                                                                            </w:t>
      </w:r>
    </w:p>
    <w:p w14:paraId="648411B6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enabled </w:t>
      </w:r>
      <w:r>
        <w:rPr>
          <w:rStyle w:val="27"/>
          <w:rFonts w:ascii="menlo" w:hAnsi="menlo" w:eastAsia="menlo" w:cs="menlo"/>
          <w:color w:val="E0E0E0"/>
          <w:sz w:val="24"/>
          <w:szCs w:val="24"/>
          <w:shd w:val="clear" w:color="auto" w:fill="auto"/>
          <w:lang w:val="en-US" w:eastAsia="zh-CN" w:bidi="ar"/>
        </w:rPr>
        <w:t>BOOLEAN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                                                                    </w:t>
      </w:r>
    </w:p>
    <w:p w14:paraId="1D78559F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    created_at TIMESTAMPTZ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DEFAULT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NOW()                                                             </w:t>
      </w:r>
    </w:p>
    <w:p w14:paraId="7638B17D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);                                                                                                   </w:t>
      </w:r>
    </w:p>
    <w:p w14:paraId="286A3047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3D8EB0E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索引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                                                      </w:t>
      </w:r>
    </w:p>
    <w:p w14:paraId="7AE6B01C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INDEX idx_articles_source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articles(source_id);                                             </w:t>
      </w:r>
    </w:p>
    <w:p w14:paraId="23B0A04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INDEX idx_articles_published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articles(published_at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DESC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);                                  </w:t>
      </w:r>
    </w:p>
    <w:p w14:paraId="2E4D16C1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INDEX idx_articles_metadata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USING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GIN(metadata);                                  </w:t>
      </w:r>
    </w:p>
    <w:p w14:paraId="7281854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CREATE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INDEX idx_articles_title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ON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articles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USING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GIN(to_tsvector(</w:t>
      </w:r>
      <w:r>
        <w:rPr>
          <w:rStyle w:val="28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'simple'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, title));                 </w:t>
      </w:r>
    </w:p>
    <w:p w14:paraId="7FA808A6">
      <w:pPr>
        <w:pStyle w:val="25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                                                                                                     </w:t>
      </w:r>
    </w:p>
    <w:p w14:paraId="45CD3BA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9D5D"/>
          <w:kern w:val="0"/>
          <w:sz w:val="24"/>
          <w:szCs w:val="24"/>
          <w:shd w:val="clear" w:color="auto" w:fill="auto"/>
          <w:lang w:val="en-US" w:eastAsia="zh-CN" w:bidi="ar"/>
        </w:rPr>
        <w:t>-- 插入默认数据源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                                            </w:t>
      </w:r>
    </w:p>
    <w:p w14:paraId="6BCBBD3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INSERT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INTO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sources (name, type, url, config, enabled)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VALUES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                                       </w:t>
      </w:r>
    </w:p>
    <w:p w14:paraId="6BC5AAEE">
      <w:pPr>
        <w:pStyle w:val="26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 xml:space="preserve">  </w:t>
      </w:r>
      <w:r>
        <w:rPr>
          <w:rStyle w:val="29"/>
          <w:shd w:val="clear" w:color="auto" w:fill="auto"/>
        </w:rPr>
        <w:t>(</w:t>
      </w:r>
      <w:r>
        <w:rPr>
          <w:shd w:val="clear" w:color="auto" w:fill="auto"/>
        </w:rPr>
        <w:t>'巨潮资讯网'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'cninfo'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'http://www.cninfo.com.cn'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'{"stock_codes": ["518880", "601899", </w:t>
      </w:r>
      <w:r>
        <w:rPr>
          <w:rStyle w:val="29"/>
          <w:shd w:val="clear" w:color="auto" w:fill="auto"/>
        </w:rPr>
        <w:t xml:space="preserve"> </w:t>
      </w:r>
      <w:r>
        <w:rPr>
          <w:shd w:val="clear" w:color="auto" w:fill="auto"/>
        </w:rPr>
        <w:t>         </w:t>
      </w:r>
    </w:p>
    <w:p w14:paraId="7EBAB3CE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Style w:val="28"/>
          <w:rFonts w:ascii="menlo" w:hAnsi="menlo" w:eastAsia="menlo" w:cs="menlo"/>
          <w:sz w:val="24"/>
          <w:szCs w:val="24"/>
          <w:shd w:val="clear" w:color="auto" w:fill="auto"/>
          <w:lang w:val="en-US" w:eastAsia="zh-CN" w:bidi="ar"/>
        </w:rPr>
        <w:t>"161226"]}'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),                                                                                  </w:t>
      </w:r>
    </w:p>
    <w:p w14:paraId="66645005">
      <w:pPr>
        <w:pStyle w:val="26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 xml:space="preserve">  </w:t>
      </w:r>
      <w:r>
        <w:rPr>
          <w:rStyle w:val="29"/>
          <w:shd w:val="clear" w:color="auto" w:fill="auto"/>
        </w:rPr>
        <w:t>(</w:t>
      </w:r>
      <w:r>
        <w:rPr>
          <w:shd w:val="clear" w:color="auto" w:fill="auto"/>
        </w:rPr>
        <w:t>'港交所披露易'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'hkex'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'https://www.hkexnews.hk'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'{"stock_codes": ["00700", "00388", "02899"]}'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 </w:t>
      </w:r>
    </w:p>
    <w:p w14:paraId="6BE6126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  </w:t>
      </w:r>
      <w:r>
        <w:rPr>
          <w:rFonts w:hint="default" w:ascii="menlo" w:hAnsi="menlo" w:eastAsia="menlo" w:cs="menlo"/>
          <w:color w:val="5B83A5"/>
          <w:kern w:val="0"/>
          <w:sz w:val="24"/>
          <w:szCs w:val="24"/>
          <w:shd w:val="clear" w:color="auto" w:fill="auto"/>
          <w:lang w:val="en-US" w:eastAsia="zh-CN" w:bidi="ar"/>
        </w:rPr>
        <w:t>true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),                                                                                               </w:t>
      </w:r>
    </w:p>
    <w:p w14:paraId="0E1405F3">
      <w:pPr>
        <w:pStyle w:val="26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 xml:space="preserve">  </w:t>
      </w:r>
      <w:r>
        <w:rPr>
          <w:rStyle w:val="29"/>
          <w:shd w:val="clear" w:color="auto" w:fill="auto"/>
        </w:rPr>
        <w:t>(</w:t>
      </w:r>
      <w:r>
        <w:rPr>
          <w:shd w:val="clear" w:color="auto" w:fill="auto"/>
        </w:rPr>
        <w:t>'NewsAPI财经'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'newsapi'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'https://newsapi.org'</w:t>
      </w:r>
      <w:r>
        <w:rPr>
          <w:rStyle w:val="29"/>
          <w:shd w:val="clear" w:color="auto" w:fill="auto"/>
        </w:rPr>
        <w:t xml:space="preserve">, </w:t>
      </w:r>
      <w:r>
        <w:rPr>
          <w:shd w:val="clear" w:color="auto" w:fill="auto"/>
        </w:rPr>
        <w:t>'{"categories": ["business"], "keywords": ["gold", </w:t>
      </w:r>
    </w:p>
    <w:p w14:paraId="7AF3E1DE">
      <w:pPr>
        <w:pStyle w:val="26"/>
        <w:keepNext w:val="0"/>
        <w:keepLines w:val="0"/>
        <w:widowControl/>
        <w:suppressLineNumbers w:val="0"/>
        <w:rPr>
          <w:shd w:val="clear" w:color="auto" w:fill="auto"/>
        </w:rPr>
      </w:pPr>
      <w:r>
        <w:rPr>
          <w:shd w:val="clear" w:color="auto" w:fill="auto"/>
        </w:rPr>
        <w:t>  "ETF", "Tencent"]}'</w:t>
      </w:r>
      <w:r>
        <w:rPr>
          <w:rStyle w:val="29"/>
          <w:shd w:val="clear" w:color="auto" w:fill="auto"/>
        </w:rPr>
        <w:t xml:space="preserve">, </w:t>
      </w:r>
      <w:r>
        <w:rPr>
          <w:color w:val="5B83A5"/>
          <w:shd w:val="clear" w:color="auto" w:fill="auto"/>
        </w:rPr>
        <w:t>true</w:t>
      </w:r>
      <w:r>
        <w:rPr>
          <w:rStyle w:val="29"/>
          <w:shd w:val="clear" w:color="auto" w:fill="auto"/>
        </w:rPr>
        <w:t>);</w:t>
      </w:r>
    </w:p>
    <w:p w14:paraId="38EACD3B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</w:p>
    <w:p w14:paraId="774EB8A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supabase已经执行；股票代码确认；需要修改ai_service.py加入支持mistral                                 </w:t>
      </w:r>
    </w:p>
    <w:p w14:paraId="763DB77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API。之后可能还会需要加入不同API key。总之先加入mistral ai api，然后进行测试</w:t>
      </w:r>
    </w:p>
    <w:p w14:paraId="3A354B57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</w:p>
    <w:p w14:paraId="32DAD03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review current code and status and continue development. ALso I     </w:t>
      </w:r>
    </w:p>
    <w:p w14:paraId="2B0A84CA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want to add a new function, collect trdingview data, collect        </w:t>
      </w:r>
    </w:p>
    <w:p w14:paraId="43BD7EC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everyday price of "XAUUSD或GC期货,DXY,^IXIC（纳指）和^GSPC（标普50  </w:t>
      </w:r>
    </w:p>
    <w:p w14:paraId="11AC4F37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0）,VIX或VX1!（VIX期货）,BTCUSD(coinbase或Bitstamp的价格),USDCNY,U  </w:t>
      </w:r>
    </w:p>
    <w:p w14:paraId="63C73B1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SDCNH,USDHKD,USDCHF,EURUSD,USDJPY,GBPUSD,EURCNH,GBPJPY,CHFJPY,10年  </w:t>
      </w:r>
    </w:p>
    <w:p w14:paraId="4383C62B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期美债收益率（TNX）,2年期美债收益率US02Y,TIPS                       </w:t>
      </w:r>
    </w:p>
    <w:p w14:paraId="6FDDFAF0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ETF）或Fred（DFII10）,USUR,"USOIL"或"CL1!",UKOIL,NATURALGAS,COPPER  </w:t>
      </w:r>
    </w:p>
    <w:p w14:paraId="652DDAC5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,CRB,大豆、玉米、小麦,MOVE</w:t>
      </w:r>
      <w:r>
        <w:rPr>
          <w:rFonts w:ascii="menlo" w:hAnsi="menlo" w:eastAsia="menlo" w:cs="menlo"/>
          <w:color w:val="191D27"/>
          <w:kern w:val="0"/>
          <w:sz w:val="24"/>
          <w:szCs w:val="24"/>
          <w:shd w:val="clear" w:color="auto" w:fill="auto"/>
          <w:lang w:val="en-US" w:eastAsia="zh-CN" w:bidi="ar"/>
        </w:rPr>
        <w:t>"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using python tradingview-ta lib. please  </w:t>
      </w:r>
    </w:p>
    <w:p w14:paraId="6F9A1504">
      <w:pPr>
        <w:pStyle w:val="1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>  update claude.md accordingly      </w:t>
      </w:r>
    </w:p>
    <w:p w14:paraId="73A6E8A6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</w:p>
    <w:p w14:paraId="208233A1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我看到了。然后目前暂时不做任何其他开发，就把  TradingView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4D56DA0F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追踪品种（29个）：        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73702FB5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贵金属：黄金(XAUUSD)、白银(XAGUSD)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39884948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0AFF0CF4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指数：纳指(IXIC)、标普500(SPX)、美元指数(DXY)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5E47C4E6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501B8034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波动率：VIX、MOVE       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5A444C60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0FD46BE9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加密货币：比特币(BTCUSD)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69C4BBA5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049124A9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货币对：USDCNY, USDCNH, USDHKD, EURUSD, USDJPY, GBPUSD,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11DA1892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CHFJPY 等                 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7E76210F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美债：10年(TNX)、2年(UST02Y)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641D0DC6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40ED1C91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能源：WTI原油、布伦特原油、天然气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01EA9607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03CB27D5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农产品：大豆、玉米、小麦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3A201EE9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7DD274B4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- 基本金属：铜                                                 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66F4F6B9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63899937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                                                                 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7BE40F3C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这些每日数据抓取、列表、csv下载做了就行。把我这个需求先更新进入 </w:t>
      </w:r>
      <w:r>
        <w:rPr>
          <w:rFonts w:ascii="menlo" w:hAnsi="menlo" w:eastAsia="menlo" w:cs="menlo"/>
          <w:color w:val="E0E0E0"/>
          <w:kern w:val="0"/>
          <w:sz w:val="24"/>
          <w:szCs w:val="24"/>
          <w:shd w:val="clear" w:color="auto" w:fill="auto"/>
          <w:lang w:val="en-US" w:eastAsia="zh-CN" w:bidi="ar"/>
        </w:rPr>
        <w:t xml:space="preserve"> </w:t>
      </w: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 </w:t>
      </w:r>
    </w:p>
    <w:p w14:paraId="1FE9E2A6">
      <w:pPr>
        <w:pStyle w:val="14"/>
        <w:keepNext w:val="0"/>
        <w:keepLines w:val="0"/>
        <w:widowControl/>
        <w:suppressLineNumbers w:val="0"/>
        <w:shd w:val="clear" w:fill="ECECEC"/>
        <w:spacing w:before="0" w:beforeAutospacing="0" w:after="0" w:afterAutospacing="0"/>
        <w:ind w:left="0" w:right="0"/>
        <w:jc w:val="left"/>
        <w:rPr>
          <w:shd w:val="clear" w:color="auto" w:fill="auto"/>
        </w:rPr>
      </w:pPr>
      <w:r>
        <w:rPr>
          <w:rFonts w:ascii="menlo" w:hAnsi="menlo" w:eastAsia="menlo" w:cs="menlo"/>
          <w:color w:val="000000"/>
          <w:kern w:val="0"/>
          <w:sz w:val="24"/>
          <w:szCs w:val="24"/>
          <w:shd w:val="clear" w:color="auto" w:fill="auto"/>
          <w:lang w:val="en-US" w:eastAsia="zh-CN" w:bidi="ar"/>
        </w:rPr>
        <w:t>  claude.md，然后进行开发。不要进行其他任务开发了，暂时  </w:t>
      </w:r>
    </w:p>
    <w:p w14:paraId="4DA727F9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</w:p>
    <w:p w14:paraId="25431EB1">
      <w:pPr>
        <w:spacing w:before="240"/>
        <w:jc w:val="both"/>
        <w:rPr>
          <w:rFonts w:hint="default" w:eastAsia="SimSun"/>
          <w:shd w:val="clear" w:color="auto" w:fill="auto"/>
          <w:lang w:val="en-US" w:eastAsia="zh-CN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6EABC4"/>
    <w:multiLevelType w:val="singleLevel"/>
    <w:tmpl w:val="8C6EABC4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FB92EBC"/>
    <w:multiLevelType w:val="multilevel"/>
    <w:tmpl w:val="9FB92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7E84D9"/>
    <w:multiLevelType w:val="multilevel"/>
    <w:tmpl w:val="AB7E8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D23C78"/>
    <w:multiLevelType w:val="multilevel"/>
    <w:tmpl w:val="ADD23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FFA9751"/>
    <w:multiLevelType w:val="multilevel"/>
    <w:tmpl w:val="AFFA9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EAF413A"/>
    <w:multiLevelType w:val="multilevel"/>
    <w:tmpl w:val="CEAF41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FF75BFB"/>
    <w:multiLevelType w:val="multilevel"/>
    <w:tmpl w:val="CFF75B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F9B5474"/>
    <w:multiLevelType w:val="multilevel"/>
    <w:tmpl w:val="DF9B5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7E70D25"/>
    <w:multiLevelType w:val="multilevel"/>
    <w:tmpl w:val="F7E70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A2E0A24"/>
    <w:multiLevelType w:val="multilevel"/>
    <w:tmpl w:val="FA2E0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BDBEC2B"/>
    <w:multiLevelType w:val="multilevel"/>
    <w:tmpl w:val="FBDBE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BFBA69C"/>
    <w:multiLevelType w:val="multilevel"/>
    <w:tmpl w:val="FBFBA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E7F56B5"/>
    <w:multiLevelType w:val="multilevel"/>
    <w:tmpl w:val="FE7F5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FEF2D7D6"/>
    <w:multiLevelType w:val="multilevel"/>
    <w:tmpl w:val="FEF2D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FFA2DBF"/>
    <w:multiLevelType w:val="multilevel"/>
    <w:tmpl w:val="5FFA2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BF93324"/>
    <w:multiLevelType w:val="multilevel"/>
    <w:tmpl w:val="6BF93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98CBE98"/>
    <w:multiLevelType w:val="multilevel"/>
    <w:tmpl w:val="798CB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BFE1B75"/>
    <w:multiLevelType w:val="multilevel"/>
    <w:tmpl w:val="7BFE1B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FF3238"/>
    <w:multiLevelType w:val="multilevel"/>
    <w:tmpl w:val="7BFF32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9"/>
  </w:num>
  <w:num w:numId="5">
    <w:abstractNumId w:val="5"/>
  </w:num>
  <w:num w:numId="6">
    <w:abstractNumId w:val="12"/>
  </w:num>
  <w:num w:numId="7">
    <w:abstractNumId w:val="3"/>
  </w:num>
  <w:num w:numId="8">
    <w:abstractNumId w:val="14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8"/>
  </w:num>
  <w:num w:numId="16">
    <w:abstractNumId w:val="15"/>
  </w:num>
  <w:num w:numId="17">
    <w:abstractNumId w:val="4"/>
  </w:num>
  <w:num w:numId="18">
    <w:abstractNumId w:val="7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</w:num>
  <w:num w:numId="21">
    <w:abstractNumId w:val="10"/>
  </w:num>
  <w:num w:numId="22">
    <w:abstractNumId w:val="0"/>
  </w:num>
  <w:num w:numId="23">
    <w:abstractNumId w:val="6"/>
  </w:num>
  <w:num w:numId="24">
    <w:abstractNumId w:val="17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FFDD500"/>
    <w:rsid w:val="62F70D8C"/>
    <w:rsid w:val="7F7784DA"/>
    <w:rsid w:val="CF6EF22D"/>
    <w:rsid w:val="DEFF878F"/>
    <w:rsid w:val="E7DF6F0D"/>
    <w:rsid w:val="F73D5E92"/>
    <w:rsid w:val="F7F85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5">
    <w:name w:val="Strong"/>
    <w:basedOn w:val="8"/>
    <w:qFormat/>
    <w:uiPriority w:val="0"/>
    <w:rPr>
      <w:b/>
      <w:bCs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1"/>
    <w:semiHidden/>
    <w:unhideWhenUsed/>
    <w:uiPriority w:val="99"/>
    <w:rPr>
      <w:sz w:val="20"/>
      <w:szCs w:val="20"/>
    </w:rPr>
  </w:style>
  <w:style w:type="paragraph" w:customStyle="1" w:styleId="19">
    <w:name w:val="Citation"/>
    <w:uiPriority w:val="0"/>
    <w:pPr>
      <w:spacing w:before="60" w:after="60"/>
    </w:pPr>
    <w:rPr>
      <w:rFonts w:ascii="Arial" w:hAnsi="Arial" w:eastAsia="Arial" w:cs="Arial"/>
      <w:i/>
      <w:iCs/>
      <w:color w:val="666666"/>
      <w:sz w:val="20"/>
      <w:szCs w:val="20"/>
    </w:rPr>
  </w:style>
  <w:style w:type="paragraph" w:customStyle="1" w:styleId="20">
    <w:name w:val="p1"/>
    <w:uiPriority w:val="0"/>
    <w:pPr>
      <w:shd w:val="clear" w:fill="ECECEC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4"/>
      <w:szCs w:val="24"/>
      <w:lang w:val="en-US" w:eastAsia="zh-CN" w:bidi="ar"/>
    </w:rPr>
  </w:style>
  <w:style w:type="character" w:customStyle="1" w:styleId="21">
    <w:name w:val="s1"/>
    <w:uiPriority w:val="0"/>
  </w:style>
  <w:style w:type="paragraph" w:customStyle="1" w:styleId="22">
    <w:name w:val="p2"/>
    <w:uiPriority w:val="0"/>
    <w:pPr>
      <w:shd w:val="clear" w:fill="ECECEC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4"/>
      <w:szCs w:val="24"/>
      <w:lang w:val="en-US" w:eastAsia="zh-CN" w:bidi="ar"/>
    </w:rPr>
  </w:style>
  <w:style w:type="character" w:customStyle="1" w:styleId="23">
    <w:name w:val="s2"/>
    <w:uiPriority w:val="0"/>
    <w:rPr>
      <w:color w:val="E0E0E0"/>
    </w:rPr>
  </w:style>
  <w:style w:type="character" w:customStyle="1" w:styleId="24">
    <w:name w:val="s3"/>
    <w:uiPriority w:val="0"/>
    <w:rPr>
      <w:color w:val="E0E0E0"/>
    </w:rPr>
  </w:style>
  <w:style w:type="paragraph" w:customStyle="1" w:styleId="25">
    <w:name w:val="p3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paragraph" w:customStyle="1" w:styleId="26">
    <w:name w:val="p4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A34138"/>
      <w:kern w:val="0"/>
      <w:sz w:val="24"/>
      <w:szCs w:val="24"/>
      <w:lang w:val="en-US" w:eastAsia="zh-CN" w:bidi="ar"/>
    </w:rPr>
  </w:style>
  <w:style w:type="character" w:customStyle="1" w:styleId="27">
    <w:name w:val="s4"/>
    <w:uiPriority w:val="0"/>
  </w:style>
  <w:style w:type="character" w:customStyle="1" w:styleId="28">
    <w:name w:val="s6"/>
    <w:uiPriority w:val="0"/>
    <w:rPr>
      <w:color w:val="A34138"/>
    </w:rPr>
  </w:style>
  <w:style w:type="character" w:customStyle="1" w:styleId="29">
    <w:name w:val="s5"/>
    <w:uiPriority w:val="0"/>
    <w:rPr>
      <w:color w:val="E0E0E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22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2026-01-23T11:16:00Z</dcterms:created>
  <dc:creator>Un-named</dc:creator>
  <cp:lastModifiedBy>芋头</cp:lastModifiedBy>
  <dcterms:modified xsi:type="dcterms:W3CDTF">2026-02-03T12:20:55Z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E0C6C04B12A043141CF86C697CB52F80_42</vt:lpwstr>
  </property>
</Properties>
</file>