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433954" w:rsidRPr="00AB19E7" w14:paraId="690A439B" w14:textId="77777777" w:rsidTr="691FC651">
        <w:tc>
          <w:tcPr>
            <w:tcW w:w="9923" w:type="dxa"/>
            <w:shd w:val="clear" w:color="auto" w:fill="auto"/>
          </w:tcPr>
          <w:p w14:paraId="75E0E47D" w14:textId="075083BF" w:rsidR="00433954" w:rsidRPr="00AB19E7" w:rsidRDefault="00433954"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65F8D739" w14:textId="77777777" w:rsidR="00433954"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59749879" w14:textId="6726C7ED" w:rsidR="00CA19A4" w:rsidRPr="00CA19A4" w:rsidRDefault="00CA19A4" w:rsidP="00CA19A4">
            <w:pPr>
              <w:spacing w:before="120" w:after="120"/>
              <w:jc w:val="center"/>
              <w:outlineLvl w:val="0"/>
              <w:rPr>
                <w:rFonts w:ascii="Arial" w:hAnsi="Arial" w:cs="Arial"/>
                <w:b/>
                <w:bCs/>
                <w:sz w:val="22"/>
                <w:szCs w:val="22"/>
              </w:rPr>
            </w:pPr>
            <w:r w:rsidRPr="691FC651">
              <w:rPr>
                <w:rFonts w:ascii="Arial" w:hAnsi="Arial" w:cs="Arial"/>
                <w:b/>
                <w:bCs/>
                <w:sz w:val="22"/>
                <w:szCs w:val="22"/>
              </w:rPr>
              <w:t xml:space="preserve">ANNEXE 7-1-A : </w:t>
            </w:r>
            <w:r w:rsidRPr="691FC651">
              <w:rPr>
                <w:rFonts w:ascii="Arial" w:hAnsi="Arial"/>
                <w:b/>
                <w:bCs/>
                <w:sz w:val="22"/>
                <w:szCs w:val="22"/>
              </w:rPr>
              <w:t>Fiche descriptive de réalisation professionnelle (recto)</w:t>
            </w:r>
          </w:p>
        </w:tc>
      </w:tr>
    </w:tbl>
    <w:p w14:paraId="49D06F7E" w14:textId="77777777" w:rsidR="00433954" w:rsidRPr="00A07AF5" w:rsidRDefault="00433954" w:rsidP="0043395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F47840" w:rsidRPr="00AE43D0" w14:paraId="54E1B95E"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AD0FA91" w14:textId="77777777" w:rsidR="00F47840" w:rsidRPr="00AE43D0" w:rsidRDefault="00F47840" w:rsidP="003120B6">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5C521AF9" w14:textId="1FAFA17A" w:rsidR="00F47840" w:rsidRPr="00AE43D0" w:rsidRDefault="0070594F" w:rsidP="00F47840">
            <w:pPr>
              <w:tabs>
                <w:tab w:val="right" w:leader="dot" w:pos="1837"/>
              </w:tabs>
              <w:snapToGrid w:val="0"/>
              <w:spacing w:before="120" w:after="60" w:line="276" w:lineRule="auto"/>
              <w:rPr>
                <w:rFonts w:ascii="Arial" w:hAnsi="Arial"/>
                <w:b/>
                <w:sz w:val="20"/>
              </w:rPr>
            </w:pPr>
            <w:r>
              <w:rPr>
                <w:rFonts w:ascii="Arial" w:hAnsi="Arial"/>
                <w:b/>
                <w:sz w:val="20"/>
              </w:rPr>
              <w:t xml:space="preserve">N° </w:t>
            </w:r>
            <w:r w:rsidR="00833E32">
              <w:rPr>
                <w:rFonts w:ascii="Arial" w:hAnsi="Arial"/>
                <w:b/>
                <w:sz w:val="20"/>
              </w:rPr>
              <w:t>r</w:t>
            </w:r>
            <w:r w:rsidR="00F47840">
              <w:rPr>
                <w:rFonts w:ascii="Arial" w:hAnsi="Arial"/>
                <w:b/>
                <w:sz w:val="20"/>
              </w:rPr>
              <w:t>éalisation</w:t>
            </w:r>
            <w:r>
              <w:rPr>
                <w:rFonts w:ascii="Arial" w:hAnsi="Arial"/>
                <w:b/>
                <w:sz w:val="20"/>
              </w:rPr>
              <w:t> :</w:t>
            </w:r>
            <w:r w:rsidR="00075E34">
              <w:rPr>
                <w:rFonts w:ascii="Arial" w:hAnsi="Arial"/>
                <w:b/>
                <w:sz w:val="20"/>
              </w:rPr>
              <w:t xml:space="preserve"> 1</w:t>
            </w:r>
          </w:p>
        </w:tc>
      </w:tr>
      <w:tr w:rsidR="00BF11BB" w:rsidRPr="00AE43D0" w14:paraId="404F0BD9" w14:textId="77777777" w:rsidTr="00BF11BB">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40DA38FA" w14:textId="6D443D76" w:rsidR="00BF11BB" w:rsidRPr="00AE43D0" w:rsidRDefault="00BF11BB"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7F6F16">
              <w:rPr>
                <w:rFonts w:ascii="Arial" w:hAnsi="Arial"/>
                <w:b/>
                <w:sz w:val="20"/>
              </w:rPr>
              <w:t xml:space="preserve"> NIMAGA </w:t>
            </w:r>
            <w:proofErr w:type="spellStart"/>
            <w:r w:rsidR="007F6F16">
              <w:rPr>
                <w:rFonts w:ascii="Arial" w:hAnsi="Arial"/>
                <w:b/>
                <w:sz w:val="20"/>
              </w:rPr>
              <w:t>ibrahim</w:t>
            </w:r>
            <w:proofErr w:type="spellEnd"/>
          </w:p>
        </w:tc>
        <w:tc>
          <w:tcPr>
            <w:tcW w:w="2693" w:type="dxa"/>
            <w:gridSpan w:val="2"/>
            <w:tcBorders>
              <w:top w:val="single" w:sz="4" w:space="0" w:color="000000" w:themeColor="text1"/>
              <w:left w:val="single" w:sz="4" w:space="0" w:color="000000" w:themeColor="text1"/>
              <w:right w:val="single" w:sz="4" w:space="0" w:color="000000" w:themeColor="text1"/>
            </w:tcBorders>
          </w:tcPr>
          <w:p w14:paraId="0EC896D4" w14:textId="3E70D561" w:rsidR="00BF11BB" w:rsidRPr="00AE43D0" w:rsidRDefault="00BF11BB" w:rsidP="00212392">
            <w:pPr>
              <w:snapToGrid w:val="0"/>
              <w:spacing w:before="60" w:after="60" w:line="276" w:lineRule="auto"/>
              <w:rPr>
                <w:rFonts w:ascii="Arial" w:hAnsi="Arial"/>
                <w:b/>
                <w:sz w:val="20"/>
              </w:rPr>
            </w:pPr>
            <w:r w:rsidRPr="00AE43D0">
              <w:rPr>
                <w:rFonts w:ascii="Arial" w:hAnsi="Arial"/>
                <w:b/>
                <w:sz w:val="20"/>
                <w:szCs w:val="20"/>
              </w:rPr>
              <w:t>N° candidat :</w:t>
            </w:r>
            <w:r w:rsidR="000601EB">
              <w:rPr>
                <w:rFonts w:ascii="Arial" w:hAnsi="Arial" w:cs="Arial"/>
                <w:b/>
                <w:bCs/>
                <w:color w:val="444444"/>
                <w:sz w:val="18"/>
                <w:szCs w:val="18"/>
                <w:shd w:val="clear" w:color="auto" w:fill="FFFFFF"/>
              </w:rPr>
              <w:t xml:space="preserve"> 02245152152</w:t>
            </w:r>
          </w:p>
        </w:tc>
      </w:tr>
      <w:tr w:rsidR="00433954" w:rsidRPr="00AE43D0" w14:paraId="0DB0C7CA"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72912F1A" w14:textId="77777777" w:rsidR="00433954" w:rsidRPr="00AE43D0" w:rsidRDefault="00433954" w:rsidP="003120B6">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0601EB">
              <w:rPr>
                <w:rFonts w:ascii="Arial" w:hAnsi="Arial"/>
                <w:b/>
                <w:sz w:val="20"/>
                <w:szCs w:val="21"/>
                <w:highlight w:val="black"/>
              </w:rPr>
              <w:fldChar w:fldCharType="begin">
                <w:ffData>
                  <w:name w:val=""/>
                  <w:enabled/>
                  <w:calcOnExit w:val="0"/>
                  <w:checkBox>
                    <w:sizeAuto/>
                    <w:default w:val="0"/>
                  </w:checkBox>
                </w:ffData>
              </w:fldChar>
            </w:r>
            <w:r w:rsidRPr="000601EB">
              <w:rPr>
                <w:rFonts w:ascii="Arial" w:hAnsi="Arial"/>
                <w:b/>
                <w:sz w:val="20"/>
                <w:szCs w:val="21"/>
                <w:highlight w:val="black"/>
              </w:rPr>
              <w:instrText xml:space="preserve"> FORMCHECKBOX </w:instrText>
            </w:r>
            <w:r w:rsidR="00000000">
              <w:rPr>
                <w:rFonts w:ascii="Arial" w:hAnsi="Arial"/>
                <w:b/>
                <w:sz w:val="20"/>
                <w:szCs w:val="21"/>
                <w:highlight w:val="black"/>
              </w:rPr>
            </w:r>
            <w:r w:rsidR="00000000">
              <w:rPr>
                <w:rFonts w:ascii="Arial" w:hAnsi="Arial"/>
                <w:b/>
                <w:sz w:val="20"/>
                <w:szCs w:val="21"/>
                <w:highlight w:val="black"/>
              </w:rPr>
              <w:fldChar w:fldCharType="separate"/>
            </w:r>
            <w:r w:rsidRPr="000601EB">
              <w:rPr>
                <w:rFonts w:ascii="Arial" w:hAnsi="Arial"/>
                <w:b/>
                <w:sz w:val="20"/>
                <w:szCs w:val="21"/>
                <w:highlight w:val="black"/>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46C8DE1F" w14:textId="77777777" w:rsidR="00433954" w:rsidRPr="00AE43D0" w:rsidRDefault="00433954" w:rsidP="003120B6">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22FE37D6" w14:textId="6D0B86D0" w:rsidR="00433954" w:rsidRPr="00AE43D0" w:rsidRDefault="00433954"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433954" w:rsidRPr="001C04B4" w14:paraId="6F07DB64"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722AD" w14:textId="44369353" w:rsidR="00D83727" w:rsidRPr="001C04B4" w:rsidRDefault="000838DD" w:rsidP="00D83727">
            <w:pPr>
              <w:pStyle w:val="Titre9"/>
              <w:tabs>
                <w:tab w:val="left" w:pos="0"/>
              </w:tabs>
              <w:snapToGrid w:val="0"/>
              <w:spacing w:before="0" w:after="0"/>
              <w:rPr>
                <w:b/>
                <w:sz w:val="20"/>
                <w:szCs w:val="24"/>
              </w:rPr>
            </w:pPr>
            <w:r>
              <w:rPr>
                <w:b/>
                <w:sz w:val="20"/>
                <w:szCs w:val="24"/>
              </w:rPr>
              <w:t>Organisation support de la réalisation professionnelle</w:t>
            </w:r>
          </w:p>
          <w:p w14:paraId="67BA3ECB" w14:textId="10F90B71" w:rsidR="00DB3A7A" w:rsidRPr="001C04B4" w:rsidRDefault="00027D40" w:rsidP="005816B5">
            <w:pPr>
              <w:rPr>
                <w:rFonts w:ascii="Arial" w:hAnsi="Arial" w:cs="Arial"/>
                <w:sz w:val="20"/>
              </w:rPr>
            </w:pPr>
            <w:r>
              <w:rPr>
                <w:rFonts w:ascii="Arial" w:hAnsi="Arial" w:cs="Arial"/>
                <w:sz w:val="20"/>
              </w:rPr>
              <w:t>StadiumCompany</w:t>
            </w:r>
          </w:p>
        </w:tc>
      </w:tr>
      <w:tr w:rsidR="00433954" w:rsidRPr="001C04B4" w14:paraId="1B32CAE9"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21446" w14:textId="41F78949" w:rsidR="00433954" w:rsidRPr="001C04B4" w:rsidRDefault="00DB3A7A" w:rsidP="005816B5">
            <w:pPr>
              <w:pStyle w:val="Titre9"/>
              <w:tabs>
                <w:tab w:val="left" w:pos="0"/>
              </w:tabs>
              <w:snapToGrid w:val="0"/>
              <w:spacing w:before="0" w:after="0"/>
              <w:rPr>
                <w:b/>
                <w:sz w:val="20"/>
                <w:szCs w:val="24"/>
              </w:rPr>
            </w:pPr>
            <w:r w:rsidRPr="001C04B4">
              <w:rPr>
                <w:b/>
                <w:sz w:val="20"/>
                <w:szCs w:val="24"/>
              </w:rPr>
              <w:t xml:space="preserve">Intitulé de la </w:t>
            </w:r>
            <w:r w:rsidR="00F47840" w:rsidRPr="001C04B4">
              <w:rPr>
                <w:b/>
                <w:sz w:val="20"/>
                <w:szCs w:val="24"/>
              </w:rPr>
              <w:t>réalisation</w:t>
            </w:r>
            <w:r w:rsidRPr="001C04B4">
              <w:rPr>
                <w:b/>
                <w:sz w:val="20"/>
                <w:szCs w:val="24"/>
              </w:rPr>
              <w:t xml:space="preserve"> professionnelle</w:t>
            </w:r>
          </w:p>
          <w:p w14:paraId="24EC6030" w14:textId="5F13A0A0" w:rsidR="00DB3A7A" w:rsidRPr="001C04B4" w:rsidRDefault="00686A1A" w:rsidP="005816B5">
            <w:pPr>
              <w:rPr>
                <w:rFonts w:ascii="Arial" w:hAnsi="Arial" w:cs="Arial"/>
                <w:sz w:val="20"/>
              </w:rPr>
            </w:pPr>
            <w:r>
              <w:rPr>
                <w:rFonts w:ascii="Arial" w:hAnsi="Arial" w:cs="Arial"/>
                <w:sz w:val="20"/>
              </w:rPr>
              <w:t>Supervision</w:t>
            </w:r>
            <w:r w:rsidR="0071136C">
              <w:rPr>
                <w:rFonts w:ascii="Arial" w:hAnsi="Arial" w:cs="Arial"/>
                <w:sz w:val="20"/>
              </w:rPr>
              <w:t xml:space="preserve"> du système et réseau par stratégie de groupe sur des groupes d’utilisateur de différents services </w:t>
            </w:r>
          </w:p>
        </w:tc>
      </w:tr>
      <w:tr w:rsidR="00DB3A7A" w:rsidRPr="001C04B4" w14:paraId="3C263579"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45CFFE6B" w14:textId="57BE2344" w:rsidR="00DB3A7A" w:rsidRPr="00DB3A7A" w:rsidRDefault="00DB3A7A" w:rsidP="00DB3A7A">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075E34">
              <w:rPr>
                <w:bCs/>
                <w:sz w:val="20"/>
                <w:szCs w:val="24"/>
              </w:rPr>
              <w:t>Avril 2023</w:t>
            </w:r>
            <w:r w:rsidR="000601EB">
              <w:rPr>
                <w:bCs/>
                <w:sz w:val="20"/>
                <w:szCs w:val="24"/>
              </w:rPr>
              <w:t xml:space="preserve">                      </w:t>
            </w:r>
            <w:r w:rsidRPr="001C04B4">
              <w:rPr>
                <w:b/>
                <w:sz w:val="20"/>
                <w:szCs w:val="24"/>
              </w:rPr>
              <w:t xml:space="preserve"> </w:t>
            </w:r>
            <w:r w:rsidRPr="00DB3A7A">
              <w:rPr>
                <w:b/>
                <w:sz w:val="20"/>
                <w:szCs w:val="24"/>
              </w:rPr>
              <w:t>Lieu :</w:t>
            </w:r>
            <w:r w:rsidRPr="001C04B4">
              <w:rPr>
                <w:bCs/>
                <w:sz w:val="20"/>
                <w:szCs w:val="24"/>
              </w:rPr>
              <w:t xml:space="preserve"> </w:t>
            </w:r>
            <w:r w:rsidR="000601EB">
              <w:rPr>
                <w:bCs/>
                <w:sz w:val="20"/>
                <w:szCs w:val="24"/>
              </w:rPr>
              <w:t>Ecole IRIS Paris 17</w:t>
            </w:r>
          </w:p>
          <w:p w14:paraId="7814419E" w14:textId="4F700780" w:rsidR="00DB3A7A" w:rsidRPr="001C04B4" w:rsidRDefault="00DB3A7A" w:rsidP="00DB3A7A">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r w:rsidRPr="001C04B4">
              <w:rPr>
                <w:b/>
                <w:sz w:val="20"/>
                <w:szCs w:val="24"/>
              </w:rPr>
              <w:t xml:space="preserve">  Seul</w:t>
            </w:r>
            <w:bookmarkStart w:id="0" w:name="CheckBox"/>
            <w:r w:rsidR="002B7537">
              <w:rPr>
                <w:b/>
                <w:sz w:val="20"/>
                <w:szCs w:val="24"/>
              </w:rPr>
              <w:t>(e)</w:t>
            </w:r>
            <w:r w:rsidRPr="001C04B4">
              <w:rPr>
                <w:b/>
                <w:sz w:val="20"/>
                <w:szCs w:val="24"/>
              </w:rPr>
              <w:tab/>
            </w:r>
            <w:r w:rsidRPr="001C04B4">
              <w:rPr>
                <w:b/>
                <w:sz w:val="20"/>
                <w:szCs w:val="24"/>
              </w:rPr>
              <w:tab/>
            </w:r>
            <w:r w:rsidR="000601EB">
              <w:rPr>
                <w:b/>
                <w:sz w:val="20"/>
                <w:szCs w:val="24"/>
              </w:rPr>
              <w:t xml:space="preserve">                         </w:t>
            </w:r>
            <w:r w:rsidRPr="000601EB">
              <w:rPr>
                <w:b/>
                <w:sz w:val="20"/>
                <w:szCs w:val="24"/>
                <w:highlight w:val="black"/>
              </w:rPr>
              <w:fldChar w:fldCharType="begin">
                <w:ffData>
                  <w:name w:val="CheckBox"/>
                  <w:enabled/>
                  <w:calcOnExit w:val="0"/>
                  <w:checkBox>
                    <w:sizeAuto/>
                    <w:default w:val="0"/>
                  </w:checkBox>
                </w:ffData>
              </w:fldChar>
            </w:r>
            <w:r w:rsidRPr="000601EB">
              <w:rPr>
                <w:b/>
                <w:sz w:val="20"/>
                <w:szCs w:val="24"/>
                <w:highlight w:val="black"/>
              </w:rPr>
              <w:instrText xml:space="preserve"> FORMCHECKBOX </w:instrText>
            </w:r>
            <w:r w:rsidR="00000000">
              <w:rPr>
                <w:b/>
                <w:sz w:val="20"/>
                <w:szCs w:val="24"/>
                <w:highlight w:val="black"/>
              </w:rPr>
            </w:r>
            <w:r w:rsidR="00000000">
              <w:rPr>
                <w:b/>
                <w:sz w:val="20"/>
                <w:szCs w:val="24"/>
                <w:highlight w:val="black"/>
              </w:rPr>
              <w:fldChar w:fldCharType="separate"/>
            </w:r>
            <w:r w:rsidRPr="000601EB">
              <w:rPr>
                <w:b/>
                <w:sz w:val="20"/>
                <w:szCs w:val="24"/>
                <w:highlight w:val="black"/>
              </w:rPr>
              <w:fldChar w:fldCharType="end"/>
            </w:r>
            <w:bookmarkEnd w:id="0"/>
            <w:r w:rsidRPr="001C04B4">
              <w:rPr>
                <w:b/>
                <w:sz w:val="20"/>
                <w:szCs w:val="24"/>
              </w:rPr>
              <w:t xml:space="preserve">  En équipe</w:t>
            </w:r>
          </w:p>
        </w:tc>
      </w:tr>
      <w:tr w:rsidR="00433954" w:rsidRPr="001C04B4" w14:paraId="1EA901DB"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F97F34F" w14:textId="77777777" w:rsidR="00433954" w:rsidRPr="001C04B4" w:rsidRDefault="4A966525" w:rsidP="4DC991F8">
            <w:pPr>
              <w:pStyle w:val="Titre9"/>
              <w:snapToGrid w:val="0"/>
              <w:spacing w:before="0" w:after="0" w:line="276" w:lineRule="auto"/>
              <w:rPr>
                <w:b/>
                <w:bCs/>
                <w:sz w:val="20"/>
                <w:szCs w:val="20"/>
              </w:rPr>
            </w:pPr>
            <w:r w:rsidRPr="2AE8524A">
              <w:rPr>
                <w:b/>
                <w:bCs/>
                <w:sz w:val="20"/>
                <w:szCs w:val="20"/>
              </w:rPr>
              <w:t>Compétences travaillées</w:t>
            </w:r>
          </w:p>
          <w:p w14:paraId="665DCEC7" w14:textId="5251595F" w:rsidR="001B500A" w:rsidRPr="001C04B4" w:rsidRDefault="001B500A" w:rsidP="001B500A">
            <w:pPr>
              <w:tabs>
                <w:tab w:val="left" w:pos="1135"/>
              </w:tabs>
              <w:spacing w:line="276" w:lineRule="auto"/>
              <w:rPr>
                <w:rFonts w:ascii="Arial" w:hAnsi="Arial" w:cs="Arial"/>
                <w:bCs/>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02EC3114" w14:textId="15DE79AA" w:rsidR="00DB3A7A" w:rsidRPr="001C04B4" w:rsidRDefault="001B500A" w:rsidP="001B500A">
            <w:pPr>
              <w:tabs>
                <w:tab w:val="left" w:pos="1135"/>
              </w:tabs>
              <w:spacing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069F0C56" w14:textId="12EE34AB" w:rsidR="001B500A" w:rsidRPr="001C04B4" w:rsidRDefault="001B500A" w:rsidP="001B500A">
            <w:pPr>
              <w:tabs>
                <w:tab w:val="left" w:pos="1135"/>
              </w:tabs>
              <w:spacing w:after="120"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1B500A" w:rsidRPr="001C04B4" w14:paraId="725BD8A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DDB2E82" w14:textId="1CCD0823" w:rsidR="001B500A" w:rsidRPr="001C04B4" w:rsidRDefault="001B500A" w:rsidP="001B500A">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05F86AE5" w14:textId="1DCF8C18" w:rsidR="0071136C" w:rsidRPr="00075E34" w:rsidRDefault="0071136C" w:rsidP="0071136C">
            <w:pPr>
              <w:rPr>
                <w:b/>
                <w:bCs/>
              </w:rPr>
            </w:pPr>
            <w:r w:rsidRPr="00075E34">
              <w:rPr>
                <w:b/>
                <w:bCs/>
              </w:rPr>
              <w:t>Ressources fournies :</w:t>
            </w:r>
          </w:p>
          <w:p w14:paraId="32BCDBE6" w14:textId="41007A6C" w:rsidR="001B500A" w:rsidRPr="00075E34" w:rsidRDefault="00075E34" w:rsidP="001B500A">
            <w:pPr>
              <w:rPr>
                <w:rFonts w:ascii="Times New Roman" w:hAnsi="Times New Roman" w:cs="Times New Roman"/>
              </w:rPr>
            </w:pPr>
            <w:r>
              <w:rPr>
                <w:rFonts w:ascii="Times New Roman" w:hAnsi="Times New Roman" w:cs="Times New Roman"/>
              </w:rPr>
              <w:t>L</w:t>
            </w:r>
            <w:r w:rsidRPr="00075E34">
              <w:rPr>
                <w:rFonts w:ascii="Times New Roman" w:hAnsi="Times New Roman" w:cs="Times New Roman"/>
              </w:rPr>
              <w:t>e matériel et logiciel fournis par l’école IRIS en s’appuyant sur le cahier des charges de</w:t>
            </w:r>
            <w:r>
              <w:rPr>
                <w:rFonts w:ascii="Times New Roman" w:hAnsi="Times New Roman" w:cs="Times New Roman"/>
              </w:rPr>
              <w:t xml:space="preserve"> </w:t>
            </w:r>
            <w:proofErr w:type="spellStart"/>
            <w:r w:rsidRPr="00075E34">
              <w:rPr>
                <w:rFonts w:ascii="Times New Roman" w:hAnsi="Times New Roman" w:cs="Times New Roman"/>
              </w:rPr>
              <w:t>Stadiumcompany</w:t>
            </w:r>
            <w:proofErr w:type="spellEnd"/>
          </w:p>
          <w:p w14:paraId="214CEC66" w14:textId="2FD93D41" w:rsidR="005816B5" w:rsidRPr="00075E34" w:rsidRDefault="0071136C" w:rsidP="001B500A">
            <w:pPr>
              <w:rPr>
                <w:rFonts w:ascii="Times New Roman" w:hAnsi="Times New Roman" w:cs="Times New Roman"/>
                <w:b/>
                <w:bCs/>
              </w:rPr>
            </w:pPr>
            <w:r w:rsidRPr="00075E34">
              <w:rPr>
                <w:rFonts w:ascii="Times New Roman" w:hAnsi="Times New Roman" w:cs="Times New Roman"/>
                <w:b/>
                <w:bCs/>
              </w:rPr>
              <w:t>Résultat</w:t>
            </w:r>
            <w:r w:rsidR="00075E34">
              <w:rPr>
                <w:rFonts w:ascii="Times New Roman" w:hAnsi="Times New Roman" w:cs="Times New Roman"/>
                <w:b/>
                <w:bCs/>
              </w:rPr>
              <w:t>s</w:t>
            </w:r>
            <w:r w:rsidRPr="00075E34">
              <w:rPr>
                <w:rFonts w:ascii="Times New Roman" w:hAnsi="Times New Roman" w:cs="Times New Roman"/>
                <w:b/>
                <w:bCs/>
              </w:rPr>
              <w:t xml:space="preserve"> attendu</w:t>
            </w:r>
            <w:r w:rsidR="00075E34">
              <w:rPr>
                <w:rFonts w:ascii="Times New Roman" w:hAnsi="Times New Roman" w:cs="Times New Roman"/>
                <w:b/>
                <w:bCs/>
              </w:rPr>
              <w:t>s</w:t>
            </w:r>
            <w:r w:rsidRPr="00075E34">
              <w:rPr>
                <w:rFonts w:ascii="Times New Roman" w:hAnsi="Times New Roman" w:cs="Times New Roman"/>
                <w:b/>
                <w:bCs/>
              </w:rPr>
              <w:t> :</w:t>
            </w:r>
          </w:p>
          <w:p w14:paraId="7F759C9B" w14:textId="6D30C7D4" w:rsidR="00BC0FC2" w:rsidRPr="001C04B4" w:rsidRDefault="00686A1A" w:rsidP="001B500A">
            <w:pPr>
              <w:rPr>
                <w:rFonts w:ascii="Arial" w:hAnsi="Arial" w:cs="Arial"/>
                <w:sz w:val="20"/>
              </w:rPr>
            </w:pPr>
            <w:r>
              <w:t>L’infrastructure doit être complètement supervisée. Les différents services doivent avoir accès à leur service respectif.</w:t>
            </w:r>
          </w:p>
          <w:p w14:paraId="30817B16" w14:textId="46E0A23D" w:rsidR="005816B5" w:rsidRPr="001C04B4" w:rsidRDefault="005816B5" w:rsidP="001B500A">
            <w:pPr>
              <w:rPr>
                <w:rFonts w:ascii="Arial" w:hAnsi="Arial" w:cs="Arial"/>
                <w:sz w:val="20"/>
              </w:rPr>
            </w:pPr>
          </w:p>
        </w:tc>
      </w:tr>
      <w:tr w:rsidR="0068274C" w:rsidRPr="00C1532C" w14:paraId="66FD4E7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0E059BB" w14:textId="2C17FF18" w:rsidR="0068274C" w:rsidRDefault="0068274C"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A9592B">
              <w:rPr>
                <w:rFonts w:ascii="Arial" w:hAnsi="Arial" w:cs="Arial"/>
                <w:b/>
                <w:sz w:val="20"/>
              </w:rPr>
              <w:t>ielles et logicielles utilisées</w:t>
            </w:r>
            <w:r w:rsidRPr="001C04B4">
              <w:rPr>
                <w:rStyle w:val="Appelnotedebasdep"/>
                <w:rFonts w:ascii="Arial" w:hAnsi="Arial" w:cs="Arial"/>
                <w:b/>
                <w:sz w:val="20"/>
              </w:rPr>
              <w:footnoteReference w:id="2"/>
            </w:r>
          </w:p>
          <w:p w14:paraId="2FA20693" w14:textId="77777777" w:rsidR="00075E34" w:rsidRPr="00BC0FC2" w:rsidRDefault="00075E34" w:rsidP="00ED4712">
            <w:pPr>
              <w:snapToGrid w:val="0"/>
              <w:jc w:val="both"/>
              <w:rPr>
                <w:rFonts w:ascii="Arial" w:hAnsi="Arial" w:cs="Arial"/>
                <w:b/>
                <w:sz w:val="20"/>
              </w:rPr>
            </w:pPr>
          </w:p>
          <w:p w14:paraId="308706BE" w14:textId="17132A1B" w:rsidR="00D03669" w:rsidRPr="00075E34" w:rsidRDefault="00075E34" w:rsidP="00075E34">
            <w:pPr>
              <w:snapToGrid w:val="0"/>
              <w:jc w:val="both"/>
              <w:rPr>
                <w:rFonts w:ascii="Times New Roman" w:hAnsi="Times New Roman" w:cs="Times New Roman"/>
                <w:bCs/>
              </w:rPr>
            </w:pPr>
            <w:r w:rsidRPr="00D03669">
              <w:rPr>
                <w:rFonts w:ascii="Times New Roman" w:hAnsi="Times New Roman" w:cs="Times New Roman"/>
                <w:b/>
              </w:rPr>
              <w:t>Ressources documentaires:</w:t>
            </w:r>
            <w:r w:rsidR="00D03669">
              <w:rPr>
                <w:rFonts w:ascii="Times New Roman" w:hAnsi="Times New Roman" w:cs="Times New Roman"/>
                <w:bCs/>
              </w:rPr>
              <w:t xml:space="preserve"> </w:t>
            </w:r>
            <w:r w:rsidRPr="00075E34">
              <w:rPr>
                <w:rFonts w:ascii="Times New Roman" w:hAnsi="Times New Roman" w:cs="Times New Roman"/>
                <w:bCs/>
              </w:rPr>
              <w:t xml:space="preserve">Contexte </w:t>
            </w:r>
            <w:proofErr w:type="spellStart"/>
            <w:r w:rsidRPr="00075E34">
              <w:rPr>
                <w:rFonts w:ascii="Times New Roman" w:hAnsi="Times New Roman" w:cs="Times New Roman"/>
                <w:bCs/>
              </w:rPr>
              <w:t>Stadiumcompany</w:t>
            </w:r>
            <w:proofErr w:type="spellEnd"/>
            <w:r w:rsidRPr="00075E34">
              <w:rPr>
                <w:rFonts w:ascii="Times New Roman" w:hAnsi="Times New Roman" w:cs="Times New Roman"/>
                <w:bCs/>
              </w:rPr>
              <w:t>, cahier de charges, description de l’environnement technologique d’apprentissage, documentation de la plateforme, description détaillée de la réalisation professionnelle</w:t>
            </w:r>
          </w:p>
          <w:p w14:paraId="07C79E7F" w14:textId="6D13F00F" w:rsidR="00075E34" w:rsidRPr="00075E34" w:rsidRDefault="00075E34" w:rsidP="00075E34">
            <w:pPr>
              <w:snapToGrid w:val="0"/>
              <w:jc w:val="both"/>
              <w:rPr>
                <w:rFonts w:ascii="Times New Roman" w:hAnsi="Times New Roman" w:cs="Times New Roman"/>
                <w:bCs/>
                <w:lang w:val="en-US"/>
              </w:rPr>
            </w:pPr>
            <w:proofErr w:type="spellStart"/>
            <w:r w:rsidRPr="00D03669">
              <w:rPr>
                <w:rFonts w:ascii="Times New Roman" w:hAnsi="Times New Roman" w:cs="Times New Roman"/>
                <w:b/>
                <w:lang w:val="en-US"/>
              </w:rPr>
              <w:t>Ressources</w:t>
            </w:r>
            <w:proofErr w:type="spellEnd"/>
            <w:r w:rsidRPr="00D03669">
              <w:rPr>
                <w:rFonts w:ascii="Times New Roman" w:hAnsi="Times New Roman" w:cs="Times New Roman"/>
                <w:b/>
                <w:lang w:val="en-US"/>
              </w:rPr>
              <w:t xml:space="preserve"> </w:t>
            </w:r>
            <w:proofErr w:type="spellStart"/>
            <w:r w:rsidR="00D03669" w:rsidRPr="00D03669">
              <w:rPr>
                <w:rFonts w:ascii="Times New Roman" w:hAnsi="Times New Roman" w:cs="Times New Roman"/>
                <w:b/>
                <w:lang w:val="en-US"/>
              </w:rPr>
              <w:t>matérielles</w:t>
            </w:r>
            <w:proofErr w:type="spellEnd"/>
            <w:r w:rsidR="00D03669" w:rsidRPr="00D03669">
              <w:rPr>
                <w:rFonts w:ascii="Times New Roman" w:hAnsi="Times New Roman" w:cs="Times New Roman"/>
                <w:b/>
                <w:lang w:val="en-US"/>
              </w:rPr>
              <w:t>:</w:t>
            </w:r>
            <w:r w:rsidRPr="00075E34">
              <w:rPr>
                <w:rFonts w:ascii="Times New Roman" w:hAnsi="Times New Roman" w:cs="Times New Roman"/>
                <w:bCs/>
                <w:lang w:val="en-US"/>
              </w:rPr>
              <w:t xml:space="preserve"> </w:t>
            </w:r>
            <w:r w:rsidR="00D03669" w:rsidRPr="00075E34">
              <w:rPr>
                <w:rFonts w:ascii="Times New Roman" w:hAnsi="Times New Roman" w:cs="Times New Roman"/>
                <w:bCs/>
                <w:lang w:val="en-US"/>
              </w:rPr>
              <w:t>Router</w:t>
            </w:r>
            <w:r w:rsidRPr="00075E34">
              <w:rPr>
                <w:rFonts w:ascii="Times New Roman" w:hAnsi="Times New Roman" w:cs="Times New Roman"/>
                <w:bCs/>
                <w:lang w:val="en-US"/>
              </w:rPr>
              <w:t xml:space="preserve"> (Cisco 2801), Switch (Catalyst 2960), Borne </w:t>
            </w:r>
            <w:r w:rsidR="00D03669" w:rsidRPr="00075E34">
              <w:rPr>
                <w:rFonts w:ascii="Times New Roman" w:hAnsi="Times New Roman" w:cs="Times New Roman"/>
                <w:bCs/>
                <w:lang w:val="en-US"/>
              </w:rPr>
              <w:t>Wi-Fi</w:t>
            </w:r>
            <w:r w:rsidRPr="00075E34">
              <w:rPr>
                <w:rFonts w:ascii="Times New Roman" w:hAnsi="Times New Roman" w:cs="Times New Roman"/>
                <w:bCs/>
                <w:lang w:val="en-US"/>
              </w:rPr>
              <w:t xml:space="preserve"> (AIR-CAP3502I), </w:t>
            </w:r>
            <w:proofErr w:type="spellStart"/>
            <w:r w:rsidRPr="00075E34">
              <w:rPr>
                <w:rFonts w:ascii="Times New Roman" w:hAnsi="Times New Roman" w:cs="Times New Roman"/>
                <w:bCs/>
                <w:lang w:val="en-US"/>
              </w:rPr>
              <w:t>Serveur</w:t>
            </w:r>
            <w:proofErr w:type="spellEnd"/>
            <w:r w:rsidRPr="00075E34">
              <w:rPr>
                <w:rFonts w:ascii="Times New Roman" w:hAnsi="Times New Roman" w:cs="Times New Roman"/>
                <w:bCs/>
                <w:lang w:val="en-US"/>
              </w:rPr>
              <w:t xml:space="preserve"> Dell (PowerEdge T130)</w:t>
            </w:r>
          </w:p>
          <w:p w14:paraId="5F8FACB4" w14:textId="7A1E37B6" w:rsidR="0068274C" w:rsidRPr="00075E34" w:rsidRDefault="00075E34" w:rsidP="00075E34">
            <w:pPr>
              <w:snapToGrid w:val="0"/>
              <w:jc w:val="both"/>
              <w:rPr>
                <w:rFonts w:ascii="Times New Roman" w:hAnsi="Times New Roman" w:cs="Times New Roman"/>
                <w:bCs/>
                <w:lang w:val="en-US"/>
              </w:rPr>
            </w:pPr>
            <w:proofErr w:type="spellStart"/>
            <w:r w:rsidRPr="00D03669">
              <w:rPr>
                <w:rFonts w:ascii="Times New Roman" w:hAnsi="Times New Roman" w:cs="Times New Roman"/>
                <w:b/>
                <w:lang w:val="en-US"/>
              </w:rPr>
              <w:t>Ressources</w:t>
            </w:r>
            <w:proofErr w:type="spellEnd"/>
            <w:r w:rsidRPr="00D03669">
              <w:rPr>
                <w:rFonts w:ascii="Times New Roman" w:hAnsi="Times New Roman" w:cs="Times New Roman"/>
                <w:b/>
                <w:lang w:val="en-US"/>
              </w:rPr>
              <w:t xml:space="preserve"> </w:t>
            </w:r>
            <w:proofErr w:type="spellStart"/>
            <w:r w:rsidR="00D03669" w:rsidRPr="00D03669">
              <w:rPr>
                <w:rFonts w:ascii="Times New Roman" w:hAnsi="Times New Roman" w:cs="Times New Roman"/>
                <w:b/>
                <w:lang w:val="en-US"/>
              </w:rPr>
              <w:t>logicielles</w:t>
            </w:r>
            <w:proofErr w:type="spellEnd"/>
            <w:r w:rsidR="00D03669" w:rsidRPr="00075E34">
              <w:rPr>
                <w:rFonts w:ascii="Times New Roman" w:hAnsi="Times New Roman" w:cs="Times New Roman"/>
                <w:bCs/>
                <w:lang w:val="en-US"/>
              </w:rPr>
              <w:t>:</w:t>
            </w:r>
            <w:r w:rsidRPr="00075E34">
              <w:rPr>
                <w:rFonts w:ascii="Times New Roman" w:hAnsi="Times New Roman" w:cs="Times New Roman"/>
                <w:bCs/>
                <w:lang w:val="en-US"/>
              </w:rPr>
              <w:t xml:space="preserve"> VMWare </w:t>
            </w:r>
            <w:proofErr w:type="spellStart"/>
            <w:r w:rsidRPr="00075E34">
              <w:rPr>
                <w:rFonts w:ascii="Times New Roman" w:hAnsi="Times New Roman" w:cs="Times New Roman"/>
                <w:bCs/>
                <w:lang w:val="en-US"/>
              </w:rPr>
              <w:t>VSphere</w:t>
            </w:r>
            <w:proofErr w:type="spellEnd"/>
            <w:r w:rsidRPr="00075E34">
              <w:rPr>
                <w:rFonts w:ascii="Times New Roman" w:hAnsi="Times New Roman" w:cs="Times New Roman"/>
                <w:bCs/>
                <w:lang w:val="en-US"/>
              </w:rPr>
              <w:t xml:space="preserve"> ESXI, Windows server 2019, Windows 10, Debian 11, OCS/GLPI, Zimbra, Wazuh, PuTTY, Wireshark</w:t>
            </w:r>
          </w:p>
          <w:p w14:paraId="593525F0" w14:textId="77777777" w:rsidR="0068274C" w:rsidRPr="00075E34" w:rsidRDefault="0068274C" w:rsidP="00ED4712">
            <w:pPr>
              <w:snapToGrid w:val="0"/>
              <w:jc w:val="both"/>
              <w:rPr>
                <w:rFonts w:ascii="Arial" w:hAnsi="Arial" w:cs="Arial"/>
                <w:bCs/>
                <w:sz w:val="20"/>
                <w:lang w:val="en-US"/>
              </w:rPr>
            </w:pPr>
          </w:p>
        </w:tc>
      </w:tr>
      <w:tr w:rsidR="005816B5" w:rsidRPr="001C04B4" w14:paraId="4F93305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5CB1A143" w14:textId="14753B80" w:rsidR="005816B5" w:rsidRPr="005816B5" w:rsidRDefault="005816B5" w:rsidP="005816B5">
            <w:pPr>
              <w:snapToGrid w:val="0"/>
              <w:jc w:val="both"/>
              <w:rPr>
                <w:rFonts w:ascii="Arial" w:hAnsi="Arial" w:cs="Arial"/>
                <w:b/>
                <w:sz w:val="20"/>
              </w:rPr>
            </w:pPr>
            <w:r w:rsidRPr="00C68724">
              <w:rPr>
                <w:rFonts w:ascii="Arial" w:hAnsi="Arial" w:cs="Arial"/>
                <w:b/>
                <w:bCs/>
                <w:sz w:val="20"/>
                <w:szCs w:val="20"/>
              </w:rPr>
              <w:t>Mo</w:t>
            </w:r>
            <w:r w:rsidR="00A9592B">
              <w:rPr>
                <w:rFonts w:ascii="Arial" w:hAnsi="Arial" w:cs="Arial"/>
                <w:b/>
                <w:bCs/>
                <w:sz w:val="20"/>
                <w:szCs w:val="20"/>
              </w:rPr>
              <w:t>dalités d’accès aux productions</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w:t>
            </w:r>
            <w:r w:rsidR="007457F5" w:rsidRPr="00C68724">
              <w:rPr>
                <w:rFonts w:ascii="Arial" w:hAnsi="Arial" w:cs="Arial"/>
                <w:b/>
                <w:bCs/>
                <w:sz w:val="20"/>
                <w:szCs w:val="20"/>
              </w:rPr>
              <w:t>et à l</w:t>
            </w:r>
            <w:r w:rsidR="00B83C16" w:rsidRPr="00C68724">
              <w:rPr>
                <w:rFonts w:ascii="Arial" w:hAnsi="Arial" w:cs="Arial"/>
                <w:b/>
                <w:bCs/>
                <w:sz w:val="20"/>
                <w:szCs w:val="20"/>
              </w:rPr>
              <w:t>eur</w:t>
            </w:r>
            <w:r w:rsidR="007457F5" w:rsidRPr="00C68724">
              <w:rPr>
                <w:rFonts w:ascii="Arial" w:hAnsi="Arial" w:cs="Arial"/>
                <w:b/>
                <w:bCs/>
                <w:sz w:val="20"/>
                <w:szCs w:val="20"/>
              </w:rPr>
              <w:t xml:space="preserve"> documentation</w:t>
            </w:r>
            <w:r w:rsidR="00F24F76" w:rsidRPr="00C68724">
              <w:rPr>
                <w:rFonts w:ascii="Arial" w:hAnsi="Arial" w:cs="Arial"/>
                <w:b/>
                <w:bCs/>
                <w:sz w:val="20"/>
                <w:szCs w:val="20"/>
                <w:vertAlign w:val="superscript"/>
              </w:rPr>
              <w:footnoteReference w:id="4"/>
            </w:r>
          </w:p>
          <w:p w14:paraId="65462E97" w14:textId="77777777" w:rsidR="005816B5" w:rsidRPr="001C04B4" w:rsidRDefault="005816B5" w:rsidP="001B500A">
            <w:pPr>
              <w:snapToGrid w:val="0"/>
              <w:jc w:val="both"/>
              <w:rPr>
                <w:rFonts w:ascii="Arial" w:hAnsi="Arial" w:cs="Arial"/>
                <w:bCs/>
                <w:sz w:val="20"/>
              </w:rPr>
            </w:pPr>
          </w:p>
          <w:p w14:paraId="5E8A41AC" w14:textId="77777777" w:rsidR="00D03669" w:rsidRPr="00D03669" w:rsidRDefault="00D03669" w:rsidP="00D03669">
            <w:pPr>
              <w:snapToGrid w:val="0"/>
              <w:jc w:val="both"/>
              <w:rPr>
                <w:rFonts w:ascii="Times New Roman" w:hAnsi="Times New Roman" w:cs="Times New Roman"/>
                <w:bCs/>
                <w:sz w:val="22"/>
                <w:szCs w:val="22"/>
              </w:rPr>
            </w:pPr>
            <w:r w:rsidRPr="00D03669">
              <w:rPr>
                <w:rFonts w:ascii="Times New Roman" w:hAnsi="Times New Roman" w:cs="Times New Roman"/>
                <w:bCs/>
                <w:sz w:val="22"/>
                <w:szCs w:val="22"/>
              </w:rPr>
              <w:t>La commission peut accéder à l’ensemble des productions numériques à dispositions à l’emplacement</w:t>
            </w:r>
          </w:p>
          <w:p w14:paraId="21D0538A" w14:textId="49926EC4" w:rsidR="00BC0FC2" w:rsidRPr="001C04B4" w:rsidRDefault="00D03669" w:rsidP="001B500A">
            <w:pPr>
              <w:snapToGrid w:val="0"/>
              <w:jc w:val="both"/>
              <w:rPr>
                <w:rFonts w:ascii="Arial" w:hAnsi="Arial" w:cs="Arial"/>
                <w:bCs/>
                <w:sz w:val="20"/>
              </w:rPr>
            </w:pPr>
            <w:r>
              <w:rPr>
                <w:rFonts w:ascii="Times New Roman" w:hAnsi="Times New Roman" w:cs="Times New Roman"/>
                <w:bCs/>
                <w:sz w:val="22"/>
                <w:szCs w:val="22"/>
              </w:rPr>
              <w:t>S</w:t>
            </w:r>
            <w:r w:rsidRPr="00D03669">
              <w:rPr>
                <w:rFonts w:ascii="Times New Roman" w:hAnsi="Times New Roman" w:cs="Times New Roman"/>
                <w:bCs/>
                <w:sz w:val="22"/>
                <w:szCs w:val="22"/>
              </w:rPr>
              <w:t>uivant</w:t>
            </w:r>
            <w:r>
              <w:rPr>
                <w:rFonts w:ascii="Times New Roman" w:hAnsi="Times New Roman" w:cs="Times New Roman"/>
                <w:bCs/>
                <w:sz w:val="22"/>
                <w:szCs w:val="22"/>
              </w:rPr>
              <w:t xml:space="preserve"> : </w:t>
            </w:r>
            <w:r w:rsidR="007F6F16" w:rsidRPr="007F6F16">
              <w:t>https://firewall-in.github.io/Portfolio_IN/</w:t>
            </w:r>
          </w:p>
          <w:p w14:paraId="3907F950" w14:textId="77777777" w:rsidR="006804BD" w:rsidRDefault="006804BD" w:rsidP="001B500A">
            <w:pPr>
              <w:snapToGrid w:val="0"/>
              <w:jc w:val="both"/>
              <w:rPr>
                <w:rFonts w:ascii="Arial" w:hAnsi="Arial" w:cs="Arial"/>
                <w:bCs/>
                <w:sz w:val="20"/>
              </w:rPr>
            </w:pPr>
          </w:p>
          <w:p w14:paraId="75D6E16E" w14:textId="18420D61" w:rsidR="00C1532C" w:rsidRPr="001C04B4" w:rsidRDefault="00C1532C" w:rsidP="001B500A">
            <w:pPr>
              <w:snapToGrid w:val="0"/>
              <w:jc w:val="both"/>
              <w:rPr>
                <w:rFonts w:ascii="Arial" w:hAnsi="Arial" w:cs="Arial"/>
                <w:bCs/>
                <w:sz w:val="20"/>
              </w:rPr>
            </w:pPr>
          </w:p>
        </w:tc>
      </w:tr>
      <w:tr w:rsidR="006804BD" w:rsidRPr="00AB19E7" w14:paraId="1842B0B6" w14:textId="77777777" w:rsidTr="00C687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27D82A" w14:textId="09EB36B3" w:rsidR="006804BD" w:rsidRPr="00AB19E7" w:rsidRDefault="003E2210" w:rsidP="003120B6">
            <w:pPr>
              <w:widowControl w:val="0"/>
              <w:tabs>
                <w:tab w:val="left" w:pos="7822"/>
              </w:tabs>
              <w:spacing w:before="120" w:after="120"/>
              <w:rPr>
                <w:rFonts w:ascii="Arial" w:hAnsi="Arial" w:cs="Arial"/>
                <w:b/>
                <w:bCs/>
                <w:sz w:val="22"/>
                <w:szCs w:val="22"/>
              </w:rPr>
            </w:pPr>
            <w:r>
              <w:rPr>
                <w:rFonts w:ascii="Arial" w:hAnsi="Arial" w:cs="Arial"/>
                <w:b/>
                <w:bCs/>
                <w:sz w:val="22"/>
                <w:szCs w:val="22"/>
              </w:rPr>
              <w:br w:type="page"/>
            </w:r>
            <w:r w:rsidR="006804BD" w:rsidRPr="00AB19E7">
              <w:rPr>
                <w:rFonts w:ascii="Arial" w:hAnsi="Arial" w:cs="Arial"/>
                <w:b/>
                <w:bCs/>
                <w:sz w:val="22"/>
                <w:szCs w:val="22"/>
              </w:rPr>
              <w:t xml:space="preserve">BTS </w:t>
            </w:r>
            <w:r w:rsidR="006804BD" w:rsidRPr="00AB19E7">
              <w:rPr>
                <w:rFonts w:ascii="Arial" w:hAnsi="Arial" w:cs="Arial"/>
                <w:b/>
                <w:caps/>
                <w:sz w:val="22"/>
                <w:szCs w:val="22"/>
              </w:rPr>
              <w:t>Services informatiques aux organisations</w:t>
            </w:r>
            <w:r w:rsidR="006804BD" w:rsidRPr="00AB19E7">
              <w:rPr>
                <w:rFonts w:ascii="Arial" w:hAnsi="Arial" w:cs="Arial"/>
                <w:b/>
                <w:bCs/>
                <w:sz w:val="22"/>
                <w:szCs w:val="22"/>
              </w:rPr>
              <w:tab/>
              <w:t xml:space="preserve">SESSION </w:t>
            </w:r>
            <w:r w:rsidR="00452228">
              <w:rPr>
                <w:rFonts w:ascii="Arial" w:hAnsi="Arial" w:cs="Arial"/>
                <w:b/>
                <w:bCs/>
                <w:sz w:val="22"/>
                <w:szCs w:val="22"/>
              </w:rPr>
              <w:t>2023</w:t>
            </w:r>
          </w:p>
          <w:p w14:paraId="7BC082E7" w14:textId="77777777" w:rsidR="006804BD"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lastRenderedPageBreak/>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05EE0BAD" w14:textId="77BA2546"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7-1-A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5181E6D2" w14:textId="77777777" w:rsidR="006804BD" w:rsidRPr="00A07AF5" w:rsidRDefault="006804BD" w:rsidP="006804BD">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6804BD" w:rsidRPr="001C04B4" w14:paraId="4E06FE9A" w14:textId="77777777" w:rsidTr="003120B6">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71366756" w14:textId="11396F50" w:rsidR="006804BD" w:rsidRPr="001C04B4" w:rsidRDefault="00C1532C" w:rsidP="006804BD">
            <w:pPr>
              <w:snapToGrid w:val="0"/>
              <w:spacing w:line="276" w:lineRule="auto"/>
              <w:rPr>
                <w:rFonts w:ascii="Arial" w:hAnsi="Arial" w:cs="Arial"/>
                <w:bCs/>
                <w:sz w:val="20"/>
                <w:szCs w:val="20"/>
              </w:rPr>
            </w:pPr>
            <w:r>
              <w:rPr>
                <w:rFonts w:ascii="Arial" w:hAnsi="Arial" w:cs="Arial"/>
                <w:b/>
                <w:sz w:val="20"/>
                <w:szCs w:val="20"/>
              </w:rPr>
              <w:lastRenderedPageBreak/>
              <w:t>D</w:t>
            </w:r>
            <w:r w:rsidR="006804BD" w:rsidRPr="001C04B4">
              <w:rPr>
                <w:rFonts w:ascii="Arial" w:hAnsi="Arial" w:cs="Arial"/>
                <w:b/>
                <w:sz w:val="20"/>
                <w:szCs w:val="20"/>
              </w:rPr>
              <w:t xml:space="preserve">escriptif de la </w:t>
            </w:r>
            <w:r w:rsidR="005E2119">
              <w:rPr>
                <w:rFonts w:ascii="Arial" w:hAnsi="Arial" w:cs="Arial"/>
                <w:b/>
                <w:sz w:val="20"/>
                <w:szCs w:val="20"/>
              </w:rPr>
              <w:t>réalisation</w:t>
            </w:r>
            <w:r w:rsidR="005E2119" w:rsidRPr="001C04B4">
              <w:rPr>
                <w:rFonts w:ascii="Arial" w:hAnsi="Arial" w:cs="Arial"/>
                <w:b/>
                <w:sz w:val="20"/>
                <w:szCs w:val="20"/>
              </w:rPr>
              <w:t xml:space="preserve"> </w:t>
            </w:r>
            <w:r w:rsidR="006804BD" w:rsidRPr="001C04B4">
              <w:rPr>
                <w:rFonts w:ascii="Arial" w:hAnsi="Arial" w:cs="Arial"/>
                <w:b/>
                <w:sz w:val="20"/>
                <w:szCs w:val="20"/>
              </w:rPr>
              <w:t>professionnelle</w:t>
            </w:r>
            <w:r w:rsidR="00F341FD">
              <w:rPr>
                <w:rFonts w:ascii="Arial" w:hAnsi="Arial" w:cs="Arial"/>
                <w:b/>
                <w:sz w:val="20"/>
                <w:szCs w:val="20"/>
              </w:rPr>
              <w:t>,</w:t>
            </w:r>
            <w:r w:rsidR="00EB7417">
              <w:rPr>
                <w:rFonts w:ascii="Arial" w:hAnsi="Arial" w:cs="Arial"/>
                <w:b/>
                <w:sz w:val="20"/>
                <w:szCs w:val="20"/>
              </w:rPr>
              <w:t xml:space="preserve"> y compris l</w:t>
            </w:r>
            <w:r w:rsidR="006804BD" w:rsidRPr="001C04B4">
              <w:rPr>
                <w:rFonts w:ascii="Arial" w:hAnsi="Arial" w:cs="Arial"/>
                <w:b/>
                <w:sz w:val="20"/>
                <w:szCs w:val="20"/>
              </w:rPr>
              <w:t>es productions réalisées</w:t>
            </w:r>
            <w:r w:rsidR="007457F5" w:rsidRPr="001C04B4">
              <w:rPr>
                <w:rFonts w:ascii="Arial" w:hAnsi="Arial" w:cs="Arial"/>
                <w:b/>
                <w:sz w:val="20"/>
                <w:szCs w:val="20"/>
              </w:rPr>
              <w:t xml:space="preserve"> et</w:t>
            </w:r>
            <w:r w:rsidR="006804BD" w:rsidRPr="001C04B4">
              <w:rPr>
                <w:rFonts w:ascii="Arial" w:hAnsi="Arial" w:cs="Arial"/>
                <w:b/>
                <w:sz w:val="20"/>
                <w:szCs w:val="20"/>
              </w:rPr>
              <w:t xml:space="preserve"> schémas explicatifs</w:t>
            </w:r>
          </w:p>
          <w:p w14:paraId="75C4A43D" w14:textId="19DCD429" w:rsidR="002D3F0B" w:rsidRDefault="002D3F0B" w:rsidP="006804BD">
            <w:pPr>
              <w:snapToGrid w:val="0"/>
              <w:spacing w:line="276" w:lineRule="auto"/>
              <w:rPr>
                <w:rFonts w:ascii="Arial" w:hAnsi="Arial"/>
                <w:bCs/>
                <w:sz w:val="20"/>
                <w:szCs w:val="20"/>
              </w:rPr>
            </w:pPr>
          </w:p>
          <w:p w14:paraId="16FAFEDE" w14:textId="246FA7FC" w:rsidR="002D3F0B" w:rsidRDefault="002D3F0B" w:rsidP="002D3F0B">
            <w:pPr>
              <w:snapToGrid w:val="0"/>
              <w:spacing w:line="276" w:lineRule="auto"/>
              <w:rPr>
                <w:rFonts w:ascii="Times New Roman" w:hAnsi="Times New Roman" w:cs="Times New Roman"/>
                <w:b/>
                <w:sz w:val="20"/>
                <w:szCs w:val="20"/>
              </w:rPr>
            </w:pPr>
            <w:r w:rsidRPr="002D3F0B">
              <w:rPr>
                <w:rFonts w:ascii="Times New Roman" w:hAnsi="Times New Roman" w:cs="Times New Roman"/>
                <w:b/>
                <w:sz w:val="20"/>
                <w:szCs w:val="20"/>
              </w:rPr>
              <w:t xml:space="preserve">Contexte </w:t>
            </w:r>
            <w:r w:rsidR="00686A1A">
              <w:rPr>
                <w:rFonts w:ascii="Times New Roman" w:hAnsi="Times New Roman" w:cs="Times New Roman"/>
                <w:b/>
                <w:sz w:val="20"/>
                <w:szCs w:val="20"/>
              </w:rPr>
              <w:t>de la situation professionnelle :</w:t>
            </w:r>
          </w:p>
          <w:p w14:paraId="17C5A82C" w14:textId="77777777" w:rsidR="00686A1A" w:rsidRPr="00686A1A" w:rsidRDefault="00686A1A" w:rsidP="00686A1A">
            <w:pPr>
              <w:snapToGrid w:val="0"/>
              <w:spacing w:line="276" w:lineRule="auto"/>
              <w:rPr>
                <w:rFonts w:ascii="Times New Roman" w:hAnsi="Times New Roman" w:cs="Times New Roman"/>
                <w:bCs/>
                <w:sz w:val="20"/>
                <w:szCs w:val="20"/>
              </w:rPr>
            </w:pPr>
            <w:r w:rsidRPr="00686A1A">
              <w:rPr>
                <w:rFonts w:ascii="Times New Roman" w:hAnsi="Times New Roman" w:cs="Times New Roman"/>
                <w:bCs/>
                <w:sz w:val="20"/>
                <w:szCs w:val="20"/>
              </w:rPr>
              <w:t xml:space="preserve">Cette situation professionnelle est extraite du PPE StadiumCompany </w:t>
            </w:r>
          </w:p>
          <w:p w14:paraId="6A8C265E" w14:textId="3EF43699" w:rsidR="00686A1A" w:rsidRPr="00686A1A" w:rsidRDefault="00686A1A" w:rsidP="00686A1A">
            <w:pPr>
              <w:snapToGrid w:val="0"/>
              <w:spacing w:line="276" w:lineRule="auto"/>
              <w:rPr>
                <w:rFonts w:ascii="Times New Roman" w:hAnsi="Times New Roman" w:cs="Times New Roman"/>
                <w:bCs/>
                <w:sz w:val="20"/>
                <w:szCs w:val="20"/>
              </w:rPr>
            </w:pPr>
            <w:r w:rsidRPr="00686A1A">
              <w:rPr>
                <w:rFonts w:ascii="Times New Roman" w:hAnsi="Times New Roman" w:cs="Times New Roman"/>
                <w:bCs/>
                <w:sz w:val="20"/>
                <w:szCs w:val="20"/>
              </w:rPr>
              <w:t>StadiumCompany est une société spécialisée dans la gestion et l’administration des stades. Dans le but de centraliser la gestion et l’administration des comptes utilisateurs, elle fait appel à une société prestataire NetworkingCompany qui sera chargé de mettre en place un système de gestion et d’administration des accès utilisateurs du groupe restauration.</w:t>
            </w:r>
          </w:p>
          <w:p w14:paraId="36104B3D" w14:textId="77777777" w:rsidR="002D3F0B" w:rsidRPr="002D3F0B" w:rsidRDefault="002D3F0B" w:rsidP="002D3F0B">
            <w:pPr>
              <w:snapToGrid w:val="0"/>
              <w:spacing w:line="276" w:lineRule="auto"/>
              <w:rPr>
                <w:rFonts w:ascii="Arial" w:hAnsi="Arial"/>
                <w:bCs/>
                <w:sz w:val="20"/>
                <w:szCs w:val="20"/>
              </w:rPr>
            </w:pPr>
          </w:p>
          <w:p w14:paraId="2A232CAB" w14:textId="77777777" w:rsidR="002D3F0B" w:rsidRPr="002D3F0B" w:rsidRDefault="002D3F0B" w:rsidP="002D3F0B">
            <w:pPr>
              <w:snapToGrid w:val="0"/>
              <w:spacing w:line="276" w:lineRule="auto"/>
              <w:rPr>
                <w:rFonts w:ascii="Arial" w:hAnsi="Arial"/>
                <w:bCs/>
                <w:sz w:val="20"/>
                <w:szCs w:val="20"/>
              </w:rPr>
            </w:pPr>
          </w:p>
          <w:p w14:paraId="57F1D30A" w14:textId="77777777" w:rsidR="00686A1A" w:rsidRDefault="00686A1A" w:rsidP="00686A1A">
            <w:pPr>
              <w:spacing w:before="120" w:after="120"/>
              <w:jc w:val="both"/>
              <w:rPr>
                <w:rFonts w:ascii="Times New Roman" w:hAnsi="Times New Roman" w:cs="Times New Roman"/>
                <w:b/>
                <w:sz w:val="20"/>
                <w:szCs w:val="20"/>
              </w:rPr>
            </w:pPr>
            <w:r>
              <w:rPr>
                <w:rFonts w:ascii="Times New Roman" w:hAnsi="Times New Roman" w:cs="Times New Roman"/>
                <w:b/>
                <w:sz w:val="20"/>
                <w:szCs w:val="20"/>
              </w:rPr>
              <w:t xml:space="preserve">Description détaillée de la situation professionnelle : </w:t>
            </w:r>
          </w:p>
          <w:p w14:paraId="0A9245B6" w14:textId="77777777" w:rsidR="002D3F0B" w:rsidRPr="002D3F0B" w:rsidRDefault="002D3F0B" w:rsidP="002D3F0B">
            <w:pPr>
              <w:snapToGrid w:val="0"/>
              <w:spacing w:line="276" w:lineRule="auto"/>
              <w:rPr>
                <w:rFonts w:ascii="Arial" w:hAnsi="Arial"/>
                <w:bCs/>
                <w:sz w:val="20"/>
                <w:szCs w:val="20"/>
              </w:rPr>
            </w:pPr>
          </w:p>
          <w:p w14:paraId="28892066" w14:textId="77777777" w:rsidR="002D3F0B" w:rsidRPr="002D3F0B" w:rsidRDefault="002D3F0B" w:rsidP="002D3F0B">
            <w:pPr>
              <w:snapToGrid w:val="0"/>
              <w:spacing w:line="276" w:lineRule="auto"/>
              <w:rPr>
                <w:rFonts w:ascii="Arial" w:hAnsi="Arial"/>
                <w:bCs/>
                <w:sz w:val="20"/>
                <w:szCs w:val="20"/>
              </w:rPr>
            </w:pPr>
          </w:p>
          <w:p w14:paraId="2FACB542" w14:textId="77777777" w:rsidR="002D3F0B" w:rsidRPr="002D3F0B" w:rsidRDefault="002D3F0B" w:rsidP="002D3F0B">
            <w:pPr>
              <w:snapToGrid w:val="0"/>
              <w:spacing w:line="276" w:lineRule="auto"/>
              <w:rPr>
                <w:rFonts w:ascii="Arial" w:hAnsi="Arial"/>
                <w:bCs/>
                <w:sz w:val="20"/>
                <w:szCs w:val="20"/>
              </w:rPr>
            </w:pPr>
          </w:p>
          <w:p w14:paraId="0FB27467" w14:textId="77777777" w:rsidR="002D3F0B" w:rsidRPr="002D3F0B" w:rsidRDefault="002D3F0B" w:rsidP="002D3F0B">
            <w:pPr>
              <w:snapToGrid w:val="0"/>
              <w:spacing w:line="276" w:lineRule="auto"/>
              <w:rPr>
                <w:rFonts w:ascii="Arial" w:hAnsi="Arial"/>
                <w:bCs/>
                <w:sz w:val="20"/>
                <w:szCs w:val="20"/>
              </w:rPr>
            </w:pPr>
          </w:p>
          <w:p w14:paraId="4C285B93" w14:textId="77777777" w:rsidR="002D3F0B" w:rsidRPr="002D3F0B" w:rsidRDefault="002D3F0B" w:rsidP="002D3F0B">
            <w:pPr>
              <w:snapToGrid w:val="0"/>
              <w:spacing w:line="276" w:lineRule="auto"/>
              <w:rPr>
                <w:rFonts w:ascii="Arial" w:hAnsi="Arial"/>
                <w:bCs/>
                <w:sz w:val="20"/>
                <w:szCs w:val="20"/>
              </w:rPr>
            </w:pPr>
          </w:p>
          <w:p w14:paraId="434DED2B" w14:textId="77777777" w:rsidR="002D3F0B" w:rsidRPr="002D3F0B" w:rsidRDefault="002D3F0B" w:rsidP="002D3F0B">
            <w:pPr>
              <w:snapToGrid w:val="0"/>
              <w:spacing w:line="276" w:lineRule="auto"/>
              <w:rPr>
                <w:rFonts w:ascii="Arial" w:hAnsi="Arial"/>
                <w:bCs/>
                <w:sz w:val="20"/>
                <w:szCs w:val="20"/>
              </w:rPr>
            </w:pPr>
          </w:p>
          <w:p w14:paraId="1F907180" w14:textId="77777777" w:rsidR="002D3F0B" w:rsidRPr="002D3F0B" w:rsidRDefault="002D3F0B" w:rsidP="002D3F0B">
            <w:pPr>
              <w:snapToGrid w:val="0"/>
              <w:spacing w:line="276" w:lineRule="auto"/>
              <w:rPr>
                <w:rFonts w:ascii="Arial" w:hAnsi="Arial"/>
                <w:bCs/>
                <w:sz w:val="20"/>
                <w:szCs w:val="20"/>
              </w:rPr>
            </w:pPr>
          </w:p>
          <w:p w14:paraId="3812F2A3" w14:textId="648D66F3" w:rsidR="00CC765C" w:rsidRDefault="002D3F0B" w:rsidP="00CC765C">
            <w:pPr>
              <w:snapToGrid w:val="0"/>
              <w:spacing w:line="276" w:lineRule="auto"/>
              <w:rPr>
                <w:rFonts w:ascii="Times New Roman" w:hAnsi="Times New Roman" w:cs="Times New Roman"/>
                <w:b/>
                <w:sz w:val="20"/>
                <w:szCs w:val="20"/>
              </w:rPr>
            </w:pPr>
            <w:r w:rsidRPr="00CC765C">
              <w:rPr>
                <w:rFonts w:ascii="Times New Roman" w:hAnsi="Times New Roman" w:cs="Times New Roman"/>
                <w:b/>
                <w:sz w:val="20"/>
                <w:szCs w:val="20"/>
              </w:rPr>
              <w:t>Etapes de la mise en plac</w:t>
            </w:r>
            <w:r w:rsidR="00CC765C">
              <w:rPr>
                <w:rFonts w:ascii="Times New Roman" w:hAnsi="Times New Roman" w:cs="Times New Roman"/>
                <w:b/>
                <w:sz w:val="20"/>
                <w:szCs w:val="20"/>
              </w:rPr>
              <w:t>e :</w:t>
            </w:r>
          </w:p>
          <w:p w14:paraId="1FB374E3" w14:textId="4297DE90" w:rsidR="00CC765C" w:rsidRDefault="00CC765C" w:rsidP="00CC765C">
            <w:pPr>
              <w:snapToGrid w:val="0"/>
              <w:spacing w:line="276" w:lineRule="auto"/>
              <w:rPr>
                <w:rFonts w:ascii="Times New Roman" w:hAnsi="Times New Roman" w:cs="Times New Roman"/>
                <w:b/>
                <w:sz w:val="20"/>
                <w:szCs w:val="20"/>
              </w:rPr>
            </w:pPr>
          </w:p>
          <w:p w14:paraId="574219B2" w14:textId="405F1C45" w:rsidR="00CC765C" w:rsidRPr="00CC765C" w:rsidRDefault="00CC765C" w:rsidP="00CC765C">
            <w:pPr>
              <w:pStyle w:val="Paragraphedeliste"/>
              <w:numPr>
                <w:ilvl w:val="0"/>
                <w:numId w:val="11"/>
              </w:numPr>
              <w:snapToGrid w:val="0"/>
              <w:spacing w:line="276" w:lineRule="auto"/>
              <w:rPr>
                <w:rFonts w:ascii="Times New Roman" w:hAnsi="Times New Roman" w:cs="Times New Roman"/>
                <w:bCs/>
                <w:sz w:val="20"/>
                <w:szCs w:val="20"/>
              </w:rPr>
            </w:pPr>
            <w:r w:rsidRPr="00CC765C">
              <w:rPr>
                <w:rFonts w:ascii="Times New Roman" w:hAnsi="Times New Roman" w:cs="Times New Roman"/>
                <w:bCs/>
                <w:sz w:val="20"/>
                <w:szCs w:val="20"/>
              </w:rPr>
              <w:t>Installation</w:t>
            </w:r>
          </w:p>
          <w:p w14:paraId="4CDBDE2D" w14:textId="0CB35B37" w:rsidR="00CC765C" w:rsidRPr="00CC765C" w:rsidRDefault="00CC765C" w:rsidP="00CC765C">
            <w:pPr>
              <w:pStyle w:val="Paragraphedeliste"/>
              <w:numPr>
                <w:ilvl w:val="0"/>
                <w:numId w:val="11"/>
              </w:numPr>
              <w:snapToGrid w:val="0"/>
              <w:spacing w:line="276" w:lineRule="auto"/>
              <w:rPr>
                <w:rFonts w:ascii="Times New Roman" w:hAnsi="Times New Roman" w:cs="Times New Roman"/>
                <w:bCs/>
                <w:sz w:val="20"/>
                <w:szCs w:val="20"/>
              </w:rPr>
            </w:pPr>
            <w:r w:rsidRPr="00CC765C">
              <w:rPr>
                <w:rFonts w:ascii="Times New Roman" w:hAnsi="Times New Roman" w:cs="Times New Roman"/>
                <w:bCs/>
                <w:sz w:val="20"/>
                <w:szCs w:val="20"/>
              </w:rPr>
              <w:t>Configuration de site</w:t>
            </w:r>
          </w:p>
          <w:p w14:paraId="0C321DE8" w14:textId="22449C78" w:rsidR="00CC765C" w:rsidRPr="00CC765C" w:rsidRDefault="00CC765C" w:rsidP="00CC765C">
            <w:pPr>
              <w:pStyle w:val="Paragraphedeliste"/>
              <w:numPr>
                <w:ilvl w:val="0"/>
                <w:numId w:val="11"/>
              </w:numPr>
              <w:snapToGrid w:val="0"/>
              <w:spacing w:line="276" w:lineRule="auto"/>
              <w:rPr>
                <w:rFonts w:ascii="Times New Roman" w:hAnsi="Times New Roman" w:cs="Times New Roman"/>
                <w:bCs/>
                <w:sz w:val="20"/>
                <w:szCs w:val="20"/>
              </w:rPr>
            </w:pPr>
            <w:r w:rsidRPr="00CC765C">
              <w:rPr>
                <w:rFonts w:ascii="Times New Roman" w:hAnsi="Times New Roman" w:cs="Times New Roman"/>
                <w:bCs/>
                <w:sz w:val="20"/>
                <w:szCs w:val="20"/>
              </w:rPr>
              <w:t xml:space="preserve">Création de </w:t>
            </w:r>
            <w:proofErr w:type="spellStart"/>
            <w:r w:rsidRPr="00CC765C">
              <w:rPr>
                <w:rFonts w:ascii="Times New Roman" w:hAnsi="Times New Roman" w:cs="Times New Roman"/>
                <w:bCs/>
                <w:sz w:val="20"/>
                <w:szCs w:val="20"/>
              </w:rPr>
              <w:t>subnet</w:t>
            </w:r>
            <w:proofErr w:type="spellEnd"/>
          </w:p>
          <w:p w14:paraId="6E44847F" w14:textId="77777777" w:rsidR="002D3F0B" w:rsidRPr="00CC765C" w:rsidRDefault="002D3F0B" w:rsidP="002D3F0B">
            <w:pPr>
              <w:snapToGrid w:val="0"/>
              <w:spacing w:line="276" w:lineRule="auto"/>
              <w:rPr>
                <w:rFonts w:ascii="Times New Roman" w:hAnsi="Times New Roman" w:cs="Times New Roman"/>
                <w:b/>
                <w:sz w:val="20"/>
                <w:szCs w:val="20"/>
              </w:rPr>
            </w:pPr>
          </w:p>
          <w:p w14:paraId="559BE52F" w14:textId="77777777" w:rsidR="002D3F0B" w:rsidRPr="00CC765C" w:rsidRDefault="002D3F0B" w:rsidP="002D3F0B">
            <w:pPr>
              <w:snapToGrid w:val="0"/>
              <w:spacing w:line="276" w:lineRule="auto"/>
              <w:rPr>
                <w:rFonts w:ascii="Times New Roman" w:hAnsi="Times New Roman" w:cs="Times New Roman"/>
                <w:b/>
                <w:sz w:val="20"/>
                <w:szCs w:val="20"/>
              </w:rPr>
            </w:pPr>
          </w:p>
          <w:p w14:paraId="138AD7B6" w14:textId="77777777" w:rsidR="002D3F0B" w:rsidRPr="00CC765C" w:rsidRDefault="002D3F0B" w:rsidP="002D3F0B">
            <w:pPr>
              <w:snapToGrid w:val="0"/>
              <w:spacing w:line="276" w:lineRule="auto"/>
              <w:rPr>
                <w:rFonts w:ascii="Times New Roman" w:hAnsi="Times New Roman" w:cs="Times New Roman"/>
                <w:b/>
                <w:sz w:val="20"/>
                <w:szCs w:val="20"/>
              </w:rPr>
            </w:pPr>
          </w:p>
          <w:p w14:paraId="5082266D" w14:textId="77777777" w:rsidR="002D3F0B" w:rsidRPr="00CC765C" w:rsidRDefault="002D3F0B" w:rsidP="002D3F0B">
            <w:pPr>
              <w:snapToGrid w:val="0"/>
              <w:spacing w:line="276" w:lineRule="auto"/>
              <w:rPr>
                <w:rFonts w:ascii="Times New Roman" w:hAnsi="Times New Roman" w:cs="Times New Roman"/>
                <w:b/>
                <w:sz w:val="20"/>
                <w:szCs w:val="20"/>
              </w:rPr>
            </w:pPr>
            <w:r w:rsidRPr="00CC765C">
              <w:rPr>
                <w:rFonts w:ascii="Times New Roman" w:hAnsi="Times New Roman" w:cs="Times New Roman"/>
                <w:b/>
                <w:sz w:val="20"/>
                <w:szCs w:val="20"/>
              </w:rPr>
              <w:t xml:space="preserve">Cette réalisation nécessite la mise en place : </w:t>
            </w:r>
          </w:p>
          <w:p w14:paraId="2C08FE1D" w14:textId="77777777" w:rsidR="002D3F0B" w:rsidRPr="002D3F0B" w:rsidRDefault="002D3F0B" w:rsidP="002D3F0B">
            <w:pPr>
              <w:snapToGrid w:val="0"/>
              <w:spacing w:line="276" w:lineRule="auto"/>
              <w:rPr>
                <w:rFonts w:ascii="Arial" w:hAnsi="Arial"/>
                <w:bCs/>
                <w:sz w:val="20"/>
                <w:szCs w:val="20"/>
              </w:rPr>
            </w:pPr>
          </w:p>
          <w:p w14:paraId="70096231" w14:textId="77777777" w:rsidR="002D3F0B" w:rsidRPr="002D3F0B" w:rsidRDefault="002D3F0B" w:rsidP="002D3F0B">
            <w:pPr>
              <w:snapToGrid w:val="0"/>
              <w:spacing w:line="276" w:lineRule="auto"/>
              <w:rPr>
                <w:rFonts w:ascii="Arial" w:hAnsi="Arial"/>
                <w:bCs/>
                <w:sz w:val="20"/>
                <w:szCs w:val="20"/>
              </w:rPr>
            </w:pPr>
          </w:p>
          <w:p w14:paraId="392AD9CF" w14:textId="6E5749C6" w:rsidR="002D3F0B" w:rsidRPr="00CC765C" w:rsidRDefault="002D3F0B" w:rsidP="002D3F0B">
            <w:pPr>
              <w:snapToGrid w:val="0"/>
              <w:spacing w:line="276" w:lineRule="auto"/>
              <w:rPr>
                <w:rFonts w:ascii="Times New Roman" w:hAnsi="Times New Roman" w:cs="Times New Roman"/>
                <w:b/>
                <w:sz w:val="20"/>
                <w:szCs w:val="20"/>
              </w:rPr>
            </w:pPr>
            <w:r w:rsidRPr="00CC765C">
              <w:rPr>
                <w:rFonts w:ascii="Times New Roman" w:hAnsi="Times New Roman" w:cs="Times New Roman"/>
                <w:b/>
                <w:sz w:val="20"/>
                <w:szCs w:val="20"/>
              </w:rPr>
              <w:t>Schéma Logique réseau</w:t>
            </w:r>
          </w:p>
          <w:p w14:paraId="1208F5DA" w14:textId="4400B3D1" w:rsidR="00F24F76" w:rsidRPr="001C04B4" w:rsidRDefault="00CC765C" w:rsidP="006804BD">
            <w:pPr>
              <w:snapToGrid w:val="0"/>
              <w:spacing w:line="276" w:lineRule="auto"/>
              <w:rPr>
                <w:rFonts w:ascii="Arial" w:hAnsi="Arial"/>
                <w:bCs/>
                <w:sz w:val="20"/>
                <w:szCs w:val="20"/>
              </w:rPr>
            </w:pPr>
            <w:r>
              <w:rPr>
                <w:noProof/>
              </w:rPr>
              <w:drawing>
                <wp:inline distT="0" distB="0" distL="0" distR="0" wp14:anchorId="69FF2D11" wp14:editId="7D70E4B3">
                  <wp:extent cx="5760720" cy="401764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10"/>
                          <a:stretch>
                            <a:fillRect/>
                          </a:stretch>
                        </pic:blipFill>
                        <pic:spPr>
                          <a:xfrm>
                            <a:off x="0" y="0"/>
                            <a:ext cx="5760720" cy="4017645"/>
                          </a:xfrm>
                          <a:prstGeom prst="rect">
                            <a:avLst/>
                          </a:prstGeom>
                        </pic:spPr>
                      </pic:pic>
                    </a:graphicData>
                  </a:graphic>
                </wp:inline>
              </w:drawing>
            </w:r>
          </w:p>
          <w:p w14:paraId="4992E33B" w14:textId="23242CC5" w:rsidR="00F24F76" w:rsidRPr="001C04B4" w:rsidRDefault="00F24F76" w:rsidP="006804BD">
            <w:pPr>
              <w:snapToGrid w:val="0"/>
              <w:spacing w:line="276" w:lineRule="auto"/>
              <w:rPr>
                <w:rFonts w:ascii="Arial" w:hAnsi="Arial"/>
                <w:bCs/>
                <w:sz w:val="20"/>
                <w:szCs w:val="20"/>
              </w:rPr>
            </w:pPr>
          </w:p>
          <w:p w14:paraId="3DD64F58" w14:textId="61AEAB46" w:rsidR="00F24F76" w:rsidRPr="001C04B4" w:rsidRDefault="00F24F76" w:rsidP="006804BD">
            <w:pPr>
              <w:snapToGrid w:val="0"/>
              <w:spacing w:line="276" w:lineRule="auto"/>
              <w:rPr>
                <w:rFonts w:ascii="Arial" w:hAnsi="Arial"/>
                <w:bCs/>
                <w:sz w:val="20"/>
                <w:szCs w:val="20"/>
              </w:rPr>
            </w:pPr>
          </w:p>
          <w:p w14:paraId="04ED8123" w14:textId="267FD3FD" w:rsidR="00F24F76" w:rsidRPr="001C04B4" w:rsidRDefault="00F24F76" w:rsidP="006804BD">
            <w:pPr>
              <w:snapToGrid w:val="0"/>
              <w:spacing w:line="276" w:lineRule="auto"/>
              <w:rPr>
                <w:rFonts w:ascii="Arial" w:hAnsi="Arial"/>
                <w:bCs/>
                <w:sz w:val="20"/>
                <w:szCs w:val="20"/>
              </w:rPr>
            </w:pPr>
          </w:p>
          <w:p w14:paraId="10F45433" w14:textId="084EE05A" w:rsidR="00F24F76" w:rsidRPr="001C04B4" w:rsidRDefault="00F24F76" w:rsidP="006804BD">
            <w:pPr>
              <w:snapToGrid w:val="0"/>
              <w:spacing w:line="276" w:lineRule="auto"/>
              <w:rPr>
                <w:rFonts w:ascii="Arial" w:hAnsi="Arial"/>
                <w:bCs/>
                <w:sz w:val="20"/>
                <w:szCs w:val="20"/>
              </w:rPr>
            </w:pPr>
          </w:p>
          <w:p w14:paraId="55019C89" w14:textId="39DF0451" w:rsidR="00F24F76" w:rsidRPr="001C04B4" w:rsidRDefault="00F24F76" w:rsidP="006804BD">
            <w:pPr>
              <w:snapToGrid w:val="0"/>
              <w:spacing w:line="276" w:lineRule="auto"/>
              <w:rPr>
                <w:rFonts w:ascii="Arial" w:hAnsi="Arial"/>
                <w:bCs/>
                <w:sz w:val="20"/>
                <w:szCs w:val="20"/>
              </w:rPr>
            </w:pPr>
          </w:p>
          <w:p w14:paraId="127D0957" w14:textId="61DC14A9" w:rsidR="00F24F76" w:rsidRPr="001C04B4" w:rsidRDefault="00F24F76" w:rsidP="006804BD">
            <w:pPr>
              <w:snapToGrid w:val="0"/>
              <w:spacing w:line="276" w:lineRule="auto"/>
              <w:rPr>
                <w:rFonts w:ascii="Arial" w:hAnsi="Arial"/>
                <w:bCs/>
                <w:sz w:val="20"/>
                <w:szCs w:val="20"/>
              </w:rPr>
            </w:pPr>
          </w:p>
          <w:p w14:paraId="5311913A" w14:textId="63FD453F" w:rsidR="00F24F76" w:rsidRPr="001C04B4" w:rsidRDefault="00F24F76" w:rsidP="006804BD">
            <w:pPr>
              <w:snapToGrid w:val="0"/>
              <w:spacing w:line="276" w:lineRule="auto"/>
              <w:rPr>
                <w:rFonts w:ascii="Arial" w:hAnsi="Arial"/>
                <w:bCs/>
                <w:sz w:val="20"/>
                <w:szCs w:val="20"/>
              </w:rPr>
            </w:pPr>
          </w:p>
          <w:p w14:paraId="0656604D" w14:textId="3AB9185B" w:rsidR="00F24F76" w:rsidRPr="001C04B4" w:rsidRDefault="00F24F76" w:rsidP="006804BD">
            <w:pPr>
              <w:snapToGrid w:val="0"/>
              <w:spacing w:line="276" w:lineRule="auto"/>
              <w:rPr>
                <w:rFonts w:ascii="Arial" w:hAnsi="Arial"/>
                <w:bCs/>
                <w:sz w:val="20"/>
                <w:szCs w:val="20"/>
              </w:rPr>
            </w:pPr>
          </w:p>
          <w:p w14:paraId="69E81F3E" w14:textId="0903729B" w:rsidR="00F24F76" w:rsidRPr="001C04B4" w:rsidRDefault="00F24F76" w:rsidP="006804BD">
            <w:pPr>
              <w:snapToGrid w:val="0"/>
              <w:spacing w:line="276" w:lineRule="auto"/>
              <w:rPr>
                <w:rFonts w:ascii="Arial" w:hAnsi="Arial"/>
                <w:bCs/>
                <w:sz w:val="20"/>
                <w:szCs w:val="20"/>
              </w:rPr>
            </w:pPr>
          </w:p>
          <w:p w14:paraId="6450590E" w14:textId="7975697D" w:rsidR="00F24F76" w:rsidRPr="001C04B4" w:rsidRDefault="00F24F76" w:rsidP="006804BD">
            <w:pPr>
              <w:snapToGrid w:val="0"/>
              <w:spacing w:line="276" w:lineRule="auto"/>
              <w:rPr>
                <w:rFonts w:ascii="Arial" w:hAnsi="Arial"/>
                <w:bCs/>
                <w:sz w:val="20"/>
                <w:szCs w:val="20"/>
              </w:rPr>
            </w:pPr>
          </w:p>
          <w:p w14:paraId="285CE6D5" w14:textId="0F104E20" w:rsidR="00F24F76" w:rsidRPr="001C04B4" w:rsidRDefault="00F24F76" w:rsidP="006804BD">
            <w:pPr>
              <w:snapToGrid w:val="0"/>
              <w:spacing w:line="276" w:lineRule="auto"/>
              <w:rPr>
                <w:rFonts w:ascii="Arial" w:hAnsi="Arial"/>
                <w:bCs/>
                <w:sz w:val="20"/>
                <w:szCs w:val="20"/>
              </w:rPr>
            </w:pPr>
          </w:p>
          <w:p w14:paraId="7F91E5CE" w14:textId="1B2A1B48" w:rsidR="00F24F76" w:rsidRPr="001C04B4" w:rsidRDefault="00F24F76" w:rsidP="006804BD">
            <w:pPr>
              <w:snapToGrid w:val="0"/>
              <w:spacing w:line="276" w:lineRule="auto"/>
              <w:rPr>
                <w:rFonts w:ascii="Arial" w:hAnsi="Arial"/>
                <w:bCs/>
                <w:sz w:val="20"/>
                <w:szCs w:val="20"/>
              </w:rPr>
            </w:pPr>
          </w:p>
          <w:p w14:paraId="39654DFB" w14:textId="7E6D7231" w:rsidR="00F24F76" w:rsidRPr="001C04B4" w:rsidRDefault="00F24F76" w:rsidP="006804BD">
            <w:pPr>
              <w:snapToGrid w:val="0"/>
              <w:spacing w:line="276" w:lineRule="auto"/>
              <w:rPr>
                <w:rFonts w:ascii="Arial" w:hAnsi="Arial"/>
                <w:bCs/>
                <w:sz w:val="20"/>
                <w:szCs w:val="20"/>
              </w:rPr>
            </w:pPr>
          </w:p>
          <w:p w14:paraId="47C2C41A" w14:textId="15E9EE7E" w:rsidR="00F24F76" w:rsidRPr="001C04B4" w:rsidRDefault="00F24F76" w:rsidP="006804BD">
            <w:pPr>
              <w:snapToGrid w:val="0"/>
              <w:spacing w:line="276" w:lineRule="auto"/>
              <w:rPr>
                <w:rFonts w:ascii="Arial" w:hAnsi="Arial"/>
                <w:bCs/>
                <w:sz w:val="20"/>
                <w:szCs w:val="20"/>
              </w:rPr>
            </w:pPr>
          </w:p>
          <w:p w14:paraId="4A6F1178" w14:textId="21FDFD31" w:rsidR="00F24F76" w:rsidRPr="001C04B4" w:rsidRDefault="00F24F76" w:rsidP="006804BD">
            <w:pPr>
              <w:snapToGrid w:val="0"/>
              <w:spacing w:line="276" w:lineRule="auto"/>
              <w:rPr>
                <w:rFonts w:ascii="Arial" w:hAnsi="Arial"/>
                <w:bCs/>
                <w:sz w:val="20"/>
                <w:szCs w:val="20"/>
              </w:rPr>
            </w:pPr>
          </w:p>
          <w:p w14:paraId="27E6F70D" w14:textId="77777777" w:rsidR="00F24F76" w:rsidRPr="001C04B4" w:rsidRDefault="00F24F76" w:rsidP="006804BD">
            <w:pPr>
              <w:snapToGrid w:val="0"/>
              <w:spacing w:line="276" w:lineRule="auto"/>
              <w:rPr>
                <w:rFonts w:ascii="Arial" w:hAnsi="Arial"/>
                <w:bCs/>
                <w:sz w:val="20"/>
                <w:szCs w:val="20"/>
              </w:rPr>
            </w:pPr>
          </w:p>
          <w:p w14:paraId="71553D59" w14:textId="77777777" w:rsidR="007457F5" w:rsidRPr="001C04B4" w:rsidRDefault="007457F5" w:rsidP="006804BD">
            <w:pPr>
              <w:snapToGrid w:val="0"/>
              <w:spacing w:line="276" w:lineRule="auto"/>
              <w:rPr>
                <w:rFonts w:ascii="Arial" w:hAnsi="Arial"/>
                <w:bCs/>
                <w:sz w:val="20"/>
                <w:szCs w:val="20"/>
              </w:rPr>
            </w:pPr>
          </w:p>
          <w:p w14:paraId="4A2D13ED" w14:textId="77777777" w:rsidR="007457F5" w:rsidRPr="001C04B4" w:rsidRDefault="007457F5" w:rsidP="006804BD">
            <w:pPr>
              <w:snapToGrid w:val="0"/>
              <w:spacing w:line="276" w:lineRule="auto"/>
              <w:rPr>
                <w:rFonts w:ascii="Arial" w:hAnsi="Arial"/>
                <w:bCs/>
                <w:sz w:val="20"/>
                <w:szCs w:val="20"/>
              </w:rPr>
            </w:pPr>
          </w:p>
          <w:p w14:paraId="2A34FE28" w14:textId="6E1F848D" w:rsidR="007457F5" w:rsidRPr="001C04B4" w:rsidRDefault="007457F5" w:rsidP="006804BD">
            <w:pPr>
              <w:snapToGrid w:val="0"/>
              <w:spacing w:line="276" w:lineRule="auto"/>
              <w:rPr>
                <w:rFonts w:ascii="Arial" w:hAnsi="Arial"/>
                <w:bCs/>
                <w:sz w:val="20"/>
                <w:szCs w:val="20"/>
              </w:rPr>
            </w:pPr>
          </w:p>
        </w:tc>
      </w:tr>
    </w:tbl>
    <w:p w14:paraId="3107A4A4" w14:textId="088959AE" w:rsidR="00811466" w:rsidRDefault="00811466">
      <w:pPr>
        <w:suppressAutoHyphens w:val="0"/>
        <w:rPr>
          <w:rFonts w:ascii="Arial" w:hAnsi="Arial" w:cs="Arial"/>
          <w:b/>
          <w:bCs/>
          <w:sz w:val="22"/>
          <w:szCs w:val="22"/>
        </w:rPr>
      </w:pPr>
    </w:p>
    <w:sectPr w:rsidR="00811466"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87321" w14:textId="77777777" w:rsidR="00286820" w:rsidRDefault="00286820" w:rsidP="00226081">
      <w:r>
        <w:separator/>
      </w:r>
    </w:p>
  </w:endnote>
  <w:endnote w:type="continuationSeparator" w:id="0">
    <w:p w14:paraId="6DEED259" w14:textId="77777777" w:rsidR="00286820" w:rsidRDefault="00286820"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6FCFF" w14:textId="77777777" w:rsidR="00286820" w:rsidRDefault="00286820" w:rsidP="00226081">
      <w:r>
        <w:separator/>
      </w:r>
    </w:p>
  </w:footnote>
  <w:footnote w:type="continuationSeparator" w:id="0">
    <w:p w14:paraId="0D4835F6" w14:textId="77777777" w:rsidR="00286820" w:rsidRDefault="00286820" w:rsidP="00226081">
      <w:r>
        <w:continuationSeparator/>
      </w:r>
    </w:p>
  </w:footnote>
  <w:footnote w:id="1">
    <w:p w14:paraId="3C941EC6" w14:textId="6D323B0E" w:rsidR="00844DB8" w:rsidRPr="00F24F76" w:rsidRDefault="00844DB8" w:rsidP="001B500A">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EB802C0" w14:textId="77777777" w:rsidR="00844DB8" w:rsidRPr="00F24F76" w:rsidRDefault="00844DB8" w:rsidP="0068274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258481A0" w14:textId="62F9E649" w:rsidR="00844DB8" w:rsidRPr="00F24F76" w:rsidRDefault="00844DB8" w:rsidP="005816B5">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sidR="004C6D77">
        <w:rPr>
          <w:rFonts w:ascii="Arial" w:hAnsi="Arial"/>
          <w:sz w:val="16"/>
          <w:szCs w:val="16"/>
        </w:rPr>
        <w:t xml:space="preserve">Les éléments nécessaires peuvent être un </w:t>
      </w:r>
      <w:r w:rsidRPr="00F24F76">
        <w:rPr>
          <w:rFonts w:ascii="Arial" w:hAnsi="Arial"/>
          <w:sz w:val="16"/>
          <w:szCs w:val="16"/>
        </w:rPr>
        <w:t xml:space="preserve">identifiant, </w:t>
      </w:r>
      <w:r w:rsidR="004C6D77">
        <w:rPr>
          <w:rFonts w:ascii="Arial" w:hAnsi="Arial"/>
          <w:sz w:val="16"/>
          <w:szCs w:val="16"/>
        </w:rPr>
        <w:t xml:space="preserve">un </w:t>
      </w:r>
      <w:r w:rsidRPr="00F24F76">
        <w:rPr>
          <w:rFonts w:ascii="Arial" w:hAnsi="Arial"/>
          <w:sz w:val="16"/>
          <w:szCs w:val="16"/>
        </w:rPr>
        <w:t xml:space="preserve">mot de passe, </w:t>
      </w:r>
      <w:r w:rsidR="004C6D77">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6AE68769" w14:textId="55D0C1E3" w:rsidR="00844DB8" w:rsidRPr="00F24F76" w:rsidRDefault="00844DB8" w:rsidP="00F24F7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4C6D77">
        <w:rPr>
          <w:rFonts w:ascii="Arial" w:hAnsi="Arial"/>
          <w:sz w:val="16"/>
          <w:szCs w:val="22"/>
        </w:rPr>
        <w:t xml:space="preserv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3449625">
    <w:abstractNumId w:val="5"/>
  </w:num>
  <w:num w:numId="2" w16cid:durableId="1115517298">
    <w:abstractNumId w:val="4"/>
  </w:num>
  <w:num w:numId="3" w16cid:durableId="201938235">
    <w:abstractNumId w:val="6"/>
  </w:num>
  <w:num w:numId="4" w16cid:durableId="143281333">
    <w:abstractNumId w:val="8"/>
  </w:num>
  <w:num w:numId="5" w16cid:durableId="471211161">
    <w:abstractNumId w:val="2"/>
  </w:num>
  <w:num w:numId="6" w16cid:durableId="2055805336">
    <w:abstractNumId w:val="9"/>
  </w:num>
  <w:num w:numId="7" w16cid:durableId="985471628">
    <w:abstractNumId w:val="0"/>
  </w:num>
  <w:num w:numId="8" w16cid:durableId="1848133186">
    <w:abstractNumId w:val="11"/>
  </w:num>
  <w:num w:numId="9" w16cid:durableId="100229208">
    <w:abstractNumId w:val="3"/>
  </w:num>
  <w:num w:numId="10" w16cid:durableId="1964073358">
    <w:abstractNumId w:val="12"/>
  </w:num>
  <w:num w:numId="11" w16cid:durableId="1205290838">
    <w:abstractNumId w:val="1"/>
  </w:num>
  <w:num w:numId="12" w16cid:durableId="10767234">
    <w:abstractNumId w:val="10"/>
  </w:num>
  <w:num w:numId="13" w16cid:durableId="11855604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321"/>
    <w:rsid w:val="00007F6C"/>
    <w:rsid w:val="0001027D"/>
    <w:rsid w:val="0001074A"/>
    <w:rsid w:val="000117E9"/>
    <w:rsid w:val="00017323"/>
    <w:rsid w:val="00017463"/>
    <w:rsid w:val="00024D11"/>
    <w:rsid w:val="00027D40"/>
    <w:rsid w:val="00034F6C"/>
    <w:rsid w:val="000350F1"/>
    <w:rsid w:val="00042942"/>
    <w:rsid w:val="00056249"/>
    <w:rsid w:val="000601EB"/>
    <w:rsid w:val="00063BC1"/>
    <w:rsid w:val="00067650"/>
    <w:rsid w:val="00070B6E"/>
    <w:rsid w:val="00074727"/>
    <w:rsid w:val="00075E34"/>
    <w:rsid w:val="000809B2"/>
    <w:rsid w:val="00081193"/>
    <w:rsid w:val="000838DD"/>
    <w:rsid w:val="0008695A"/>
    <w:rsid w:val="00087563"/>
    <w:rsid w:val="00090CC5"/>
    <w:rsid w:val="000942EE"/>
    <w:rsid w:val="000A134D"/>
    <w:rsid w:val="000A21B9"/>
    <w:rsid w:val="000A5214"/>
    <w:rsid w:val="000A6248"/>
    <w:rsid w:val="000C3696"/>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70876"/>
    <w:rsid w:val="001721FE"/>
    <w:rsid w:val="00176053"/>
    <w:rsid w:val="00177740"/>
    <w:rsid w:val="001818A2"/>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3270"/>
    <w:rsid w:val="001D7FA5"/>
    <w:rsid w:val="001E09A3"/>
    <w:rsid w:val="001F123E"/>
    <w:rsid w:val="001F3E35"/>
    <w:rsid w:val="002058F3"/>
    <w:rsid w:val="00211686"/>
    <w:rsid w:val="00214D0D"/>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86820"/>
    <w:rsid w:val="002B7537"/>
    <w:rsid w:val="002D3F0B"/>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90308"/>
    <w:rsid w:val="003933A6"/>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2228"/>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B522A"/>
    <w:rsid w:val="005C0346"/>
    <w:rsid w:val="005C13E2"/>
    <w:rsid w:val="005C40D4"/>
    <w:rsid w:val="005D24B1"/>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2CE9"/>
    <w:rsid w:val="00677549"/>
    <w:rsid w:val="006804BD"/>
    <w:rsid w:val="0068274C"/>
    <w:rsid w:val="006869BF"/>
    <w:rsid w:val="00686A10"/>
    <w:rsid w:val="00686A1A"/>
    <w:rsid w:val="006909FE"/>
    <w:rsid w:val="00695D42"/>
    <w:rsid w:val="006A536B"/>
    <w:rsid w:val="006A57D5"/>
    <w:rsid w:val="006B7DC6"/>
    <w:rsid w:val="006C35E5"/>
    <w:rsid w:val="006D4E36"/>
    <w:rsid w:val="006E59C2"/>
    <w:rsid w:val="006F18EA"/>
    <w:rsid w:val="006F3BAD"/>
    <w:rsid w:val="0070594F"/>
    <w:rsid w:val="0071136C"/>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A3C0B"/>
    <w:rsid w:val="007A7821"/>
    <w:rsid w:val="007B0534"/>
    <w:rsid w:val="007C0526"/>
    <w:rsid w:val="007C13F9"/>
    <w:rsid w:val="007C550E"/>
    <w:rsid w:val="007D12FC"/>
    <w:rsid w:val="007D5B6A"/>
    <w:rsid w:val="007F6F16"/>
    <w:rsid w:val="007F7A7E"/>
    <w:rsid w:val="00811466"/>
    <w:rsid w:val="008142C1"/>
    <w:rsid w:val="00816F20"/>
    <w:rsid w:val="00817D4D"/>
    <w:rsid w:val="0082427A"/>
    <w:rsid w:val="00833E32"/>
    <w:rsid w:val="00844DB8"/>
    <w:rsid w:val="008463E0"/>
    <w:rsid w:val="00846E2A"/>
    <w:rsid w:val="0085097A"/>
    <w:rsid w:val="00850C28"/>
    <w:rsid w:val="00851CB0"/>
    <w:rsid w:val="00863605"/>
    <w:rsid w:val="008752A9"/>
    <w:rsid w:val="008805C6"/>
    <w:rsid w:val="00881316"/>
    <w:rsid w:val="00887FDC"/>
    <w:rsid w:val="00892918"/>
    <w:rsid w:val="0089747D"/>
    <w:rsid w:val="008B1AFE"/>
    <w:rsid w:val="008B46A5"/>
    <w:rsid w:val="008C4151"/>
    <w:rsid w:val="008C4E21"/>
    <w:rsid w:val="008CCB8B"/>
    <w:rsid w:val="008D07B9"/>
    <w:rsid w:val="008E15F2"/>
    <w:rsid w:val="008E79FE"/>
    <w:rsid w:val="00900303"/>
    <w:rsid w:val="00902B3E"/>
    <w:rsid w:val="00902FAE"/>
    <w:rsid w:val="00903298"/>
    <w:rsid w:val="00910B2A"/>
    <w:rsid w:val="00912FA4"/>
    <w:rsid w:val="00915410"/>
    <w:rsid w:val="00922E8F"/>
    <w:rsid w:val="00923E0A"/>
    <w:rsid w:val="00932088"/>
    <w:rsid w:val="00933425"/>
    <w:rsid w:val="0095380E"/>
    <w:rsid w:val="0095394E"/>
    <w:rsid w:val="00956043"/>
    <w:rsid w:val="00961805"/>
    <w:rsid w:val="00964397"/>
    <w:rsid w:val="00966850"/>
    <w:rsid w:val="00970228"/>
    <w:rsid w:val="0098140B"/>
    <w:rsid w:val="009864FB"/>
    <w:rsid w:val="009965A3"/>
    <w:rsid w:val="009A1A87"/>
    <w:rsid w:val="009A4F4B"/>
    <w:rsid w:val="009B447E"/>
    <w:rsid w:val="009C13A5"/>
    <w:rsid w:val="009C24BE"/>
    <w:rsid w:val="009D445F"/>
    <w:rsid w:val="009E126D"/>
    <w:rsid w:val="009E1B84"/>
    <w:rsid w:val="009E31E7"/>
    <w:rsid w:val="009E3E90"/>
    <w:rsid w:val="009F0A11"/>
    <w:rsid w:val="009F6E06"/>
    <w:rsid w:val="009F74F4"/>
    <w:rsid w:val="009F76A5"/>
    <w:rsid w:val="00A01B1C"/>
    <w:rsid w:val="00A07AF5"/>
    <w:rsid w:val="00A36469"/>
    <w:rsid w:val="00A431CB"/>
    <w:rsid w:val="00A450E1"/>
    <w:rsid w:val="00A60A56"/>
    <w:rsid w:val="00A6209E"/>
    <w:rsid w:val="00A701F3"/>
    <w:rsid w:val="00A83859"/>
    <w:rsid w:val="00A92565"/>
    <w:rsid w:val="00A9459A"/>
    <w:rsid w:val="00A9592B"/>
    <w:rsid w:val="00AA0ADB"/>
    <w:rsid w:val="00AA2B6F"/>
    <w:rsid w:val="00AA351E"/>
    <w:rsid w:val="00AA7334"/>
    <w:rsid w:val="00AB19E7"/>
    <w:rsid w:val="00AB2A3C"/>
    <w:rsid w:val="00AE43D0"/>
    <w:rsid w:val="00AF337C"/>
    <w:rsid w:val="00AF4172"/>
    <w:rsid w:val="00B01BC3"/>
    <w:rsid w:val="00B03502"/>
    <w:rsid w:val="00B12CDB"/>
    <w:rsid w:val="00B13063"/>
    <w:rsid w:val="00B21768"/>
    <w:rsid w:val="00B25436"/>
    <w:rsid w:val="00B35CFA"/>
    <w:rsid w:val="00B43849"/>
    <w:rsid w:val="00B45B4F"/>
    <w:rsid w:val="00B50589"/>
    <w:rsid w:val="00B55AB6"/>
    <w:rsid w:val="00B83C16"/>
    <w:rsid w:val="00B874C1"/>
    <w:rsid w:val="00B97E6E"/>
    <w:rsid w:val="00BB123F"/>
    <w:rsid w:val="00BB1CA7"/>
    <w:rsid w:val="00BB3616"/>
    <w:rsid w:val="00BC0FC2"/>
    <w:rsid w:val="00BC1613"/>
    <w:rsid w:val="00BC2936"/>
    <w:rsid w:val="00BD2F5E"/>
    <w:rsid w:val="00BF11BB"/>
    <w:rsid w:val="00BF4841"/>
    <w:rsid w:val="00BF5253"/>
    <w:rsid w:val="00C1532C"/>
    <w:rsid w:val="00C17DDC"/>
    <w:rsid w:val="00C24B08"/>
    <w:rsid w:val="00C33781"/>
    <w:rsid w:val="00C36168"/>
    <w:rsid w:val="00C379ED"/>
    <w:rsid w:val="00C46030"/>
    <w:rsid w:val="00C57E89"/>
    <w:rsid w:val="00C5BE92"/>
    <w:rsid w:val="00C60B83"/>
    <w:rsid w:val="00C6111C"/>
    <w:rsid w:val="00C68724"/>
    <w:rsid w:val="00C71F00"/>
    <w:rsid w:val="00C73F91"/>
    <w:rsid w:val="00C96C55"/>
    <w:rsid w:val="00CA19A4"/>
    <w:rsid w:val="00CC337E"/>
    <w:rsid w:val="00CC3619"/>
    <w:rsid w:val="00CC683E"/>
    <w:rsid w:val="00CC765C"/>
    <w:rsid w:val="00CD32A3"/>
    <w:rsid w:val="00CD5FB9"/>
    <w:rsid w:val="00CD606F"/>
    <w:rsid w:val="00CE1287"/>
    <w:rsid w:val="00CE36F3"/>
    <w:rsid w:val="00CE65AA"/>
    <w:rsid w:val="00CF32C3"/>
    <w:rsid w:val="00CF7037"/>
    <w:rsid w:val="00D00D14"/>
    <w:rsid w:val="00D02C2B"/>
    <w:rsid w:val="00D03669"/>
    <w:rsid w:val="00D04B82"/>
    <w:rsid w:val="00D27AAF"/>
    <w:rsid w:val="00D30965"/>
    <w:rsid w:val="00D317FF"/>
    <w:rsid w:val="00D32CFF"/>
    <w:rsid w:val="00D4167C"/>
    <w:rsid w:val="00D46A54"/>
    <w:rsid w:val="00D7026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E32BD"/>
    <w:rsid w:val="00DF0076"/>
    <w:rsid w:val="00DF3B0C"/>
    <w:rsid w:val="00DF4C8C"/>
    <w:rsid w:val="00E01425"/>
    <w:rsid w:val="00E15F68"/>
    <w:rsid w:val="00E3366B"/>
    <w:rsid w:val="00E33872"/>
    <w:rsid w:val="00E349FF"/>
    <w:rsid w:val="00E359D2"/>
    <w:rsid w:val="00E417BB"/>
    <w:rsid w:val="00E47104"/>
    <w:rsid w:val="00E55AD9"/>
    <w:rsid w:val="00E61374"/>
    <w:rsid w:val="00E65E14"/>
    <w:rsid w:val="00E74861"/>
    <w:rsid w:val="00E753D3"/>
    <w:rsid w:val="00EA1EAE"/>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5B4B"/>
    <w:rsid w:val="00FB2C02"/>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character" w:styleId="Lienhypertexte">
    <w:name w:val="Hyperlink"/>
    <w:basedOn w:val="Policepardfaut"/>
    <w:uiPriority w:val="99"/>
    <w:semiHidden/>
    <w:unhideWhenUsed/>
    <w:rsid w:val="00D036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56194">
      <w:bodyDiv w:val="1"/>
      <w:marLeft w:val="0"/>
      <w:marRight w:val="0"/>
      <w:marTop w:val="0"/>
      <w:marBottom w:val="0"/>
      <w:divBdr>
        <w:top w:val="none" w:sz="0" w:space="0" w:color="auto"/>
        <w:left w:val="none" w:sz="0" w:space="0" w:color="auto"/>
        <w:bottom w:val="none" w:sz="0" w:space="0" w:color="auto"/>
        <w:right w:val="none" w:sz="0" w:space="0" w:color="auto"/>
      </w:divBdr>
      <w:divsChild>
        <w:div w:id="138309439">
          <w:marLeft w:val="0"/>
          <w:marRight w:val="0"/>
          <w:marTop w:val="0"/>
          <w:marBottom w:val="0"/>
          <w:divBdr>
            <w:top w:val="none" w:sz="0" w:space="0" w:color="auto"/>
            <w:left w:val="none" w:sz="0" w:space="0" w:color="auto"/>
            <w:bottom w:val="none" w:sz="0" w:space="0" w:color="auto"/>
            <w:right w:val="none" w:sz="0" w:space="0" w:color="auto"/>
          </w:divBdr>
          <w:divsChild>
            <w:div w:id="1368948325">
              <w:marLeft w:val="0"/>
              <w:marRight w:val="0"/>
              <w:marTop w:val="0"/>
              <w:marBottom w:val="0"/>
              <w:divBdr>
                <w:top w:val="none" w:sz="0" w:space="0" w:color="auto"/>
                <w:left w:val="none" w:sz="0" w:space="0" w:color="auto"/>
                <w:bottom w:val="none" w:sz="0" w:space="0" w:color="auto"/>
                <w:right w:val="none" w:sz="0" w:space="0" w:color="auto"/>
              </w:divBdr>
              <w:divsChild>
                <w:div w:id="13622393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60298122">
          <w:marLeft w:val="0"/>
          <w:marRight w:val="0"/>
          <w:marTop w:val="0"/>
          <w:marBottom w:val="0"/>
          <w:divBdr>
            <w:top w:val="none" w:sz="0" w:space="0" w:color="auto"/>
            <w:left w:val="none" w:sz="0" w:space="0" w:color="auto"/>
            <w:bottom w:val="none" w:sz="0" w:space="0" w:color="auto"/>
            <w:right w:val="none" w:sz="0" w:space="0" w:color="auto"/>
          </w:divBdr>
          <w:divsChild>
            <w:div w:id="632557995">
              <w:marLeft w:val="0"/>
              <w:marRight w:val="0"/>
              <w:marTop w:val="0"/>
              <w:marBottom w:val="0"/>
              <w:divBdr>
                <w:top w:val="none" w:sz="0" w:space="0" w:color="auto"/>
                <w:left w:val="none" w:sz="0" w:space="0" w:color="auto"/>
                <w:bottom w:val="none" w:sz="0" w:space="0" w:color="auto"/>
                <w:right w:val="none" w:sz="0" w:space="0" w:color="auto"/>
              </w:divBdr>
              <w:divsChild>
                <w:div w:id="20763948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054817960">
      <w:bodyDiv w:val="1"/>
      <w:marLeft w:val="0"/>
      <w:marRight w:val="0"/>
      <w:marTop w:val="0"/>
      <w:marBottom w:val="0"/>
      <w:divBdr>
        <w:top w:val="none" w:sz="0" w:space="0" w:color="auto"/>
        <w:left w:val="none" w:sz="0" w:space="0" w:color="auto"/>
        <w:bottom w:val="none" w:sz="0" w:space="0" w:color="auto"/>
        <w:right w:val="none" w:sz="0" w:space="0" w:color="auto"/>
      </w:divBdr>
    </w:div>
    <w:div w:id="1268077032">
      <w:bodyDiv w:val="1"/>
      <w:marLeft w:val="0"/>
      <w:marRight w:val="0"/>
      <w:marTop w:val="0"/>
      <w:marBottom w:val="0"/>
      <w:divBdr>
        <w:top w:val="none" w:sz="0" w:space="0" w:color="auto"/>
        <w:left w:val="none" w:sz="0" w:space="0" w:color="auto"/>
        <w:bottom w:val="none" w:sz="0" w:space="0" w:color="auto"/>
        <w:right w:val="none" w:sz="0" w:space="0" w:color="auto"/>
      </w:divBdr>
      <w:divsChild>
        <w:div w:id="2122648382">
          <w:marLeft w:val="0"/>
          <w:marRight w:val="0"/>
          <w:marTop w:val="0"/>
          <w:marBottom w:val="0"/>
          <w:divBdr>
            <w:top w:val="none" w:sz="0" w:space="0" w:color="auto"/>
            <w:left w:val="none" w:sz="0" w:space="0" w:color="auto"/>
            <w:bottom w:val="none" w:sz="0" w:space="0" w:color="auto"/>
            <w:right w:val="none" w:sz="0" w:space="0" w:color="auto"/>
          </w:divBdr>
          <w:divsChild>
            <w:div w:id="656615884">
              <w:marLeft w:val="0"/>
              <w:marRight w:val="0"/>
              <w:marTop w:val="0"/>
              <w:marBottom w:val="0"/>
              <w:divBdr>
                <w:top w:val="none" w:sz="0" w:space="0" w:color="auto"/>
                <w:left w:val="none" w:sz="0" w:space="0" w:color="auto"/>
                <w:bottom w:val="none" w:sz="0" w:space="0" w:color="auto"/>
                <w:right w:val="none" w:sz="0" w:space="0" w:color="auto"/>
              </w:divBdr>
              <w:divsChild>
                <w:div w:id="9164805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93049">
      <w:bodyDiv w:val="1"/>
      <w:marLeft w:val="0"/>
      <w:marRight w:val="0"/>
      <w:marTop w:val="0"/>
      <w:marBottom w:val="0"/>
      <w:divBdr>
        <w:top w:val="none" w:sz="0" w:space="0" w:color="auto"/>
        <w:left w:val="none" w:sz="0" w:space="0" w:color="auto"/>
        <w:bottom w:val="none" w:sz="0" w:space="0" w:color="auto"/>
        <w:right w:val="none" w:sz="0" w:space="0" w:color="auto"/>
      </w:divBdr>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634013">
      <w:bodyDiv w:val="1"/>
      <w:marLeft w:val="0"/>
      <w:marRight w:val="0"/>
      <w:marTop w:val="0"/>
      <w:marBottom w:val="0"/>
      <w:divBdr>
        <w:top w:val="none" w:sz="0" w:space="0" w:color="auto"/>
        <w:left w:val="none" w:sz="0" w:space="0" w:color="auto"/>
        <w:bottom w:val="none" w:sz="0" w:space="0" w:color="auto"/>
        <w:right w:val="none" w:sz="0" w:space="0" w:color="auto"/>
      </w:divBdr>
    </w:div>
    <w:div w:id="2018724447">
      <w:bodyDiv w:val="1"/>
      <w:marLeft w:val="0"/>
      <w:marRight w:val="0"/>
      <w:marTop w:val="0"/>
      <w:marBottom w:val="0"/>
      <w:divBdr>
        <w:top w:val="none" w:sz="0" w:space="0" w:color="auto"/>
        <w:left w:val="none" w:sz="0" w:space="0" w:color="auto"/>
        <w:bottom w:val="none" w:sz="0" w:space="0" w:color="auto"/>
        <w:right w:val="none" w:sz="0" w:space="0" w:color="auto"/>
      </w:divBdr>
    </w:div>
    <w:div w:id="2066293166">
      <w:bodyDiv w:val="1"/>
      <w:marLeft w:val="0"/>
      <w:marRight w:val="0"/>
      <w:marTop w:val="0"/>
      <w:marBottom w:val="0"/>
      <w:divBdr>
        <w:top w:val="none" w:sz="0" w:space="0" w:color="auto"/>
        <w:left w:val="none" w:sz="0" w:space="0" w:color="auto"/>
        <w:bottom w:val="none" w:sz="0" w:space="0" w:color="auto"/>
        <w:right w:val="none" w:sz="0" w:space="0" w:color="auto"/>
      </w:divBdr>
      <w:divsChild>
        <w:div w:id="125707176">
          <w:marLeft w:val="0"/>
          <w:marRight w:val="0"/>
          <w:marTop w:val="0"/>
          <w:marBottom w:val="0"/>
          <w:divBdr>
            <w:top w:val="none" w:sz="0" w:space="0" w:color="auto"/>
            <w:left w:val="none" w:sz="0" w:space="0" w:color="auto"/>
            <w:bottom w:val="none" w:sz="0" w:space="0" w:color="auto"/>
            <w:right w:val="none" w:sz="0" w:space="0" w:color="auto"/>
          </w:divBdr>
          <w:divsChild>
            <w:div w:id="1188906739">
              <w:marLeft w:val="0"/>
              <w:marRight w:val="0"/>
              <w:marTop w:val="0"/>
              <w:marBottom w:val="0"/>
              <w:divBdr>
                <w:top w:val="none" w:sz="0" w:space="0" w:color="auto"/>
                <w:left w:val="none" w:sz="0" w:space="0" w:color="auto"/>
                <w:bottom w:val="none" w:sz="0" w:space="0" w:color="auto"/>
                <w:right w:val="none" w:sz="0" w:space="0" w:color="auto"/>
              </w:divBdr>
              <w:divsChild>
                <w:div w:id="1795890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9FF313E78DC814AAA53B13E8EF8727E" ma:contentTypeVersion="6" ma:contentTypeDescription="Crée un document." ma:contentTypeScope="" ma:versionID="94c8963b53fff05d2ce089648e61685f">
  <xsd:schema xmlns:xsd="http://www.w3.org/2001/XMLSchema" xmlns:xs="http://www.w3.org/2001/XMLSchema" xmlns:p="http://schemas.microsoft.com/office/2006/metadata/properties" xmlns:ns2="d1097584-4c2b-4401-a59c-69aac1048315" xmlns:ns3="3be49d22-c0bb-4449-9aef-8b307e80a6bd" targetNamespace="http://schemas.microsoft.com/office/2006/metadata/properties" ma:root="true" ma:fieldsID="4572e6c1c2885501dfc48a3dc477d166" ns2:_="" ns3:_="">
    <xsd:import namespace="d1097584-4c2b-4401-a59c-69aac1048315"/>
    <xsd:import namespace="3be49d22-c0bb-4449-9aef-8b307e80a6b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097584-4c2b-4401-a59c-69aac10483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be49d22-c0bb-4449-9aef-8b307e80a6bd"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customXml/itemProps2.xml><?xml version="1.0" encoding="utf-8"?>
<ds:datastoreItem xmlns:ds="http://schemas.openxmlformats.org/officeDocument/2006/customXml" ds:itemID="{C8D41060-8EC7-48A2-85C9-F4EC4FA46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097584-4c2b-4401-a59c-69aac1048315"/>
    <ds:schemaRef ds:uri="3be49d22-c0bb-4449-9aef-8b307e80a6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BCE09A-6FEB-469D-BF90-F2ACF9DC9F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Pages>
  <Words>509</Words>
  <Characters>2800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Ibrahim NIMAGA</cp:lastModifiedBy>
  <cp:revision>114</cp:revision>
  <cp:lastPrinted>2021-10-24T08:53:00Z</cp:lastPrinted>
  <dcterms:created xsi:type="dcterms:W3CDTF">2021-03-05T14:49:00Z</dcterms:created>
  <dcterms:modified xsi:type="dcterms:W3CDTF">2023-04-03T09:51:00Z</dcterms:modified>
</cp:coreProperties>
</file>