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pStyle w:val="Heading1"/>
        <w:ind w:left="1615" w:right="2037"/>
        <w:jc w:val="center"/>
      </w:pPr>
      <w:r>
        <w:rPr>
          <w:spacing w:val="-12"/>
        </w:rPr>
        <w:t>Documentation</w:t>
      </w:r>
      <w:r>
        <w:rPr>
          <w:spacing w:val="-22"/>
        </w:rPr>
        <w:t> </w:t>
      </w:r>
      <w:r>
        <w:rPr>
          <w:spacing w:val="-11"/>
        </w:rPr>
        <w:t>Technique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899794</wp:posOffset>
            </wp:positionH>
            <wp:positionV relativeFrom="paragraph">
              <wp:posOffset>204016</wp:posOffset>
            </wp:positionV>
            <wp:extent cx="5286375" cy="1295400"/>
            <wp:effectExtent l="0" t="0" r="0" b="0"/>
            <wp:wrapTopAndBottom/>
            <wp:docPr id="1" name="image1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66"/>
        </w:rPr>
      </w:pPr>
    </w:p>
    <w:p>
      <w:pPr>
        <w:pStyle w:val="BodyText"/>
        <w:rPr>
          <w:rFonts w:ascii="Cambria"/>
          <w:sz w:val="66"/>
        </w:rPr>
      </w:pPr>
    </w:p>
    <w:p>
      <w:pPr>
        <w:pStyle w:val="Heading6"/>
        <w:spacing w:line="388" w:lineRule="auto" w:before="390"/>
        <w:ind w:right="7651"/>
      </w:pPr>
      <w:r>
        <w:rPr/>
        <w:t>BRESLER DAYANN</w:t>
      </w:r>
      <w:r>
        <w:rPr>
          <w:spacing w:val="1"/>
        </w:rPr>
        <w:t> </w:t>
      </w:r>
      <w:r>
        <w:rPr/>
        <w:t>DUVAL THOMMY</w:t>
      </w:r>
      <w:r>
        <w:rPr>
          <w:spacing w:val="1"/>
        </w:rPr>
        <w:t> </w:t>
      </w:r>
      <w:r>
        <w:rPr/>
        <w:t>BELLOUKRIF BILAL</w:t>
      </w:r>
      <w:r>
        <w:rPr>
          <w:spacing w:val="-46"/>
        </w:rPr>
        <w:t> </w:t>
      </w:r>
      <w:r>
        <w:rPr/>
        <w:t>NIMAGA</w:t>
      </w:r>
      <w:r>
        <w:rPr>
          <w:spacing w:val="-1"/>
        </w:rPr>
        <w:t> </w:t>
      </w:r>
      <w:r>
        <w:rPr/>
        <w:t>IBRAHIM</w:t>
      </w:r>
    </w:p>
    <w:p>
      <w:pPr>
        <w:spacing w:line="388" w:lineRule="auto" w:before="0"/>
        <w:ind w:left="116" w:right="6897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TAMBADOU ABDOURAHIM</w:t>
      </w:r>
      <w:r>
        <w:rPr>
          <w:rFonts w:ascii="Cambria"/>
          <w:b/>
          <w:spacing w:val="-46"/>
          <w:sz w:val="22"/>
        </w:rPr>
        <w:t> </w:t>
      </w:r>
      <w:r>
        <w:rPr>
          <w:rFonts w:ascii="Cambria"/>
          <w:b/>
          <w:sz w:val="22"/>
        </w:rPr>
        <w:t>SOUMARE MOHAMMED</w:t>
      </w:r>
    </w:p>
    <w:p>
      <w:pPr>
        <w:spacing w:after="0" w:line="388" w:lineRule="auto"/>
        <w:jc w:val="left"/>
        <w:rPr>
          <w:rFonts w:ascii="Cambria"/>
          <w:sz w:val="22"/>
        </w:rPr>
        <w:sectPr>
          <w:headerReference w:type="default" r:id="rId5"/>
          <w:footerReference w:type="default" r:id="rId6"/>
          <w:type w:val="continuous"/>
          <w:pgSz w:w="11910" w:h="16840"/>
          <w:pgMar w:header="760" w:footer="998" w:top="1320" w:bottom="1180" w:left="1300" w:right="860"/>
          <w:pgNumType w:start="1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23"/>
        </w:rPr>
      </w:pPr>
    </w:p>
    <w:p>
      <w:pPr>
        <w:pStyle w:val="Heading1"/>
        <w:spacing w:before="102"/>
      </w:pPr>
      <w:bookmarkStart w:name="_bookmark0" w:id="1"/>
      <w:bookmarkEnd w:id="1"/>
      <w:r>
        <w:rPr/>
      </w:r>
      <w:r>
        <w:rPr>
          <w:color w:val="2E5395"/>
          <w:spacing w:val="-55"/>
          <w:w w:val="100"/>
        </w:rPr>
        <w:t>T</w:t>
      </w:r>
      <w:r>
        <w:rPr>
          <w:color w:val="2E5395"/>
          <w:spacing w:val="-11"/>
          <w:w w:val="100"/>
        </w:rPr>
        <w:t>a</w:t>
      </w:r>
      <w:r>
        <w:rPr>
          <w:color w:val="2E5395"/>
          <w:spacing w:val="-10"/>
          <w:w w:val="100"/>
        </w:rPr>
        <w:t>b</w:t>
      </w:r>
      <w:r>
        <w:rPr>
          <w:color w:val="2E5395"/>
          <w:spacing w:val="-9"/>
          <w:w w:val="100"/>
        </w:rPr>
        <w:t>l</w:t>
      </w:r>
      <w:r>
        <w:rPr>
          <w:color w:val="2E5395"/>
          <w:w w:val="100"/>
        </w:rPr>
        <w:t>e</w:t>
      </w:r>
      <w:r>
        <w:rPr>
          <w:color w:val="2E5395"/>
          <w:spacing w:val="-23"/>
        </w:rPr>
        <w:t> </w:t>
      </w:r>
      <w:r>
        <w:rPr>
          <w:color w:val="2E5395"/>
          <w:spacing w:val="-10"/>
          <w:w w:val="100"/>
        </w:rPr>
        <w:t>de</w:t>
      </w:r>
      <w:r>
        <w:rPr>
          <w:color w:val="2E5395"/>
          <w:w w:val="100"/>
        </w:rPr>
        <w:t>s</w:t>
      </w:r>
      <w:r>
        <w:rPr>
          <w:color w:val="2E5395"/>
          <w:spacing w:val="-20"/>
        </w:rPr>
        <w:t> </w:t>
      </w:r>
      <w:r>
        <w:rPr>
          <w:color w:val="2E5395"/>
          <w:spacing w:val="-12"/>
          <w:w w:val="100"/>
        </w:rPr>
        <w:t>m</w:t>
      </w:r>
      <w:r>
        <w:rPr>
          <w:color w:val="2E5395"/>
          <w:spacing w:val="-15"/>
          <w:w w:val="100"/>
        </w:rPr>
        <w:t>a</w:t>
      </w:r>
      <w:r>
        <w:rPr>
          <w:color w:val="2E5395"/>
          <w:spacing w:val="-13"/>
          <w:w w:val="100"/>
        </w:rPr>
        <w:t>t</w:t>
      </w:r>
      <w:r>
        <w:rPr>
          <w:color w:val="2E5395"/>
          <w:spacing w:val="-8"/>
          <w:w w:val="100"/>
        </w:rPr>
        <w:t>i</w:t>
      </w:r>
      <w:r>
        <w:rPr>
          <w:color w:val="2E5395"/>
          <w:spacing w:val="-63"/>
          <w:w w:val="100"/>
        </w:rPr>
        <w:t>e</w:t>
      </w:r>
      <w:r>
        <w:rPr>
          <w:color w:val="2E5395"/>
          <w:spacing w:val="52"/>
          <w:w w:val="1"/>
        </w:rPr>
        <w:t>`</w:t>
      </w:r>
      <w:r>
        <w:rPr>
          <w:color w:val="2E5395"/>
          <w:spacing w:val="-22"/>
          <w:w w:val="100"/>
        </w:rPr>
        <w:t>r</w:t>
      </w:r>
      <w:r>
        <w:rPr>
          <w:color w:val="2E5395"/>
          <w:spacing w:val="-10"/>
          <w:w w:val="100"/>
        </w:rPr>
        <w:t>e</w:t>
      </w:r>
      <w:r>
        <w:rPr>
          <w:color w:val="2E5395"/>
          <w:w w:val="100"/>
        </w:rPr>
        <w:t>s</w:t>
      </w:r>
    </w:p>
    <w:p>
      <w:pPr>
        <w:pStyle w:val="BodyText"/>
        <w:rPr>
          <w:rFonts w:ascii="Cambria"/>
          <w:sz w:val="66"/>
        </w:rPr>
      </w:pPr>
    </w:p>
    <w:p>
      <w:pPr>
        <w:pStyle w:val="BodyText"/>
        <w:spacing w:before="7"/>
        <w:rPr>
          <w:rFonts w:ascii="Cambria"/>
          <w:sz w:val="83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83" w:val="right" w:leader="dot"/>
            </w:tabs>
            <w:rPr>
              <w:rFonts w:ascii="Calibri"/>
              <w:b w:val="0"/>
            </w:rPr>
          </w:pPr>
          <w:hyperlink w:history="true" w:anchor="_bookmark0">
            <w:r>
              <w:rPr/>
              <w:t>Introduction</w:t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>
          <w:pPr>
            <w:pStyle w:val="TOC5"/>
            <w:tabs>
              <w:tab w:pos="9183" w:val="right" w:leader="dot"/>
            </w:tabs>
            <w:rPr>
              <w:rFonts w:ascii="Calibri"/>
            </w:rPr>
          </w:pPr>
          <w:hyperlink w:history="true" w:anchor="_bookmark1">
            <w:r>
              <w:rPr/>
              <w:t>Fonctionnement</w:t>
              <w:tab/>
            </w:r>
            <w:r>
              <w:rPr>
                <w:rFonts w:ascii="Calibri"/>
              </w:rPr>
              <w:t>3</w:t>
            </w:r>
          </w:hyperlink>
        </w:p>
        <w:p>
          <w:pPr>
            <w:pStyle w:val="TOC4"/>
            <w:tabs>
              <w:tab w:pos="9183" w:val="right" w:leader="dot"/>
            </w:tabs>
            <w:rPr>
              <w:rFonts w:ascii="Calibri"/>
              <w:b w:val="0"/>
            </w:rPr>
          </w:pPr>
          <w:hyperlink w:history="true" w:anchor="_bookmark2">
            <w:r>
              <w:rPr/>
              <w:t>Topologie</w:t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>
          <w:pPr>
            <w:pStyle w:val="TOC3"/>
            <w:tabs>
              <w:tab w:pos="9183" w:val="right" w:leader="dot"/>
            </w:tabs>
            <w:spacing w:before="101"/>
          </w:pPr>
          <w:hyperlink w:history="true" w:anchor="_bookmark3">
            <w:r>
              <w:rPr/>
              <w:t>Qu’est-ce</w:t>
            </w:r>
            <w:r>
              <w:rPr>
                <w:spacing w:val="-3"/>
              </w:rPr>
              <w:t> </w:t>
            </w:r>
            <w:r>
              <w:rPr/>
              <w:t>que</w:t>
            </w:r>
            <w:r>
              <w:rPr>
                <w:spacing w:val="-2"/>
              </w:rPr>
              <w:t> </w:t>
            </w:r>
            <w:r>
              <w:rPr/>
              <w:t>NAGIOS</w:t>
              <w:tab/>
              <w:t>4</w:t>
            </w:r>
          </w:hyperlink>
        </w:p>
        <w:p>
          <w:pPr>
            <w:pStyle w:val="TOC3"/>
            <w:tabs>
              <w:tab w:pos="9183" w:val="right" w:leader="dot"/>
            </w:tabs>
          </w:pPr>
          <w:hyperlink w:history="true" w:anchor="_bookmark4">
            <w:r>
              <w:rPr>
                <w:rFonts w:ascii="Cambria"/>
              </w:rPr>
              <w:t>Mission</w:t>
            </w:r>
            <w:r>
              <w:rPr>
                <w:rFonts w:ascii="Cambria"/>
                <w:spacing w:val="2"/>
              </w:rPr>
              <w:t> </w:t>
            </w:r>
            <w:r>
              <w:rPr>
                <w:rFonts w:ascii="Cambria"/>
              </w:rPr>
              <w:t>9</w:t>
              <w:tab/>
            </w:r>
            <w:r>
              <w:rPr/>
              <w:t>5</w:t>
            </w:r>
          </w:hyperlink>
        </w:p>
        <w:p>
          <w:pPr>
            <w:pStyle w:val="TOC2"/>
            <w:tabs>
              <w:tab w:pos="9167" w:val="right" w:leader="dot"/>
            </w:tabs>
          </w:pPr>
          <w:r>
            <w:rPr/>
            <w:t>NAGIOS</w:t>
          </w:r>
          <w:r>
            <w:rPr>
              <w:spacing w:val="-4"/>
            </w:rPr>
            <w:t> </w:t>
          </w:r>
          <w:r>
            <w:rPr/>
            <w:t>:</w:t>
          </w:r>
          <w:r>
            <w:rPr>
              <w:spacing w:val="-2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supervision</w:t>
          </w:r>
          <w:r>
            <w:rPr>
              <w:spacing w:val="-3"/>
            </w:rPr>
            <w:t> </w:t>
          </w:r>
          <w:r>
            <w:rPr/>
            <w:t>réseau</w:t>
          </w:r>
          <w:r>
            <w:rPr>
              <w:spacing w:val="-3"/>
            </w:rPr>
            <w:t> </w:t>
          </w:r>
          <w:r>
            <w:rPr/>
            <w:t>et</w:t>
          </w:r>
          <w:r>
            <w:rPr>
              <w:spacing w:val="-4"/>
            </w:rPr>
            <w:t> </w:t>
          </w:r>
          <w:r>
            <w:rPr/>
            <w:t>système</w:t>
          </w:r>
          <w:r>
            <w:rPr>
              <w:spacing w:val="-2"/>
            </w:rPr>
            <w:t> </w:t>
          </w:r>
          <w:r>
            <w:rPr/>
            <w:t>avec</w:t>
          </w:r>
          <w:r>
            <w:rPr>
              <w:spacing w:val="-4"/>
            </w:rPr>
            <w:t> </w:t>
          </w:r>
          <w:r>
            <w:rPr/>
            <w:t>Nagios</w:t>
          </w:r>
          <w:r>
            <w:rPr>
              <w:spacing w:val="-2"/>
            </w:rPr>
            <w:t> </w:t>
          </w:r>
          <w:r>
            <w:rPr/>
            <w:t>Core</w:t>
          </w:r>
          <w:r>
            <w:rPr>
              <w:spacing w:val="-2"/>
            </w:rPr>
            <w:t> </w:t>
          </w:r>
          <w:r>
            <w:rPr/>
            <w:t>sous</w:t>
          </w:r>
          <w:r>
            <w:rPr>
              <w:spacing w:val="-2"/>
            </w:rPr>
            <w:t> </w:t>
          </w:r>
          <w:r>
            <w:rPr/>
            <w:t>Ubuntu</w:t>
          </w:r>
          <w:r>
            <w:rPr>
              <w:spacing w:val="-3"/>
            </w:rPr>
            <w:t> </w:t>
          </w:r>
          <w:r>
            <w:rPr/>
            <w:t>Server</w:t>
            <w:tab/>
            <w:t>14</w:t>
          </w:r>
        </w:p>
        <w:p>
          <w:pPr>
            <w:pStyle w:val="TOC2"/>
            <w:tabs>
              <w:tab w:pos="9182" w:val="right" w:leader="dot"/>
            </w:tabs>
            <w:spacing w:before="102"/>
          </w:pPr>
          <w:hyperlink w:history="true" w:anchor="_bookmark5">
            <w:r>
              <w:rPr>
                <w:rFonts w:ascii="Cambria" w:hAnsi="Cambria"/>
              </w:rPr>
              <w:t>Les compétences</w:t>
            </w:r>
            <w:r>
              <w:rPr>
                <w:rFonts w:ascii="Cambria" w:hAnsi="Cambria"/>
                <w:spacing w:val="1"/>
              </w:rPr>
              <w:t> </w:t>
            </w:r>
            <w:r>
              <w:rPr>
                <w:rFonts w:ascii="Cambria" w:hAnsi="Cambria"/>
              </w:rPr>
              <w:t>liées</w:t>
              <w:tab/>
            </w:r>
            <w:r>
              <w:rPr/>
              <w:t>15</w:t>
            </w:r>
          </w:hyperlink>
        </w:p>
      </w:sdtContent>
    </w:sdt>
    <w:p>
      <w:pPr>
        <w:spacing w:after="0"/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453.3pt;height:13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67" w:lineRule="exact" w:before="1"/>
                    <w:ind w:left="3206" w:right="3206" w:firstLine="0"/>
                    <w:jc w:val="center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Portefeuille</w:t>
                  </w:r>
                  <w:r>
                    <w:rPr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-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compétences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71.064003pt;margin-top:20.00666pt;width:453.3pt;height:67.75pt;mso-position-horizontal-relative:page;mso-position-vertical-relative:paragraph;z-index:-157276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1"/>
                    <w:ind w:left="10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  <w:u w:val="single"/>
                    </w:rPr>
                    <w:t>Contexte</w:t>
                  </w:r>
                  <w:r>
                    <w:rPr>
                      <w:b/>
                      <w:spacing w:val="-4"/>
                      <w:sz w:val="22"/>
                      <w:u w:val="single"/>
                    </w:rPr>
                    <w:t> </w:t>
                  </w:r>
                  <w:r>
                    <w:rPr>
                      <w:b/>
                      <w:sz w:val="22"/>
                      <w:u w:val="single"/>
                    </w:rPr>
                    <w:t>professionnel</w:t>
                  </w:r>
                  <w:r>
                    <w:rPr>
                      <w:b/>
                      <w:spacing w:val="-1"/>
                      <w:sz w:val="22"/>
                      <w:u w:val="single"/>
                    </w:rPr>
                    <w:t> </w:t>
                  </w:r>
                  <w:r>
                    <w:rPr>
                      <w:b/>
                      <w:sz w:val="22"/>
                      <w:u w:val="single"/>
                    </w:rPr>
                    <w:t>:</w:t>
                  </w:r>
                </w:p>
                <w:p>
                  <w:pPr>
                    <w:pStyle w:val="BodyText"/>
                    <w:spacing w:before="3"/>
                    <w:rPr>
                      <w:b/>
                    </w:rPr>
                  </w:pPr>
                </w:p>
                <w:p>
                  <w:pPr>
                    <w:pStyle w:val="BodyText"/>
                    <w:tabs>
                      <w:tab w:pos="826" w:val="left" w:leader="none"/>
                    </w:tabs>
                    <w:spacing w:line="237" w:lineRule="auto" w:before="1"/>
                    <w:ind w:left="826" w:right="502" w:hanging="361"/>
                  </w:pPr>
                  <w:r>
                    <w:rPr/>
                    <w:t>-</w:t>
                    <w:tab/>
                    <w:t>L’entreprise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concerné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une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société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nommant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Stadium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Company,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elle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s’occupe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l’administration ainsi que la gestion de stade. Ils ont donc fait appel à Networking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afin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mettre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place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solution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d’infrastructure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réseau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efficace.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Heading6"/>
        <w:spacing w:before="140"/>
        <w:ind w:left="1599" w:right="2037"/>
        <w:jc w:val="center"/>
        <w:rPr>
          <w:rFonts w:ascii="Calibri"/>
        </w:rPr>
      </w:pPr>
      <w:r>
        <w:rPr/>
        <w:pict>
          <v:shape style="position:absolute;margin-left:70.824005pt;margin-top:6.433612pt;width:453.8pt;height:430.7pt;mso-position-horizontal-relative:page;mso-position-vertical-relative:paragraph;z-index:-16097792" coordorigin="1416,129" coordsize="9076,8614" path="m10492,129l10482,129,10482,138,10482,8733,1426,8733,1426,138,10482,138,10482,129,1426,129,1416,129,1416,138,1416,8733,1416,8742,1426,8742,10482,8742,10492,8742,10492,8733,10492,138,10492,129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</w:rPr>
        <w:t>Mission</w:t>
      </w:r>
      <w:r>
        <w:rPr>
          <w:rFonts w:ascii="Calibri"/>
          <w:spacing w:val="-4"/>
        </w:rPr>
        <w:t> </w:t>
      </w:r>
      <w:r>
        <w:rPr>
          <w:rFonts w:ascii="Calibri"/>
        </w:rPr>
        <w:t>9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231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Besoin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:</w:t>
      </w:r>
    </w:p>
    <w:p>
      <w:pPr>
        <w:pStyle w:val="BodyText"/>
        <w:spacing w:before="1"/>
        <w:ind w:left="231" w:right="884"/>
      </w:pPr>
      <w:r>
        <w:rPr/>
        <w:t>StadiumCompany souhaite mettre en place un système de messagerie collaboratif complété et</w:t>
      </w:r>
      <w:r>
        <w:rPr>
          <w:spacing w:val="1"/>
        </w:rPr>
        <w:t> </w:t>
      </w:r>
      <w:r>
        <w:rPr/>
        <w:t>d’une solution de collaboration instantanée. Il souhaite aussi que les solutions choisies prennent</w:t>
      </w:r>
      <w:r>
        <w:rPr>
          <w:spacing w:val="-47"/>
        </w:rPr>
        <w:t> </w:t>
      </w:r>
      <w:r>
        <w:rPr/>
        <w:t>en compte la possibilité d’avoir une messagerie unifiée afin de coupler la messagerie et la</w:t>
      </w:r>
      <w:r>
        <w:rPr>
          <w:spacing w:val="1"/>
        </w:rPr>
        <w:t> </w:t>
      </w:r>
      <w:r>
        <w:rPr/>
        <w:t>téléphonie.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choisies</w:t>
      </w:r>
      <w:r>
        <w:rPr>
          <w:spacing w:val="-1"/>
        </w:rPr>
        <w:t> </w:t>
      </w:r>
      <w:r>
        <w:rPr/>
        <w:t>devront</w:t>
      </w:r>
      <w:r>
        <w:rPr>
          <w:spacing w:val="-5"/>
        </w:rPr>
        <w:t> </w:t>
      </w:r>
      <w:r>
        <w:rPr/>
        <w:t>répondre</w:t>
      </w:r>
      <w:r>
        <w:rPr>
          <w:spacing w:val="-2"/>
        </w:rPr>
        <w:t> </w:t>
      </w:r>
      <w:r>
        <w:rPr/>
        <w:t>aux</w:t>
      </w:r>
      <w:r>
        <w:rPr>
          <w:spacing w:val="-3"/>
        </w:rPr>
        <w:t> </w:t>
      </w:r>
      <w:r>
        <w:rPr/>
        <w:t>fonctionnalités</w:t>
      </w:r>
      <w:r>
        <w:rPr>
          <w:spacing w:val="-1"/>
        </w:rPr>
        <w:t> </w:t>
      </w:r>
      <w:r>
        <w:rPr/>
        <w:t>suivantes</w:t>
      </w:r>
    </w:p>
    <w:p>
      <w:pPr>
        <w:pStyle w:val="BodyText"/>
        <w:spacing w:before="9"/>
        <w:rPr>
          <w:sz w:val="21"/>
        </w:rPr>
      </w:pPr>
    </w:p>
    <w:p>
      <w:pPr>
        <w:pStyle w:val="Heading6"/>
        <w:ind w:left="231"/>
        <w:rPr>
          <w:rFonts w:ascii="Calibri"/>
        </w:rPr>
      </w:pPr>
      <w:r>
        <w:rPr>
          <w:rFonts w:ascii="Calibri"/>
          <w:u w:val="single"/>
        </w:rPr>
        <w:t>Besoins</w:t>
      </w:r>
      <w:r>
        <w:rPr>
          <w:rFonts w:ascii="Calibri"/>
          <w:spacing w:val="-6"/>
          <w:u w:val="single"/>
        </w:rPr>
        <w:t> </w:t>
      </w:r>
      <w:r>
        <w:rPr>
          <w:rFonts w:ascii="Calibri"/>
          <w:u w:val="single"/>
        </w:rPr>
        <w:t>fonctionnels</w:t>
      </w:r>
      <w:r>
        <w:rPr>
          <w:rFonts w:ascii="Calibri"/>
          <w:spacing w:val="-5"/>
          <w:u w:val="single"/>
        </w:rPr>
        <w:t> </w:t>
      </w:r>
      <w:r>
        <w:rPr>
          <w:rFonts w:ascii="Calibri"/>
          <w:u w:val="single"/>
        </w:rPr>
        <w:t>du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client</w:t>
      </w:r>
      <w:r>
        <w:rPr>
          <w:rFonts w:ascii="Calibri"/>
          <w:spacing w:val="2"/>
          <w:u w:val="single"/>
        </w:rPr>
        <w:t> </w:t>
      </w:r>
      <w:r>
        <w:rPr>
          <w:rFonts w:ascii="Calibri"/>
          <w:u w:val="single"/>
        </w:rPr>
        <w:t>: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Gestion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agendas,</w:t>
      </w:r>
      <w:r>
        <w:rPr>
          <w:spacing w:val="-5"/>
          <w:sz w:val="22"/>
        </w:rPr>
        <w:t> </w:t>
      </w:r>
      <w:r>
        <w:rPr>
          <w:sz w:val="22"/>
        </w:rPr>
        <w:t>contacts</w:t>
      </w:r>
      <w:r>
        <w:rPr>
          <w:spacing w:val="2"/>
          <w:sz w:val="22"/>
        </w:rPr>
        <w:t> </w:t>
      </w:r>
      <w:r>
        <w:rPr>
          <w:sz w:val="22"/>
        </w:rPr>
        <w:t>personnels,</w:t>
      </w:r>
      <w:r>
        <w:rPr>
          <w:spacing w:val="-4"/>
          <w:sz w:val="22"/>
        </w:rPr>
        <w:t> </w:t>
      </w:r>
      <w:r>
        <w:rPr>
          <w:sz w:val="22"/>
        </w:rPr>
        <w:t>tâches,</w:t>
      </w:r>
      <w:r>
        <w:rPr>
          <w:spacing w:val="-4"/>
          <w:sz w:val="22"/>
        </w:rPr>
        <w:t> </w:t>
      </w:r>
      <w:r>
        <w:rPr>
          <w:sz w:val="22"/>
        </w:rPr>
        <w:t>demandes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réunion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Partage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plannings,</w:t>
      </w:r>
      <w:r>
        <w:rPr>
          <w:spacing w:val="-5"/>
          <w:sz w:val="22"/>
        </w:rPr>
        <w:t> </w:t>
      </w:r>
      <w:r>
        <w:rPr>
          <w:sz w:val="22"/>
        </w:rPr>
        <w:t>mails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1" w:after="0"/>
        <w:ind w:left="346" w:right="0" w:hanging="116"/>
        <w:jc w:val="left"/>
        <w:rPr>
          <w:sz w:val="22"/>
        </w:rPr>
      </w:pPr>
      <w:r>
        <w:rPr>
          <w:sz w:val="22"/>
        </w:rPr>
        <w:t>Proposition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réunion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fonction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plannings</w:t>
      </w:r>
    </w:p>
    <w:p>
      <w:pPr>
        <w:pStyle w:val="BodyText"/>
      </w:pPr>
    </w:p>
    <w:p>
      <w:pPr>
        <w:pStyle w:val="Heading6"/>
        <w:ind w:left="231"/>
        <w:rPr>
          <w:rFonts w:ascii="Calibri" w:hAnsi="Calibri"/>
        </w:rPr>
      </w:pPr>
      <w:r>
        <w:rPr>
          <w:rFonts w:ascii="Calibri" w:hAnsi="Calibri"/>
          <w:u w:val="single"/>
        </w:rPr>
        <w:t>Sécurité</w:t>
      </w:r>
      <w:r>
        <w:rPr>
          <w:rFonts w:ascii="Calibri" w:hAnsi="Calibri"/>
          <w:spacing w:val="-4"/>
          <w:u w:val="single"/>
        </w:rPr>
        <w:t> </w:t>
      </w:r>
      <w:r>
        <w:rPr>
          <w:rFonts w:ascii="Calibri" w:hAnsi="Calibri"/>
          <w:u w:val="single"/>
        </w:rPr>
        <w:t>: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1" w:after="0"/>
        <w:ind w:left="346" w:right="0" w:hanging="116"/>
        <w:jc w:val="left"/>
        <w:rPr>
          <w:sz w:val="22"/>
        </w:rPr>
      </w:pPr>
      <w:r>
        <w:rPr>
          <w:sz w:val="22"/>
        </w:rPr>
        <w:t>Possibilité</w:t>
      </w:r>
      <w:r>
        <w:rPr>
          <w:spacing w:val="-3"/>
          <w:sz w:val="22"/>
        </w:rPr>
        <w:t> </w:t>
      </w:r>
      <w:r>
        <w:rPr>
          <w:sz w:val="22"/>
        </w:rPr>
        <w:t>d’envoyer</w:t>
      </w:r>
      <w:r>
        <w:rPr>
          <w:spacing w:val="-4"/>
          <w:sz w:val="22"/>
        </w:rPr>
        <w:t> </w:t>
      </w:r>
      <w:r>
        <w:rPr>
          <w:sz w:val="22"/>
        </w:rPr>
        <w:t>des</w:t>
      </w:r>
      <w:r>
        <w:rPr>
          <w:spacing w:val="-3"/>
          <w:sz w:val="22"/>
        </w:rPr>
        <w:t> </w:t>
      </w:r>
      <w:r>
        <w:rPr>
          <w:sz w:val="22"/>
        </w:rPr>
        <w:t>courriers</w:t>
      </w:r>
      <w:r>
        <w:rPr>
          <w:spacing w:val="-4"/>
          <w:sz w:val="22"/>
        </w:rPr>
        <w:t> </w:t>
      </w:r>
      <w:r>
        <w:rPr>
          <w:sz w:val="22"/>
        </w:rPr>
        <w:t>signé</w:t>
      </w:r>
      <w:r>
        <w:rPr>
          <w:spacing w:val="-4"/>
          <w:sz w:val="22"/>
        </w:rPr>
        <w:t> </w:t>
      </w:r>
      <w:r>
        <w:rPr>
          <w:sz w:val="22"/>
        </w:rPr>
        <w:t>et/ou</w:t>
      </w:r>
      <w:r>
        <w:rPr>
          <w:spacing w:val="-5"/>
          <w:sz w:val="22"/>
        </w:rPr>
        <w:t> </w:t>
      </w:r>
      <w:r>
        <w:rPr>
          <w:sz w:val="22"/>
        </w:rPr>
        <w:t>crypté</w:t>
      </w:r>
      <w:r>
        <w:rPr>
          <w:spacing w:val="1"/>
          <w:sz w:val="22"/>
        </w:rPr>
        <w:t> </w:t>
      </w:r>
      <w:r>
        <w:rPr>
          <w:sz w:val="22"/>
        </w:rPr>
        <w:t>(S/MIME)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Dispositif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gestions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droits</w:t>
      </w:r>
      <w:r>
        <w:rPr>
          <w:spacing w:val="-3"/>
          <w:sz w:val="22"/>
        </w:rPr>
        <w:t> </w:t>
      </w:r>
      <w:r>
        <w:rPr>
          <w:sz w:val="22"/>
        </w:rPr>
        <w:t>numériques</w:t>
      </w:r>
      <w:r>
        <w:rPr>
          <w:spacing w:val="-2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documents</w:t>
      </w:r>
      <w:r>
        <w:rPr>
          <w:spacing w:val="-3"/>
          <w:sz w:val="22"/>
        </w:rPr>
        <w:t> </w:t>
      </w:r>
      <w:r>
        <w:rPr>
          <w:sz w:val="22"/>
        </w:rPr>
        <w:t>échangés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Stratégie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rétention</w:t>
      </w:r>
      <w:r>
        <w:rPr>
          <w:spacing w:val="-3"/>
          <w:sz w:val="22"/>
        </w:rPr>
        <w:t> </w:t>
      </w:r>
      <w:r>
        <w:rPr>
          <w:sz w:val="22"/>
        </w:rPr>
        <w:t>et</w:t>
      </w:r>
      <w:r>
        <w:rPr>
          <w:spacing w:val="-5"/>
          <w:sz w:val="22"/>
        </w:rPr>
        <w:t> </w:t>
      </w:r>
      <w:r>
        <w:rPr>
          <w:sz w:val="22"/>
        </w:rPr>
        <w:t>d’archivage</w:t>
      </w:r>
      <w:r>
        <w:rPr>
          <w:spacing w:val="-2"/>
          <w:sz w:val="22"/>
        </w:rPr>
        <w:t> </w:t>
      </w:r>
      <w:r>
        <w:rPr>
          <w:sz w:val="22"/>
        </w:rPr>
        <w:t>(gestion</w:t>
      </w:r>
      <w:r>
        <w:rPr>
          <w:spacing w:val="-4"/>
          <w:sz w:val="22"/>
        </w:rPr>
        <w:t> </w:t>
      </w:r>
      <w:r>
        <w:rPr>
          <w:sz w:val="22"/>
        </w:rPr>
        <w:t>du</w:t>
      </w:r>
      <w:r>
        <w:rPr>
          <w:spacing w:val="-3"/>
          <w:sz w:val="22"/>
        </w:rPr>
        <w:t> </w:t>
      </w:r>
      <w:r>
        <w:rPr>
          <w:sz w:val="22"/>
        </w:rPr>
        <w:t>cycle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vie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courriers)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Anti-Spam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Scanner</w:t>
      </w:r>
      <w:r>
        <w:rPr>
          <w:spacing w:val="-3"/>
          <w:sz w:val="22"/>
        </w:rPr>
        <w:t> </w:t>
      </w:r>
      <w:r>
        <w:rPr>
          <w:sz w:val="22"/>
        </w:rPr>
        <w:t>Antivirus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1" w:after="0"/>
        <w:ind w:left="346" w:right="0" w:hanging="116"/>
        <w:jc w:val="left"/>
        <w:rPr>
          <w:sz w:val="22"/>
        </w:rPr>
      </w:pPr>
      <w:r>
        <w:rPr>
          <w:sz w:val="22"/>
        </w:rPr>
        <w:t>Mise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place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politique</w:t>
      </w:r>
      <w:r>
        <w:rPr>
          <w:spacing w:val="-2"/>
          <w:sz w:val="22"/>
        </w:rPr>
        <w:t> </w:t>
      </w:r>
      <w:r>
        <w:rPr>
          <w:sz w:val="22"/>
        </w:rPr>
        <w:t>d’envoi de</w:t>
      </w:r>
      <w:r>
        <w:rPr>
          <w:spacing w:val="-3"/>
          <w:sz w:val="22"/>
        </w:rPr>
        <w:t> </w:t>
      </w:r>
      <w:r>
        <w:rPr>
          <w:sz w:val="22"/>
        </w:rPr>
        <w:t>mail</w:t>
      </w:r>
    </w:p>
    <w:p>
      <w:pPr>
        <w:pStyle w:val="ListParagraph"/>
        <w:numPr>
          <w:ilvl w:val="1"/>
          <w:numId w:val="1"/>
        </w:numPr>
        <w:tabs>
          <w:tab w:pos="1053" w:val="left" w:leader="none"/>
        </w:tabs>
        <w:spacing w:line="240" w:lineRule="auto" w:before="0" w:after="0"/>
        <w:ind w:left="1053" w:right="0" w:hanging="116"/>
        <w:jc w:val="left"/>
        <w:rPr>
          <w:sz w:val="22"/>
        </w:rPr>
      </w:pPr>
      <w:r>
        <w:rPr>
          <w:sz w:val="22"/>
        </w:rPr>
        <w:t>Le</w:t>
      </w:r>
      <w:r>
        <w:rPr>
          <w:spacing w:val="-3"/>
          <w:sz w:val="22"/>
        </w:rPr>
        <w:t> </w:t>
      </w:r>
      <w:r>
        <w:rPr>
          <w:sz w:val="22"/>
        </w:rPr>
        <w:t>groupe</w:t>
      </w:r>
      <w:r>
        <w:rPr>
          <w:spacing w:val="-2"/>
          <w:sz w:val="22"/>
        </w:rPr>
        <w:t> </w:t>
      </w:r>
      <w:r>
        <w:rPr>
          <w:sz w:val="22"/>
        </w:rPr>
        <w:t>Equipe</w:t>
      </w:r>
      <w:r>
        <w:rPr>
          <w:spacing w:val="-2"/>
          <w:sz w:val="22"/>
        </w:rPr>
        <w:t> </w:t>
      </w:r>
      <w:r>
        <w:rPr>
          <w:sz w:val="22"/>
        </w:rPr>
        <w:t>ne</w:t>
      </w:r>
      <w:r>
        <w:rPr>
          <w:spacing w:val="-2"/>
          <w:sz w:val="22"/>
        </w:rPr>
        <w:t> </w:t>
      </w:r>
      <w:r>
        <w:rPr>
          <w:sz w:val="22"/>
        </w:rPr>
        <w:t>doit</w:t>
      </w:r>
      <w:r>
        <w:rPr>
          <w:spacing w:val="-5"/>
          <w:sz w:val="22"/>
        </w:rPr>
        <w:t> </w:t>
      </w:r>
      <w:r>
        <w:rPr>
          <w:sz w:val="22"/>
        </w:rPr>
        <w:t>pas</w:t>
      </w:r>
      <w:r>
        <w:rPr>
          <w:spacing w:val="-2"/>
          <w:sz w:val="22"/>
        </w:rPr>
        <w:t> </w:t>
      </w:r>
      <w:r>
        <w:rPr>
          <w:sz w:val="22"/>
        </w:rPr>
        <w:t>pouvoir</w:t>
      </w:r>
      <w:r>
        <w:rPr>
          <w:spacing w:val="-2"/>
          <w:sz w:val="22"/>
        </w:rPr>
        <w:t> </w:t>
      </w:r>
      <w:r>
        <w:rPr>
          <w:sz w:val="22"/>
        </w:rPr>
        <w:t>envoyer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mail</w:t>
      </w:r>
      <w:r>
        <w:rPr>
          <w:spacing w:val="-1"/>
          <w:sz w:val="22"/>
        </w:rPr>
        <w:t> </w:t>
      </w:r>
      <w:r>
        <w:rPr>
          <w:sz w:val="22"/>
        </w:rPr>
        <w:t>avec</w:t>
      </w:r>
      <w:r>
        <w:rPr>
          <w:spacing w:val="-4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fichier</w:t>
      </w:r>
      <w:r>
        <w:rPr>
          <w:spacing w:val="-2"/>
          <w:sz w:val="22"/>
        </w:rPr>
        <w:t> </w:t>
      </w:r>
      <w:r>
        <w:rPr>
          <w:sz w:val="22"/>
        </w:rPr>
        <w:t>pdf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pièce</w:t>
      </w:r>
      <w:r>
        <w:rPr>
          <w:spacing w:val="-2"/>
          <w:sz w:val="22"/>
        </w:rPr>
        <w:t> </w:t>
      </w:r>
      <w:r>
        <w:rPr>
          <w:sz w:val="22"/>
        </w:rPr>
        <w:t>jointe.</w:t>
      </w:r>
    </w:p>
    <w:p>
      <w:pPr>
        <w:pStyle w:val="ListParagraph"/>
        <w:numPr>
          <w:ilvl w:val="1"/>
          <w:numId w:val="1"/>
        </w:numPr>
        <w:tabs>
          <w:tab w:pos="1053" w:val="left" w:leader="none"/>
        </w:tabs>
        <w:spacing w:line="240" w:lineRule="auto" w:before="1" w:after="0"/>
        <w:ind w:left="1053" w:right="0" w:hanging="116"/>
        <w:jc w:val="left"/>
        <w:rPr>
          <w:sz w:val="22"/>
        </w:rPr>
      </w:pP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groupe</w:t>
      </w:r>
      <w:r>
        <w:rPr>
          <w:spacing w:val="-2"/>
          <w:sz w:val="22"/>
        </w:rPr>
        <w:t> </w:t>
      </w:r>
      <w:r>
        <w:rPr>
          <w:sz w:val="22"/>
        </w:rPr>
        <w:t>Wifi</w:t>
      </w:r>
      <w:r>
        <w:rPr>
          <w:spacing w:val="-1"/>
          <w:sz w:val="22"/>
        </w:rPr>
        <w:t> </w:t>
      </w:r>
      <w:r>
        <w:rPr>
          <w:sz w:val="22"/>
        </w:rPr>
        <w:t>ne</w:t>
      </w:r>
      <w:r>
        <w:rPr>
          <w:spacing w:val="-2"/>
          <w:sz w:val="22"/>
        </w:rPr>
        <w:t> </w:t>
      </w:r>
      <w:r>
        <w:rPr>
          <w:sz w:val="22"/>
        </w:rPr>
        <w:t>peux</w:t>
      </w:r>
      <w:r>
        <w:rPr>
          <w:spacing w:val="-2"/>
          <w:sz w:val="22"/>
        </w:rPr>
        <w:t> </w:t>
      </w:r>
      <w:r>
        <w:rPr>
          <w:sz w:val="22"/>
        </w:rPr>
        <w:t>pas</w:t>
      </w:r>
      <w:r>
        <w:rPr>
          <w:spacing w:val="-2"/>
          <w:sz w:val="22"/>
        </w:rPr>
        <w:t> </w:t>
      </w:r>
      <w:r>
        <w:rPr>
          <w:sz w:val="22"/>
        </w:rPr>
        <w:t>envoyer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fichier</w:t>
      </w:r>
      <w:r>
        <w:rPr>
          <w:spacing w:val="-2"/>
          <w:sz w:val="22"/>
        </w:rPr>
        <w:t> </w:t>
      </w:r>
      <w:r>
        <w:rPr>
          <w:sz w:val="22"/>
        </w:rPr>
        <w:t>.exe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pièce</w:t>
      </w:r>
      <w:r>
        <w:rPr>
          <w:spacing w:val="-2"/>
          <w:sz w:val="22"/>
        </w:rPr>
        <w:t> </w:t>
      </w:r>
      <w:r>
        <w:rPr>
          <w:sz w:val="22"/>
        </w:rPr>
        <w:t>jointe.</w:t>
      </w:r>
    </w:p>
    <w:p>
      <w:pPr>
        <w:pStyle w:val="BodyText"/>
      </w:pPr>
    </w:p>
    <w:p>
      <w:pPr>
        <w:pStyle w:val="Heading6"/>
        <w:ind w:left="231"/>
        <w:rPr>
          <w:rFonts w:ascii="Calibri" w:hAnsi="Calibri"/>
        </w:rPr>
      </w:pPr>
      <w:r>
        <w:rPr>
          <w:rFonts w:ascii="Calibri" w:hAnsi="Calibri"/>
          <w:u w:val="single"/>
        </w:rPr>
        <w:t>Messagerie</w:t>
      </w:r>
      <w:r>
        <w:rPr>
          <w:rFonts w:ascii="Calibri" w:hAnsi="Calibri"/>
          <w:spacing w:val="-5"/>
          <w:u w:val="single"/>
        </w:rPr>
        <w:t> </w:t>
      </w:r>
      <w:r>
        <w:rPr>
          <w:rFonts w:ascii="Calibri" w:hAnsi="Calibri"/>
          <w:u w:val="single"/>
        </w:rPr>
        <w:t>unifiée</w:t>
      </w:r>
      <w:r>
        <w:rPr>
          <w:rFonts w:ascii="Calibri" w:hAnsi="Calibri"/>
          <w:spacing w:val="-2"/>
          <w:u w:val="single"/>
        </w:rPr>
        <w:t> </w:t>
      </w:r>
      <w:r>
        <w:rPr>
          <w:rFonts w:ascii="Calibri" w:hAnsi="Calibri"/>
          <w:u w:val="single"/>
        </w:rPr>
        <w:t>: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Possibilité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recevoir</w:t>
      </w:r>
      <w:r>
        <w:rPr>
          <w:spacing w:val="-2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messages</w:t>
      </w:r>
      <w:r>
        <w:rPr>
          <w:spacing w:val="-1"/>
          <w:sz w:val="22"/>
        </w:rPr>
        <w:t> </w:t>
      </w:r>
      <w:r>
        <w:rPr>
          <w:sz w:val="22"/>
        </w:rPr>
        <w:t>vocaux</w:t>
      </w:r>
      <w:r>
        <w:rPr>
          <w:spacing w:val="-1"/>
          <w:sz w:val="22"/>
        </w:rPr>
        <w:t> </w:t>
      </w:r>
      <w:r>
        <w:rPr>
          <w:sz w:val="22"/>
        </w:rPr>
        <w:t>dans</w:t>
      </w:r>
      <w:r>
        <w:rPr>
          <w:spacing w:val="-2"/>
          <w:sz w:val="22"/>
        </w:rPr>
        <w:t> </w:t>
      </w:r>
      <w:r>
        <w:rPr>
          <w:sz w:val="22"/>
        </w:rPr>
        <w:t>sa</w:t>
      </w:r>
      <w:r>
        <w:rPr>
          <w:spacing w:val="-3"/>
          <w:sz w:val="22"/>
        </w:rPr>
        <w:t> </w:t>
      </w:r>
      <w:r>
        <w:rPr>
          <w:sz w:val="22"/>
        </w:rPr>
        <w:t>boîte</w:t>
      </w:r>
      <w:r>
        <w:rPr>
          <w:spacing w:val="-3"/>
          <w:sz w:val="22"/>
        </w:rPr>
        <w:t> </w:t>
      </w:r>
      <w:r>
        <w:rPr>
          <w:sz w:val="22"/>
        </w:rPr>
        <w:t>aux</w:t>
      </w:r>
      <w:r>
        <w:rPr>
          <w:spacing w:val="-2"/>
          <w:sz w:val="22"/>
        </w:rPr>
        <w:t> </w:t>
      </w:r>
      <w:r>
        <w:rPr>
          <w:sz w:val="22"/>
        </w:rPr>
        <w:t>lettres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1" w:after="0"/>
        <w:ind w:left="346" w:right="0" w:hanging="116"/>
        <w:jc w:val="left"/>
        <w:rPr>
          <w:sz w:val="22"/>
        </w:rPr>
      </w:pPr>
      <w:r>
        <w:rPr>
          <w:sz w:val="22"/>
        </w:rPr>
        <w:t>Indication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présence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Consultation</w:t>
      </w:r>
      <w:r>
        <w:rPr>
          <w:spacing w:val="-4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mails</w:t>
      </w:r>
      <w:r>
        <w:rPr>
          <w:spacing w:val="-2"/>
          <w:sz w:val="22"/>
        </w:rPr>
        <w:t> </w:t>
      </w:r>
      <w:r>
        <w:rPr>
          <w:sz w:val="22"/>
        </w:rPr>
        <w:t>par</w:t>
      </w:r>
      <w:r>
        <w:rPr>
          <w:spacing w:val="-4"/>
          <w:sz w:val="22"/>
        </w:rPr>
        <w:t> </w:t>
      </w:r>
      <w:r>
        <w:rPr>
          <w:sz w:val="22"/>
        </w:rPr>
        <w:t>téléphone</w:t>
      </w:r>
    </w:p>
    <w:p>
      <w:pPr>
        <w:pStyle w:val="BodyText"/>
        <w:spacing w:before="8"/>
        <w:rPr>
          <w:sz w:val="21"/>
        </w:rPr>
      </w:pPr>
    </w:p>
    <w:p>
      <w:pPr>
        <w:pStyle w:val="Heading6"/>
        <w:ind w:left="231"/>
        <w:rPr>
          <w:rFonts w:ascii="Calibri" w:hAnsi="Calibri"/>
        </w:rPr>
      </w:pPr>
      <w:r>
        <w:rPr>
          <w:rFonts w:ascii="Calibri" w:hAnsi="Calibri"/>
          <w:u w:val="single"/>
        </w:rPr>
        <w:t>Qualités</w:t>
      </w:r>
      <w:r>
        <w:rPr>
          <w:rFonts w:ascii="Calibri" w:hAnsi="Calibri"/>
          <w:spacing w:val="-5"/>
          <w:u w:val="single"/>
        </w:rPr>
        <w:t> </w:t>
      </w:r>
      <w:r>
        <w:rPr>
          <w:rFonts w:ascii="Calibri" w:hAnsi="Calibri"/>
          <w:u w:val="single"/>
        </w:rPr>
        <w:t>d’intégration</w:t>
      </w:r>
      <w:r>
        <w:rPr>
          <w:rFonts w:ascii="Calibri" w:hAnsi="Calibri"/>
          <w:spacing w:val="1"/>
          <w:u w:val="single"/>
        </w:rPr>
        <w:t> </w:t>
      </w:r>
      <w:r>
        <w:rPr>
          <w:rFonts w:ascii="Calibri" w:hAnsi="Calibri"/>
          <w:u w:val="single"/>
        </w:rPr>
        <w:t>: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1" w:after="0"/>
        <w:ind w:left="346" w:right="0" w:hanging="116"/>
        <w:jc w:val="left"/>
        <w:rPr>
          <w:sz w:val="22"/>
        </w:rPr>
      </w:pPr>
      <w:r>
        <w:rPr>
          <w:sz w:val="22"/>
        </w:rPr>
        <w:t>Faciliter</w:t>
      </w:r>
      <w:r>
        <w:rPr>
          <w:spacing w:val="-3"/>
          <w:sz w:val="22"/>
        </w:rPr>
        <w:t> </w:t>
      </w:r>
      <w:r>
        <w:rPr>
          <w:sz w:val="22"/>
        </w:rPr>
        <w:t>l’intégration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solution</w:t>
      </w:r>
      <w:r>
        <w:rPr>
          <w:spacing w:val="-3"/>
          <w:sz w:val="22"/>
        </w:rPr>
        <w:t> </w:t>
      </w:r>
      <w:r>
        <w:rPr>
          <w:sz w:val="22"/>
        </w:rPr>
        <w:t>dans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3"/>
          <w:sz w:val="22"/>
        </w:rPr>
        <w:t> </w:t>
      </w:r>
      <w:r>
        <w:rPr>
          <w:sz w:val="22"/>
        </w:rPr>
        <w:t>SI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Qualité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l’interface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du</w:t>
      </w:r>
      <w:r>
        <w:rPr>
          <w:spacing w:val="-3"/>
          <w:sz w:val="22"/>
        </w:rPr>
        <w:t> </w:t>
      </w:r>
      <w:r>
        <w:rPr>
          <w:sz w:val="22"/>
        </w:rPr>
        <w:t>client</w:t>
      </w:r>
      <w:r>
        <w:rPr>
          <w:spacing w:val="-4"/>
          <w:sz w:val="22"/>
        </w:rPr>
        <w:t> </w:t>
      </w:r>
      <w:r>
        <w:rPr>
          <w:sz w:val="22"/>
        </w:rPr>
        <w:t>online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40" w:lineRule="auto" w:before="0" w:after="0"/>
        <w:ind w:left="346" w:right="0" w:hanging="116"/>
        <w:jc w:val="left"/>
        <w:rPr>
          <w:sz w:val="22"/>
        </w:rPr>
      </w:pPr>
      <w:r>
        <w:rPr>
          <w:sz w:val="22"/>
        </w:rPr>
        <w:t>Interopérabilité</w:t>
      </w:r>
      <w:r>
        <w:rPr>
          <w:spacing w:val="-2"/>
          <w:sz w:val="22"/>
        </w:rPr>
        <w:t> </w:t>
      </w:r>
      <w:r>
        <w:rPr>
          <w:sz w:val="22"/>
        </w:rPr>
        <w:t>avec</w:t>
      </w:r>
      <w:r>
        <w:rPr>
          <w:spacing w:val="-4"/>
          <w:sz w:val="22"/>
        </w:rPr>
        <w:t> </w:t>
      </w:r>
      <w:r>
        <w:rPr>
          <w:sz w:val="22"/>
        </w:rPr>
        <w:t>les OS</w:t>
      </w:r>
      <w:r>
        <w:rPr>
          <w:spacing w:val="-3"/>
          <w:sz w:val="22"/>
        </w:rPr>
        <w:t> </w:t>
      </w:r>
      <w:r>
        <w:rPr>
          <w:sz w:val="22"/>
        </w:rPr>
        <w:t>clients</w:t>
      </w:r>
      <w:r>
        <w:rPr>
          <w:spacing w:val="-1"/>
          <w:sz w:val="22"/>
        </w:rPr>
        <w:t> </w:t>
      </w:r>
      <w:r>
        <w:rPr>
          <w:sz w:val="22"/>
        </w:rPr>
        <w:t>Linux</w:t>
      </w:r>
      <w:r>
        <w:rPr>
          <w:spacing w:val="-2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Windows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1"/>
        <w:gridCol w:w="3870"/>
        <w:gridCol w:w="2175"/>
      </w:tblGrid>
      <w:tr>
        <w:trPr>
          <w:trHeight w:val="268" w:hRule="atLeast"/>
        </w:trPr>
        <w:tc>
          <w:tcPr>
            <w:tcW w:w="3021" w:type="dxa"/>
          </w:tcPr>
          <w:p>
            <w:pPr>
              <w:pStyle w:val="TableParagraph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Activités</w:t>
            </w:r>
          </w:p>
        </w:tc>
        <w:tc>
          <w:tcPr>
            <w:tcW w:w="3870" w:type="dxa"/>
          </w:tcPr>
          <w:p>
            <w:pPr>
              <w:pStyle w:val="TableParagraph"/>
              <w:spacing w:line="247" w:lineRule="exact"/>
              <w:ind w:left="109"/>
              <w:rPr>
                <w:sz w:val="22"/>
              </w:rPr>
            </w:pPr>
            <w:r>
              <w:rPr>
                <w:sz w:val="22"/>
              </w:rPr>
              <w:t>Résultats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attendus/productions</w:t>
            </w:r>
          </w:p>
        </w:tc>
        <w:tc>
          <w:tcPr>
            <w:tcW w:w="2175" w:type="dxa"/>
          </w:tcPr>
          <w:p>
            <w:pPr>
              <w:pStyle w:val="TableParagraph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Vécu/Simulé/Observé</w:t>
            </w:r>
          </w:p>
        </w:tc>
      </w:tr>
      <w:tr>
        <w:trPr>
          <w:trHeight w:val="268" w:hRule="atLeast"/>
        </w:trPr>
        <w:tc>
          <w:tcPr>
            <w:tcW w:w="302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302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302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302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302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Heading2"/>
      </w:pPr>
      <w:bookmarkStart w:name="Introduction :" w:id="2"/>
      <w:bookmarkEnd w:id="2"/>
      <w:r>
        <w:rPr>
          <w:b w:val="0"/>
        </w:rPr>
      </w:r>
      <w:r>
        <w:rPr>
          <w:color w:val="2E5395"/>
        </w:rPr>
        <w:t>Introduction</w:t>
      </w:r>
      <w:r>
        <w:rPr>
          <w:color w:val="2E5395"/>
          <w:spacing w:val="-14"/>
        </w:rPr>
        <w:t> </w:t>
      </w:r>
      <w:r>
        <w:rPr>
          <w:color w:val="2E5395"/>
        </w:rPr>
        <w:t>:</w:t>
      </w:r>
    </w:p>
    <w:p>
      <w:pPr>
        <w:pStyle w:val="BodyText"/>
        <w:rPr>
          <w:rFonts w:ascii="Cambria"/>
          <w:b/>
          <w:sz w:val="38"/>
        </w:rPr>
      </w:pPr>
    </w:p>
    <w:p>
      <w:pPr>
        <w:pStyle w:val="BodyText"/>
        <w:spacing w:before="7"/>
        <w:rPr>
          <w:rFonts w:ascii="Cambria"/>
          <w:b/>
          <w:sz w:val="35"/>
        </w:rPr>
      </w:pPr>
    </w:p>
    <w:p>
      <w:pPr>
        <w:pStyle w:val="BodyText"/>
        <w:ind w:left="116" w:right="692"/>
        <w:rPr>
          <w:rFonts w:ascii="Cambria" w:hAnsi="Cambria"/>
        </w:rPr>
      </w:pPr>
      <w:bookmarkStart w:name="Nagios est une application permettant la" w:id="3"/>
      <w:bookmarkEnd w:id="3"/>
      <w:r>
        <w:rPr/>
      </w:r>
      <w:bookmarkStart w:name="_bookmark1" w:id="4"/>
      <w:bookmarkEnd w:id="4"/>
      <w:r>
        <w:rPr/>
      </w:r>
      <w:r>
        <w:rPr>
          <w:rFonts w:ascii="Cambria" w:hAnsi="Cambria"/>
        </w:rPr>
        <w:t>Nagios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est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une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application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permettant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la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surveillance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système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et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réseau.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Elle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surveille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les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hôtes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et services spécifiés, alertant lorsque les systèmes dysfonctionnent et quand ils passent en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fonctionnement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normal.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C'est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un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logiciel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libre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sous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licence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GPL.</w:t>
      </w:r>
    </w:p>
    <w:p>
      <w:pPr>
        <w:pStyle w:val="BodyText"/>
        <w:spacing w:before="7"/>
        <w:rPr>
          <w:rFonts w:ascii="Cambria"/>
          <w:sz w:val="28"/>
        </w:rPr>
      </w:pPr>
    </w:p>
    <w:p>
      <w:pPr>
        <w:pStyle w:val="BodyText"/>
        <w:ind w:left="116" w:right="824"/>
        <w:rPr>
          <w:rFonts w:ascii="Cambria" w:hAnsi="Cambria"/>
        </w:rPr>
      </w:pPr>
      <w:bookmarkStart w:name="L'interface web permet d'avoir une vue d" w:id="5"/>
      <w:bookmarkEnd w:id="5"/>
      <w:r>
        <w:rPr/>
      </w:r>
      <w:r>
        <w:rPr>
          <w:rFonts w:ascii="Cambria" w:hAnsi="Cambria"/>
        </w:rPr>
        <w:t>L'interface web permet d'avoir une vue d'ensemble du système d'information et des possibles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anomalies.</w:t>
      </w:r>
    </w:p>
    <w:p>
      <w:pPr>
        <w:pStyle w:val="BodyText"/>
        <w:spacing w:before="11"/>
        <w:rPr>
          <w:rFonts w:ascii="Cambria"/>
          <w:sz w:val="28"/>
        </w:rPr>
      </w:pPr>
    </w:p>
    <w:p>
      <w:pPr>
        <w:pStyle w:val="BodyText"/>
        <w:ind w:left="116" w:right="783"/>
        <w:rPr>
          <w:rFonts w:ascii="Cambria" w:hAnsi="Cambria"/>
        </w:rPr>
      </w:pPr>
      <w:bookmarkStart w:name="Les sondes (appelés greffons ou plugins)" w:id="6"/>
      <w:bookmarkEnd w:id="6"/>
      <w:r>
        <w:rPr/>
      </w:r>
      <w:r>
        <w:rPr>
          <w:rFonts w:ascii="Cambria" w:hAnsi="Cambria"/>
        </w:rPr>
        <w:t>Les sondes (appelés greffons ou plugins), une centaine de mini programmes que l'on peut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compléter en fonction des besoins de chacun pour superviser chaque ressource disponible sur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l'ensemble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des ordinateurs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ou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éléments réseaux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du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système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informatique.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5"/>
        <w:rPr>
          <w:rFonts w:ascii="Cambria"/>
          <w:sz w:val="28"/>
        </w:rPr>
      </w:pPr>
    </w:p>
    <w:p>
      <w:pPr>
        <w:pStyle w:val="BodyText"/>
        <w:ind w:left="116" w:right="884"/>
        <w:rPr>
          <w:rFonts w:ascii="Cambria" w:hAnsi="Cambria"/>
        </w:rPr>
      </w:pPr>
      <w:bookmarkStart w:name="PS :  une version Long-terme support ou " w:id="7"/>
      <w:bookmarkEnd w:id="7"/>
      <w:r>
        <w:rPr/>
      </w:r>
      <w:r>
        <w:rPr>
          <w:rFonts w:ascii="Cambria" w:hAnsi="Cambria"/>
        </w:rPr>
        <w:t>PS :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une version Long-terme support ou LTS (en français Support à long terme) désigne une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version spécifique d'un logiciel dont le support est assuré pour une période de temps plus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longue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que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la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normale.</w:t>
      </w:r>
    </w:p>
    <w:p>
      <w:pPr>
        <w:pStyle w:val="BodyText"/>
        <w:spacing w:before="6"/>
        <w:rPr>
          <w:rFonts w:ascii="Cambria"/>
          <w:sz w:val="28"/>
        </w:rPr>
      </w:pPr>
    </w:p>
    <w:p>
      <w:pPr>
        <w:pStyle w:val="Heading5"/>
        <w:spacing w:before="1"/>
      </w:pPr>
      <w:bookmarkStart w:name="Fonctionnement :" w:id="8"/>
      <w:bookmarkEnd w:id="8"/>
      <w:r>
        <w:rPr>
          <w:b w:val="0"/>
        </w:rPr>
      </w:r>
      <w:r>
        <w:rPr/>
        <w:t>Fonctionnement</w:t>
      </w:r>
      <w:r>
        <w:rPr>
          <w:spacing w:val="-11"/>
        </w:rPr>
        <w:t> </w:t>
      </w:r>
      <w:r>
        <w:rPr/>
        <w:t>:</w:t>
      </w:r>
    </w:p>
    <w:p>
      <w:pPr>
        <w:pStyle w:val="BodyText"/>
        <w:spacing w:before="7"/>
        <w:rPr>
          <w:rFonts w:ascii="Cambria"/>
          <w:b/>
          <w:sz w:val="36"/>
        </w:rPr>
      </w:pPr>
    </w:p>
    <w:p>
      <w:pPr>
        <w:pStyle w:val="BodyText"/>
        <w:ind w:left="116" w:right="594"/>
        <w:rPr>
          <w:rFonts w:ascii="Cambria" w:hAnsi="Cambria"/>
        </w:rPr>
      </w:pPr>
      <w:bookmarkStart w:name="Nagios fait appel aux programmes ou aux " w:id="9"/>
      <w:bookmarkEnd w:id="9"/>
      <w:r>
        <w:rPr/>
      </w:r>
      <w:bookmarkStart w:name="_bookmark2" w:id="10"/>
      <w:bookmarkEnd w:id="10"/>
      <w:r>
        <w:rPr/>
      </w:r>
      <w:r>
        <w:rPr>
          <w:rFonts w:ascii="Cambria" w:hAnsi="Cambria"/>
        </w:rPr>
        <w:t>Nagios fait appel aux programmes ou aux scripts exécutables à travers des commandes afin de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contrôler la disponibilité des applications et services du réseau. Ces plugins seront exécutés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localement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sur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serveur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Nagios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ou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en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utilisant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9"/>
        </w:rPr>
        <w:t> </w:t>
      </w:r>
      <w:r>
        <w:rPr>
          <w:rFonts w:ascii="Cambria" w:hAnsi="Cambria"/>
        </w:rPr>
        <w:t>agents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installés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sur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les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machines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contrôlées.</w:t>
      </w:r>
    </w:p>
    <w:p>
      <w:pPr>
        <w:pStyle w:val="BodyText"/>
        <w:rPr>
          <w:rFonts w:ascii="Cambria"/>
          <w:sz w:val="29"/>
        </w:rPr>
      </w:pPr>
    </w:p>
    <w:p>
      <w:pPr>
        <w:pStyle w:val="BodyText"/>
        <w:ind w:left="116" w:right="663"/>
        <w:rPr>
          <w:rFonts w:ascii="Cambria" w:hAnsi="Cambria"/>
        </w:rPr>
      </w:pPr>
      <w:bookmarkStart w:name="Nagios offre un ensemble de plugins offi" w:id="11"/>
      <w:bookmarkEnd w:id="11"/>
      <w:r>
        <w:rPr/>
      </w:r>
      <w:r>
        <w:rPr>
          <w:rFonts w:ascii="Cambria" w:hAnsi="Cambria"/>
        </w:rPr>
        <w:t>Nagios offre un ensemble de plugins officiels prêts à être utilisés pour contrôler les applications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et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les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services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réseau,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à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savoir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: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 w:after="1"/>
        <w:rPr>
          <w:rFonts w:ascii="Cambria"/>
          <w:sz w:val="16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2"/>
        <w:gridCol w:w="1705"/>
        <w:gridCol w:w="1364"/>
        <w:gridCol w:w="1470"/>
        <w:gridCol w:w="2128"/>
        <w:gridCol w:w="1422"/>
      </w:tblGrid>
      <w:tr>
        <w:trPr>
          <w:trHeight w:val="806" w:hRule="atLeast"/>
        </w:trPr>
        <w:tc>
          <w:tcPr>
            <w:tcW w:w="1412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check_tcp</w:t>
            </w:r>
          </w:p>
        </w:tc>
        <w:tc>
          <w:tcPr>
            <w:tcW w:w="1705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check_imap</w:t>
            </w:r>
          </w:p>
        </w:tc>
        <w:tc>
          <w:tcPr>
            <w:tcW w:w="1364" w:type="dxa"/>
          </w:tcPr>
          <w:p>
            <w:pPr>
              <w:pStyle w:val="TableParagraph"/>
              <w:ind w:left="105" w:right="210"/>
              <w:rPr>
                <w:sz w:val="22"/>
              </w:rPr>
            </w:pPr>
            <w:r>
              <w:rPr>
                <w:spacing w:val="-1"/>
                <w:sz w:val="22"/>
              </w:rPr>
              <w:t>check_dum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my</w:t>
            </w:r>
          </w:p>
        </w:tc>
        <w:tc>
          <w:tcPr>
            <w:tcW w:w="147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check_nntps</w:t>
            </w:r>
          </w:p>
        </w:tc>
        <w:tc>
          <w:tcPr>
            <w:tcW w:w="2128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check_simap</w:t>
            </w:r>
          </w:p>
        </w:tc>
        <w:tc>
          <w:tcPr>
            <w:tcW w:w="142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check_ftp</w:t>
            </w:r>
          </w:p>
        </w:tc>
      </w:tr>
      <w:tr>
        <w:trPr>
          <w:trHeight w:val="537" w:hRule="atLeast"/>
        </w:trPr>
        <w:tc>
          <w:tcPr>
            <w:tcW w:w="1412" w:type="dxa"/>
          </w:tcPr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check_ircd</w:t>
            </w:r>
          </w:p>
        </w:tc>
        <w:tc>
          <w:tcPr>
            <w:tcW w:w="1705" w:type="dxa"/>
          </w:tcPr>
          <w:p>
            <w:pPr>
              <w:pStyle w:val="TableParagraph"/>
              <w:spacing w:before="2"/>
              <w:ind w:left="109"/>
              <w:rPr>
                <w:sz w:val="22"/>
              </w:rPr>
            </w:pPr>
            <w:r>
              <w:rPr>
                <w:sz w:val="22"/>
              </w:rPr>
              <w:t>check_smtp</w:t>
            </w:r>
          </w:p>
        </w:tc>
        <w:tc>
          <w:tcPr>
            <w:tcW w:w="1364" w:type="dxa"/>
          </w:tcPr>
          <w:p>
            <w:pPr>
              <w:pStyle w:val="TableParagraph"/>
              <w:spacing w:before="2"/>
              <w:ind w:left="105"/>
              <w:rPr>
                <w:sz w:val="22"/>
              </w:rPr>
            </w:pPr>
            <w:r>
              <w:rPr>
                <w:sz w:val="22"/>
              </w:rPr>
              <w:t>check_udp</w:t>
            </w:r>
          </w:p>
        </w:tc>
        <w:tc>
          <w:tcPr>
            <w:tcW w:w="1470" w:type="dxa"/>
          </w:tcPr>
          <w:p>
            <w:pPr>
              <w:pStyle w:val="TableParagraph"/>
              <w:spacing w:before="2"/>
              <w:ind w:left="109"/>
              <w:rPr>
                <w:sz w:val="22"/>
              </w:rPr>
            </w:pPr>
            <w:r>
              <w:rPr>
                <w:sz w:val="22"/>
              </w:rPr>
              <w:t>check_dns</w:t>
            </w:r>
          </w:p>
        </w:tc>
        <w:tc>
          <w:tcPr>
            <w:tcW w:w="2128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check_ifstatus</w:t>
            </w:r>
          </w:p>
        </w:tc>
        <w:tc>
          <w:tcPr>
            <w:tcW w:w="1422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check_http</w:t>
            </w:r>
          </w:p>
        </w:tc>
      </w:tr>
      <w:tr>
        <w:trPr>
          <w:trHeight w:val="714" w:hRule="atLeast"/>
        </w:trPr>
        <w:tc>
          <w:tcPr>
            <w:tcW w:w="1412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check_jabber</w:t>
            </w:r>
          </w:p>
        </w:tc>
        <w:tc>
          <w:tcPr>
            <w:tcW w:w="1705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check_ntp</w:t>
            </w:r>
          </w:p>
        </w:tc>
        <w:tc>
          <w:tcPr>
            <w:tcW w:w="136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check_pop</w:t>
            </w:r>
          </w:p>
        </w:tc>
        <w:tc>
          <w:tcPr>
            <w:tcW w:w="147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check_time</w:t>
            </w:r>
          </w:p>
        </w:tc>
        <w:tc>
          <w:tcPr>
            <w:tcW w:w="2128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check_Idap</w:t>
            </w:r>
          </w:p>
        </w:tc>
        <w:tc>
          <w:tcPr>
            <w:tcW w:w="142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check_mysql</w:t>
            </w:r>
          </w:p>
        </w:tc>
      </w:tr>
      <w:tr>
        <w:trPr>
          <w:trHeight w:val="710" w:hRule="atLeast"/>
        </w:trPr>
        <w:tc>
          <w:tcPr>
            <w:tcW w:w="1412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check_dig</w:t>
            </w:r>
          </w:p>
        </w:tc>
        <w:tc>
          <w:tcPr>
            <w:tcW w:w="1705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check_ntp_peer</w:t>
            </w:r>
          </w:p>
        </w:tc>
        <w:tc>
          <w:tcPr>
            <w:tcW w:w="136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check_spop</w:t>
            </w:r>
          </w:p>
        </w:tc>
        <w:tc>
          <w:tcPr>
            <w:tcW w:w="147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check_Idaps</w:t>
            </w:r>
          </w:p>
        </w:tc>
        <w:tc>
          <w:tcPr>
            <w:tcW w:w="2128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check_mysql_query</w:t>
            </w:r>
          </w:p>
        </w:tc>
        <w:tc>
          <w:tcPr>
            <w:tcW w:w="142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check_pgsql</w:t>
            </w:r>
          </w:p>
        </w:tc>
      </w:tr>
    </w:tbl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94"/>
        <w:ind w:left="116" w:right="656"/>
      </w:pPr>
      <w:r>
        <w:rPr/>
        <w:t>La plupart de ces plugins sont basés sur le plugin générique </w:t>
      </w:r>
      <w:r>
        <w:rPr>
          <w:b/>
        </w:rPr>
        <w:t>check_tcp </w:t>
      </w:r>
      <w:r>
        <w:rPr/>
        <w:t>permettant de vérifier l’état</w:t>
      </w:r>
      <w:r>
        <w:rPr>
          <w:spacing w:val="1"/>
        </w:rPr>
        <w:t> </w:t>
      </w:r>
      <w:r>
        <w:rPr/>
        <w:t>d’un port et sa disponibilité sur le réseau. Tous ces plugins suivent des règles communes pour les</w:t>
      </w:r>
      <w:r>
        <w:rPr>
          <w:spacing w:val="1"/>
        </w:rPr>
        <w:t> </w:t>
      </w:r>
      <w:r>
        <w:rPr/>
        <w:t>contrôles d’hôtes et les contrôles de service. Nagios exige que chaque commande renvoie des codes</w:t>
      </w:r>
      <w:r>
        <w:rPr>
          <w:spacing w:val="-47"/>
        </w:rPr>
        <w:t> </w:t>
      </w:r>
      <w:r>
        <w:rPr/>
        <w:t>de</w:t>
      </w:r>
      <w:r>
        <w:rPr>
          <w:spacing w:val="-3"/>
        </w:rPr>
        <w:t> </w:t>
      </w:r>
      <w:r>
        <w:rPr/>
        <w:t>résultat</w:t>
      </w:r>
      <w:r>
        <w:rPr>
          <w:spacing w:val="-5"/>
        </w:rPr>
        <w:t> </w:t>
      </w:r>
      <w:r>
        <w:rPr/>
        <w:t>spécifiques,</w:t>
      </w:r>
      <w:r>
        <w:rPr>
          <w:spacing w:val="-4"/>
        </w:rPr>
        <w:t> </w:t>
      </w:r>
      <w:r>
        <w:rPr/>
        <w:t>qui</w:t>
      </w:r>
      <w:r>
        <w:rPr>
          <w:spacing w:val="2"/>
        </w:rPr>
        <w:t> </w:t>
      </w:r>
      <w:r>
        <w:rPr/>
        <w:t>sont</w:t>
      </w:r>
      <w:r>
        <w:rPr>
          <w:spacing w:val="-4"/>
        </w:rPr>
        <w:t> </w:t>
      </w:r>
      <w:r>
        <w:rPr/>
        <w:t>présentés</w:t>
      </w:r>
      <w:r>
        <w:rPr>
          <w:spacing w:val="3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81" w:lineRule="auto" w:before="160"/>
        <w:ind w:left="116" w:right="2803"/>
      </w:pPr>
      <w:r>
        <w:rPr/>
        <w:t>0 OK : ce retour indique que l’hôte et le service fonctionnent correctement.</w:t>
      </w:r>
      <w:r>
        <w:rPr>
          <w:spacing w:val="-47"/>
        </w:rPr>
        <w:t> </w:t>
      </w:r>
      <w:r>
        <w:rPr/>
        <w:t>1</w:t>
      </w:r>
      <w:r>
        <w:rPr>
          <w:spacing w:val="-5"/>
        </w:rPr>
        <w:t> </w:t>
      </w:r>
      <w:r>
        <w:rPr/>
        <w:t>WARNING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ce</w:t>
      </w:r>
      <w:r>
        <w:rPr>
          <w:spacing w:val="-3"/>
        </w:rPr>
        <w:t> </w:t>
      </w:r>
      <w:r>
        <w:rPr/>
        <w:t>retour</w:t>
      </w:r>
      <w:r>
        <w:rPr>
          <w:spacing w:val="1"/>
        </w:rPr>
        <w:t> </w:t>
      </w:r>
      <w:r>
        <w:rPr/>
        <w:t>indique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l’hôte</w:t>
      </w:r>
      <w:r>
        <w:rPr>
          <w:spacing w:val="-3"/>
        </w:rPr>
        <w:t> </w:t>
      </w:r>
      <w:r>
        <w:rPr/>
        <w:t>et le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ne</w:t>
      </w:r>
      <w:r>
        <w:rPr>
          <w:spacing w:val="-3"/>
        </w:rPr>
        <w:t> </w:t>
      </w:r>
      <w:r>
        <w:rPr/>
        <w:t>fonctionnent</w:t>
      </w:r>
      <w:r>
        <w:rPr>
          <w:spacing w:val="-1"/>
        </w:rPr>
        <w:t> </w:t>
      </w:r>
      <w:r>
        <w:rPr/>
        <w:t>pas.</w:t>
      </w:r>
    </w:p>
    <w:p>
      <w:pPr>
        <w:spacing w:after="0" w:line="381" w:lineRule="auto"/>
        <w:sectPr>
          <w:pgSz w:w="11910" w:h="16840"/>
          <w:pgMar w:header="760" w:footer="998" w:top="1320" w:bottom="1180" w:left="1300" w:right="860"/>
        </w:sectPr>
      </w:pPr>
    </w:p>
    <w:p>
      <w:pPr>
        <w:pStyle w:val="Heading5"/>
        <w:spacing w:before="95"/>
      </w:pPr>
      <w:bookmarkStart w:name="Topologie:" w:id="12"/>
      <w:bookmarkEnd w:id="12"/>
      <w:r>
        <w:rPr>
          <w:b w:val="0"/>
        </w:rPr>
      </w:r>
      <w:r>
        <w:rPr/>
        <w:t>Topologie:</w:t>
      </w:r>
    </w:p>
    <w:p>
      <w:pPr>
        <w:pStyle w:val="BodyText"/>
        <w:spacing w:before="7"/>
        <w:rPr>
          <w:rFonts w:ascii="Cambria"/>
          <w:b/>
          <w:sz w:val="36"/>
        </w:rPr>
      </w:pPr>
    </w:p>
    <w:p>
      <w:pPr>
        <w:pStyle w:val="BodyText"/>
        <w:spacing w:line="388" w:lineRule="auto"/>
        <w:ind w:left="308" w:right="3182" w:hanging="192"/>
        <w:rPr>
          <w:rFonts w:ascii="Cambria" w:hAnsi="Cambria"/>
        </w:rPr>
      </w:pPr>
      <w:r>
        <w:rPr>
          <w:rFonts w:ascii="Cambria" w:hAnsi="Cambria"/>
        </w:rPr>
        <w:t>Une machine Ubuntu-20.04 LTS équipée de deux interfaces réseaux :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hostname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: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nagios</w:t>
      </w:r>
    </w:p>
    <w:p>
      <w:pPr>
        <w:pStyle w:val="BodyText"/>
        <w:ind w:left="308"/>
        <w:rPr>
          <w:rFonts w:ascii="Cambria"/>
        </w:rPr>
      </w:pPr>
      <w:r>
        <w:rPr>
          <w:rFonts w:ascii="Cambria"/>
        </w:rPr>
        <w:t>Carte</w:t>
      </w:r>
      <w:r>
        <w:rPr>
          <w:rFonts w:ascii="Cambria"/>
          <w:spacing w:val="-4"/>
        </w:rPr>
        <w:t> </w:t>
      </w:r>
      <w:r>
        <w:rPr>
          <w:rFonts w:ascii="Cambria"/>
        </w:rPr>
        <w:t>1</w:t>
      </w:r>
      <w:r>
        <w:rPr>
          <w:rFonts w:ascii="Cambria"/>
          <w:spacing w:val="-3"/>
        </w:rPr>
        <w:t> </w:t>
      </w:r>
      <w:r>
        <w:rPr>
          <w:rFonts w:ascii="Cambria"/>
        </w:rPr>
        <w:t>:</w:t>
      </w:r>
      <w:r>
        <w:rPr>
          <w:rFonts w:ascii="Cambria"/>
          <w:spacing w:val="-2"/>
        </w:rPr>
        <w:t> </w:t>
      </w:r>
      <w:r>
        <w:rPr>
          <w:rFonts w:ascii="Cambria"/>
        </w:rPr>
        <w:t>En Bridged</w:t>
      </w:r>
      <w:r>
        <w:rPr>
          <w:rFonts w:ascii="Cambria"/>
          <w:spacing w:val="2"/>
        </w:rPr>
        <w:t> </w:t>
      </w:r>
      <w:r>
        <w:rPr>
          <w:rFonts w:ascii="Cambria"/>
        </w:rPr>
        <w:t>ou</w:t>
      </w:r>
      <w:r>
        <w:rPr>
          <w:rFonts w:ascii="Cambria"/>
          <w:spacing w:val="-2"/>
        </w:rPr>
        <w:t> </w:t>
      </w:r>
      <w:r>
        <w:rPr>
          <w:rFonts w:ascii="Cambria"/>
        </w:rPr>
        <w:t>NAT</w:t>
      </w:r>
    </w:p>
    <w:p>
      <w:pPr>
        <w:pStyle w:val="BodyText"/>
        <w:spacing w:before="160"/>
        <w:ind w:left="308"/>
        <w:rPr>
          <w:rFonts w:ascii="Cambria"/>
        </w:rPr>
      </w:pPr>
      <w:r>
        <w:rPr>
          <w:rFonts w:ascii="Cambria"/>
        </w:rPr>
        <w:t>Carte</w:t>
      </w:r>
      <w:r>
        <w:rPr>
          <w:rFonts w:ascii="Cambria"/>
          <w:spacing w:val="-6"/>
        </w:rPr>
        <w:t> </w:t>
      </w:r>
      <w:r>
        <w:rPr>
          <w:rFonts w:ascii="Cambria"/>
        </w:rPr>
        <w:t>2</w:t>
      </w:r>
      <w:r>
        <w:rPr>
          <w:rFonts w:ascii="Cambria"/>
          <w:spacing w:val="-5"/>
        </w:rPr>
        <w:t> </w:t>
      </w:r>
      <w:r>
        <w:rPr>
          <w:rFonts w:ascii="Cambria"/>
        </w:rPr>
        <w:t>:</w:t>
      </w:r>
      <w:r>
        <w:rPr>
          <w:rFonts w:ascii="Cambria"/>
          <w:spacing w:val="-4"/>
        </w:rPr>
        <w:t> </w:t>
      </w:r>
      <w:r>
        <w:rPr>
          <w:rFonts w:ascii="Cambria"/>
        </w:rPr>
        <w:t>static</w:t>
      </w:r>
      <w:r>
        <w:rPr>
          <w:rFonts w:ascii="Cambria"/>
          <w:spacing w:val="-4"/>
        </w:rPr>
        <w:t> </w:t>
      </w:r>
      <w:r>
        <w:rPr>
          <w:rFonts w:ascii="Cambria"/>
        </w:rPr>
        <w:t>d'adresse</w:t>
      </w:r>
      <w:r>
        <w:rPr>
          <w:rFonts w:ascii="Cambria"/>
          <w:spacing w:val="-5"/>
        </w:rPr>
        <w:t> </w:t>
      </w:r>
      <w:r>
        <w:rPr>
          <w:rFonts w:ascii="Cambria"/>
        </w:rPr>
        <w:t>172.20.0.30/24</w:t>
      </w:r>
      <w:r>
        <w:rPr>
          <w:rFonts w:ascii="Cambria"/>
          <w:spacing w:val="-5"/>
        </w:rPr>
        <w:t> </w:t>
      </w:r>
      <w:r>
        <w:rPr>
          <w:rFonts w:ascii="Cambria"/>
        </w:rPr>
        <w:t>et en</w:t>
      </w:r>
      <w:r>
        <w:rPr>
          <w:rFonts w:ascii="Cambria"/>
          <w:spacing w:val="-2"/>
        </w:rPr>
        <w:t> </w:t>
      </w:r>
      <w:r>
        <w:rPr>
          <w:rFonts w:ascii="Cambria"/>
        </w:rPr>
        <w:t>segment LAN</w:t>
      </w:r>
      <w:r>
        <w:rPr>
          <w:rFonts w:ascii="Cambria"/>
          <w:spacing w:val="-4"/>
        </w:rPr>
        <w:t> </w:t>
      </w:r>
      <w:r>
        <w:rPr>
          <w:rFonts w:ascii="Cambria"/>
        </w:rPr>
        <w:t>"stadiumcompany.com"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6"/>
        <w:rPr>
          <w:rFonts w:ascii="Cambria"/>
          <w:sz w:val="26"/>
        </w:rPr>
      </w:pPr>
    </w:p>
    <w:p>
      <w:pPr>
        <w:pStyle w:val="Heading4"/>
      </w:pPr>
      <w:bookmarkStart w:name="Qu’est-ce que NAGIOS ?" w:id="13"/>
      <w:bookmarkEnd w:id="13"/>
      <w:r>
        <w:rPr/>
      </w:r>
      <w:bookmarkStart w:name="_bookmark3" w:id="14"/>
      <w:bookmarkEnd w:id="14"/>
      <w:r>
        <w:rPr/>
      </w:r>
      <w:r>
        <w:rPr>
          <w:color w:val="2E5395"/>
        </w:rPr>
        <w:t>Qu’est-ce</w:t>
      </w:r>
      <w:r>
        <w:rPr>
          <w:color w:val="2E5395"/>
          <w:spacing w:val="-4"/>
        </w:rPr>
        <w:t> </w:t>
      </w:r>
      <w:r>
        <w:rPr>
          <w:color w:val="2E5395"/>
        </w:rPr>
        <w:t>que</w:t>
      </w:r>
      <w:r>
        <w:rPr>
          <w:color w:val="2E5395"/>
          <w:spacing w:val="-4"/>
        </w:rPr>
        <w:t> </w:t>
      </w:r>
      <w:r>
        <w:rPr>
          <w:color w:val="2E5395"/>
        </w:rPr>
        <w:t>NAGIOS</w:t>
      </w:r>
      <w:r>
        <w:rPr>
          <w:color w:val="2E5395"/>
          <w:spacing w:val="-6"/>
        </w:rPr>
        <w:t> </w:t>
      </w:r>
      <w:r>
        <w:rPr>
          <w:color w:val="2E5395"/>
        </w:rPr>
        <w:t>?</w:t>
      </w: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spacing w:before="10"/>
        <w:rPr>
          <w:rFonts w:ascii="Calibri Light"/>
          <w:sz w:val="27"/>
        </w:rPr>
      </w:pPr>
    </w:p>
    <w:p>
      <w:pPr>
        <w:pStyle w:val="BodyText"/>
        <w:ind w:left="116" w:right="843"/>
        <w:rPr>
          <w:rFonts w:ascii="Cambria" w:hAnsi="Cambria"/>
        </w:rPr>
      </w:pPr>
      <w:r>
        <w:rPr>
          <w:rFonts w:ascii="Cambria" w:hAnsi="Cambria"/>
        </w:rPr>
        <w:t>Nagios, ou Nagios Core est un logiciel ordonnanceur qui surveille les systèmes, les réseaux et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l’infrastructure. Nagios offre des services de surveillance et d'alerte pour les serveurs, les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commutateurs, les applications et les services. Il alerte les utilisateurs en cas d’incidents et les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avertit une deuxième fois lorsque le problème a été résolu. Nagios a été conçu à l'origine pour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fonctionner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sous Linux,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mais il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fonctionne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aussi bien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sur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d'autres variantes d’Unix.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8"/>
        <w:rPr>
          <w:rFonts w:ascii="Cambria"/>
          <w:sz w:val="23"/>
        </w:rPr>
      </w:pPr>
    </w:p>
    <w:p>
      <w:pPr>
        <w:pStyle w:val="BodyText"/>
        <w:ind w:left="116" w:right="884"/>
        <w:rPr>
          <w:rFonts w:ascii="Cambria" w:hAnsi="Cambria"/>
        </w:rPr>
      </w:pPr>
      <w:r>
        <w:rPr>
          <w:rFonts w:ascii="Cambria" w:hAnsi="Cambria"/>
        </w:rPr>
        <w:t>Nagios a été le premier outil de monitoring IT open source à se positionner en 1999. Il se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nommait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alors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NetSaint.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Derrière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logiciel,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une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véritable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communauté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s’est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créée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avec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plus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d’un million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d’utilisateurs à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travers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monde.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BodyText"/>
        <w:ind w:left="116"/>
        <w:rPr>
          <w:rFonts w:ascii="Cambria"/>
        </w:rPr>
      </w:pPr>
      <w:r>
        <w:rPr>
          <w:rFonts w:ascii="Cambria"/>
        </w:rPr>
        <w:t>Nagios</w:t>
      </w:r>
      <w:r>
        <w:rPr>
          <w:rFonts w:ascii="Cambria"/>
          <w:spacing w:val="-2"/>
        </w:rPr>
        <w:t> </w:t>
      </w:r>
      <w:r>
        <w:rPr>
          <w:rFonts w:ascii="Cambria"/>
        </w:rPr>
        <w:t>permet :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3"/>
        <w:rPr>
          <w:rFonts w:ascii="Cambria"/>
          <w:sz w:val="23"/>
        </w:rPr>
      </w:pPr>
    </w:p>
    <w:p>
      <w:pPr>
        <w:pStyle w:val="BodyText"/>
        <w:ind w:left="116" w:right="464"/>
        <w:rPr>
          <w:rFonts w:ascii="Cambria" w:hAnsi="Cambria"/>
        </w:rPr>
      </w:pPr>
      <w:r>
        <w:rPr>
          <w:rFonts w:ascii="Cambria" w:hAnsi="Cambria"/>
        </w:rPr>
        <w:t>la surveillance des équipements et systèmes cibles, à travers notamment des protocoles tels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SMTP,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POP3,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HTTP,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NNTP,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ICMP,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SNMP,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SNMP,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FTP,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SSH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((scripts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shell,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C+++,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Perl,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Ruby,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Python,</w:t>
      </w:r>
      <w:r>
        <w:rPr>
          <w:rFonts w:ascii="Cambria" w:hAnsi="Cambria"/>
          <w:spacing w:val="-45"/>
        </w:rPr>
        <w:t> </w:t>
      </w:r>
      <w:r>
        <w:rPr>
          <w:rFonts w:ascii="Cambria" w:hAnsi="Cambria"/>
        </w:rPr>
        <w:t>PHP,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C#,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etc...).</w:t>
      </w:r>
    </w:p>
    <w:p>
      <w:pPr>
        <w:pStyle w:val="BodyText"/>
        <w:spacing w:before="163"/>
        <w:ind w:left="116" w:right="594"/>
        <w:rPr>
          <w:rFonts w:ascii="Cambria" w:hAnsi="Cambria"/>
        </w:rPr>
      </w:pPr>
      <w:r>
        <w:rPr>
          <w:rFonts w:ascii="Cambria" w:hAnsi="Cambria"/>
        </w:rPr>
        <w:t>la surveillance des réseaux, systèmes d’exploitation et tous types de matériel (comme les sondes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température,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les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alarmes,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etc.)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via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scripts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communément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appelé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plugins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supervision.</w:t>
      </w:r>
    </w:p>
    <w:p>
      <w:pPr>
        <w:pStyle w:val="BodyText"/>
        <w:spacing w:before="161"/>
        <w:ind w:left="116" w:right="692"/>
        <w:rPr>
          <w:rFonts w:ascii="Cambria" w:hAnsi="Cambria"/>
        </w:rPr>
      </w:pPr>
      <w:r>
        <w:rPr>
          <w:rFonts w:ascii="Cambria" w:hAnsi="Cambria"/>
        </w:rPr>
        <w:t>L’alerte en cas de de dépassement de seuil ou panne via un système de notification qui prévient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l’exploitant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du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SI ou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l’administrateur.</w:t>
      </w:r>
    </w:p>
    <w:p>
      <w:pPr>
        <w:pStyle w:val="BodyText"/>
        <w:spacing w:before="156"/>
        <w:ind w:left="116" w:right="692"/>
        <w:rPr>
          <w:rFonts w:ascii="Cambria" w:hAnsi="Cambria"/>
        </w:rPr>
      </w:pPr>
      <w:r>
        <w:rPr>
          <w:rFonts w:ascii="Cambria" w:hAnsi="Cambria"/>
        </w:rPr>
        <w:t>Fort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son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succès,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projet a été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«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forké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»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(reprise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d’un code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source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projet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pour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développer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un</w:t>
      </w:r>
      <w:r>
        <w:rPr>
          <w:rFonts w:ascii="Cambria" w:hAnsi="Cambria"/>
          <w:spacing w:val="-45"/>
        </w:rPr>
        <w:t> </w:t>
      </w:r>
      <w:r>
        <w:rPr>
          <w:rFonts w:ascii="Cambria" w:hAnsi="Cambria"/>
        </w:rPr>
        <w:t>autre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logiciel) à plusieurs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reprises :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Icinga,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Shinken,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Centreon-Engine,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Naemo</w:t>
      </w:r>
      <w:bookmarkStart w:name="_bookmark4" w:id="15"/>
      <w:bookmarkEnd w:id="15"/>
      <w:r>
        <w:rPr>
          <w:rFonts w:ascii="Cambria" w:hAnsi="Cambria"/>
        </w:rPr>
        <w:t>n</w:t>
      </w:r>
    </w:p>
    <w:p>
      <w:pPr>
        <w:spacing w:after="0"/>
        <w:rPr>
          <w:rFonts w:ascii="Cambria" w:hAnsi="Cambria"/>
        </w:rPr>
        <w:sectPr>
          <w:pgSz w:w="11910" w:h="16840"/>
          <w:pgMar w:header="760" w:footer="998" w:top="1320" w:bottom="1180" w:left="1300" w:right="860"/>
        </w:sectPr>
      </w:pPr>
    </w:p>
    <w:p>
      <w:pPr>
        <w:tabs>
          <w:tab w:pos="1196" w:val="left" w:leader="none"/>
        </w:tabs>
        <w:spacing w:before="91"/>
        <w:ind w:left="476" w:right="0" w:firstLine="0"/>
        <w:jc w:val="left"/>
        <w:rPr>
          <w:rFonts w:ascii="Calibri Light" w:hAnsi="Calibri Light"/>
          <w:sz w:val="32"/>
        </w:rPr>
      </w:pPr>
      <w:bookmarkStart w:name="I- Installation et paramétrage du serveu" w:id="16"/>
      <w:bookmarkEnd w:id="16"/>
      <w:r>
        <w:rPr/>
      </w:r>
      <w:r>
        <w:rPr>
          <w:rFonts w:ascii="Calibri Light" w:hAnsi="Calibri Light"/>
          <w:color w:val="2E5395"/>
          <w:sz w:val="32"/>
        </w:rPr>
        <w:t>I-</w:t>
        <w:tab/>
      </w:r>
      <w:r>
        <w:rPr>
          <w:rFonts w:ascii="Calibri Light" w:hAnsi="Calibri Light"/>
          <w:color w:val="2E5395"/>
          <w:spacing w:val="-2"/>
          <w:sz w:val="32"/>
        </w:rPr>
        <w:t>Installation</w:t>
      </w:r>
      <w:r>
        <w:rPr>
          <w:rFonts w:ascii="Calibri Light" w:hAnsi="Calibri Light"/>
          <w:color w:val="2E5395"/>
          <w:spacing w:val="-15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et</w:t>
      </w:r>
      <w:r>
        <w:rPr>
          <w:rFonts w:ascii="Calibri Light" w:hAnsi="Calibri Light"/>
          <w:color w:val="2E5395"/>
          <w:spacing w:val="-8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paramétrage</w:t>
      </w:r>
      <w:r>
        <w:rPr>
          <w:rFonts w:ascii="Calibri Light" w:hAnsi="Calibri Light"/>
          <w:color w:val="2E5395"/>
          <w:spacing w:val="-7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du</w:t>
      </w:r>
      <w:r>
        <w:rPr>
          <w:rFonts w:ascii="Calibri Light" w:hAnsi="Calibri Light"/>
          <w:color w:val="2E5395"/>
          <w:spacing w:val="-14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serveur</w:t>
      </w:r>
      <w:r>
        <w:rPr>
          <w:rFonts w:ascii="Calibri Light" w:hAnsi="Calibri Light"/>
          <w:color w:val="2E5395"/>
          <w:spacing w:val="-11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OCS-Inventory</w:t>
      </w:r>
    </w:p>
    <w:p>
      <w:pPr>
        <w:pStyle w:val="BodyText"/>
        <w:spacing w:before="7"/>
        <w:rPr>
          <w:rFonts w:ascii="Calibri Light"/>
          <w:sz w:val="35"/>
        </w:rPr>
      </w:pPr>
    </w:p>
    <w:p>
      <w:pPr>
        <w:pStyle w:val="Heading5"/>
      </w:pPr>
      <w:r>
        <w:rPr/>
        <w:t>Mise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pratique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spacing w:before="250"/>
        <w:ind w:left="116"/>
        <w:rPr>
          <w:rFonts w:ascii="Cambria" w:hAnsi="Cambria"/>
        </w:rPr>
      </w:pPr>
      <w:r>
        <w:rPr>
          <w:rFonts w:ascii="Cambria" w:hAnsi="Cambria"/>
        </w:rPr>
        <w:t>Dans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un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premier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temps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il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faudra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faire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petites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mises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à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jour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à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l’aide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commandes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suivante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:</w:t>
      </w:r>
    </w:p>
    <w:p>
      <w:pPr>
        <w:pStyle w:val="Heading6"/>
        <w:spacing w:before="160"/>
      </w:pPr>
      <w:r>
        <w:rPr/>
        <w:t>apt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apt</w:t>
      </w:r>
      <w:r>
        <w:rPr>
          <w:spacing w:val="-2"/>
        </w:rPr>
        <w:t> </w:t>
      </w:r>
      <w:r>
        <w:rPr/>
        <w:t>upgrade</w:t>
      </w:r>
      <w:r>
        <w:rPr>
          <w:spacing w:val="2"/>
        </w:rPr>
        <w:t> </w:t>
      </w:r>
      <w:r>
        <w:rPr/>
        <w:t>-y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3"/>
        <w:rPr>
          <w:rFonts w:ascii="Cambria"/>
          <w:b/>
          <w:sz w:val="23"/>
        </w:rPr>
      </w:pPr>
    </w:p>
    <w:p>
      <w:pPr>
        <w:pStyle w:val="BodyText"/>
        <w:ind w:left="116"/>
        <w:rPr>
          <w:rFonts w:ascii="Cambria" w:hAnsi="Cambria"/>
        </w:rPr>
      </w:pPr>
      <w:r>
        <w:rPr>
          <w:rFonts w:ascii="Cambria" w:hAnsi="Cambria"/>
        </w:rPr>
        <w:t>Ensuite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nous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devons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changer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d’identité pour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passer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en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route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à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l’aide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commandes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suivante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:</w:t>
      </w:r>
    </w:p>
    <w:p>
      <w:pPr>
        <w:pStyle w:val="BodyText"/>
        <w:spacing w:before="1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899794</wp:posOffset>
            </wp:positionH>
            <wp:positionV relativeFrom="paragraph">
              <wp:posOffset>99863</wp:posOffset>
            </wp:positionV>
            <wp:extent cx="4105275" cy="733425"/>
            <wp:effectExtent l="0" t="0" r="0" b="0"/>
            <wp:wrapTopAndBottom/>
            <wp:docPr id="3" name="image2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116"/>
        <w:rPr>
          <w:rFonts w:ascii="Cambria" w:hAnsi="Cambria"/>
        </w:rPr>
      </w:pPr>
      <w:r>
        <w:rPr>
          <w:rFonts w:ascii="Cambria" w:hAnsi="Cambria"/>
        </w:rPr>
        <w:t>Puis,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nous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allons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installer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prérequis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l’aide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des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commandes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suivante :</w:t>
      </w:r>
    </w:p>
    <w:p>
      <w:pPr>
        <w:pStyle w:val="BodyText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899794</wp:posOffset>
            </wp:positionH>
            <wp:positionV relativeFrom="paragraph">
              <wp:posOffset>99618</wp:posOffset>
            </wp:positionV>
            <wp:extent cx="5778341" cy="2095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4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1"/>
        </w:rPr>
      </w:pPr>
    </w:p>
    <w:p>
      <w:pPr>
        <w:pStyle w:val="BodyText"/>
        <w:ind w:left="116"/>
        <w:rPr>
          <w:rFonts w:ascii="Cambria" w:hAnsi="Cambria"/>
        </w:rPr>
      </w:pPr>
      <w:r>
        <w:rPr>
          <w:rFonts w:ascii="Cambria" w:hAnsi="Cambria"/>
        </w:rPr>
        <w:t>Puis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il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va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falloir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télécharger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Nagios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en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cliquant sur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«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download now »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:</w:t>
      </w:r>
    </w:p>
    <w:p>
      <w:pPr>
        <w:pStyle w:val="BodyText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904021</wp:posOffset>
            </wp:positionH>
            <wp:positionV relativeFrom="paragraph">
              <wp:posOffset>99612</wp:posOffset>
            </wp:positionV>
            <wp:extent cx="5109014" cy="271157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014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3"/>
        <w:rPr>
          <w:rFonts w:ascii="Cambria"/>
          <w:sz w:val="25"/>
        </w:rPr>
      </w:pPr>
    </w:p>
    <w:p>
      <w:pPr>
        <w:pStyle w:val="BodyText"/>
        <w:ind w:left="116" w:right="753"/>
        <w:rPr>
          <w:rFonts w:ascii="Cambria" w:hAnsi="Cambria"/>
        </w:rPr>
      </w:pPr>
      <w:r>
        <w:rPr>
          <w:rFonts w:ascii="Cambria" w:hAnsi="Cambria"/>
        </w:rPr>
        <w:t>Puis, il faudra entrer dans le fichier tmp à l’aide de la commande </w:t>
      </w:r>
      <w:r>
        <w:rPr>
          <w:rFonts w:ascii="Cambria" w:hAnsi="Cambria"/>
          <w:b/>
        </w:rPr>
        <w:t>cd /tmp</w:t>
      </w:r>
      <w:r>
        <w:rPr>
          <w:rFonts w:ascii="Cambria" w:hAnsi="Cambria"/>
        </w:rPr>
        <w:t>, pour ensuite y noter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la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commande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ci-dessous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:</w:t>
      </w:r>
    </w:p>
    <w:p>
      <w:pPr>
        <w:pStyle w:val="BodyText"/>
        <w:spacing w:before="1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899794</wp:posOffset>
            </wp:positionH>
            <wp:positionV relativeFrom="paragraph">
              <wp:posOffset>99983</wp:posOffset>
            </wp:positionV>
            <wp:extent cx="5778499" cy="30956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9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116"/>
        <w:rPr>
          <w:rFonts w:ascii="Cambria" w:hAnsi="Cambria"/>
        </w:rPr>
      </w:pPr>
      <w:r>
        <w:rPr>
          <w:rFonts w:ascii="Cambria" w:hAnsi="Cambria"/>
        </w:rPr>
        <w:t>Nous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prendrons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temps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vérifier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que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le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fichier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et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bien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installé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à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l’aide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la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commande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  <w:b/>
        </w:rPr>
        <w:t>ls</w:t>
      </w:r>
      <w:r>
        <w:rPr>
          <w:rFonts w:ascii="Cambria" w:hAnsi="Cambria"/>
          <w:b/>
          <w:spacing w:val="-2"/>
        </w:rPr>
        <w:t> </w:t>
      </w:r>
      <w:r>
        <w:rPr>
          <w:rFonts w:ascii="Cambria" w:hAnsi="Cambria"/>
        </w:rPr>
        <w:t>:</w:t>
      </w:r>
    </w:p>
    <w:p>
      <w:pPr>
        <w:spacing w:after="0"/>
        <w:rPr>
          <w:rFonts w:ascii="Cambria" w:hAnsi="Cambria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11"/>
        <w:rPr>
          <w:rFonts w:ascii="Cambria"/>
          <w:sz w:val="7"/>
        </w:rPr>
      </w:pPr>
    </w:p>
    <w:p>
      <w:pPr>
        <w:pStyle w:val="BodyText"/>
        <w:ind w:left="117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790448" cy="1300162"/>
            <wp:effectExtent l="0" t="0" r="0" b="0"/>
            <wp:docPr id="11" name="image6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48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2"/>
        <w:rPr>
          <w:rFonts w:ascii="Cambria"/>
          <w:sz w:val="8"/>
        </w:rPr>
      </w:pPr>
    </w:p>
    <w:p>
      <w:pPr>
        <w:pStyle w:val="BodyText"/>
        <w:spacing w:before="57"/>
        <w:ind w:left="116"/>
      </w:pPr>
      <w:r>
        <w:rPr/>
        <w:t>Si,</w:t>
      </w:r>
      <w:r>
        <w:rPr>
          <w:spacing w:val="-6"/>
        </w:rPr>
        <w:t> </w:t>
      </w:r>
      <w:r>
        <w:rPr/>
        <w:t>c’est</w:t>
      </w:r>
      <w:r>
        <w:rPr>
          <w:spacing w:val="1"/>
        </w:rPr>
        <w:t> </w:t>
      </w:r>
      <w:r>
        <w:rPr/>
        <w:t>bien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cas,</w:t>
      </w:r>
      <w:r>
        <w:rPr>
          <w:spacing w:val="-5"/>
        </w:rPr>
        <w:t> </w:t>
      </w:r>
      <w:r>
        <w:rPr/>
        <w:t>il faudra</w:t>
      </w:r>
      <w:r>
        <w:rPr>
          <w:spacing w:val="-3"/>
        </w:rPr>
        <w:t> </w:t>
      </w:r>
      <w:r>
        <w:rPr/>
        <w:t>décompresser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dossier</w:t>
      </w:r>
      <w:r>
        <w:rPr>
          <w:spacing w:val="2"/>
        </w:rPr>
        <w:t> </w:t>
      </w:r>
      <w:r>
        <w:rPr/>
        <w:t>en</w:t>
      </w:r>
      <w:r>
        <w:rPr>
          <w:spacing w:val="-3"/>
        </w:rPr>
        <w:t> </w:t>
      </w:r>
      <w:r>
        <w:rPr/>
        <w:t>utilisant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 </w:t>
      </w:r>
      <w:r>
        <w:rPr>
          <w:b/>
        </w:rPr>
        <w:t>tar</w:t>
      </w:r>
      <w:r>
        <w:rPr>
          <w:b/>
          <w:spacing w:val="-5"/>
        </w:rPr>
        <w:t> </w:t>
      </w:r>
      <w:r>
        <w:rPr/>
        <w:t>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899794</wp:posOffset>
            </wp:positionH>
            <wp:positionV relativeFrom="paragraph">
              <wp:posOffset>102091</wp:posOffset>
            </wp:positionV>
            <wp:extent cx="5760720" cy="30175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/>
      </w:pPr>
      <w:r>
        <w:rPr/>
        <w:t>Nous</w:t>
      </w:r>
      <w:r>
        <w:rPr>
          <w:spacing w:val="-4"/>
        </w:rPr>
        <w:t> </w:t>
      </w:r>
      <w:r>
        <w:rPr/>
        <w:t>allons</w:t>
      </w:r>
      <w:r>
        <w:rPr>
          <w:spacing w:val="-3"/>
        </w:rPr>
        <w:t> </w:t>
      </w:r>
      <w:r>
        <w:rPr/>
        <w:t>ensuite</w:t>
      </w:r>
      <w:r>
        <w:rPr>
          <w:spacing w:val="-3"/>
        </w:rPr>
        <w:t> </w:t>
      </w:r>
      <w:r>
        <w:rPr/>
        <w:t>nous</w:t>
      </w:r>
      <w:r>
        <w:rPr>
          <w:spacing w:val="-3"/>
        </w:rPr>
        <w:t> </w:t>
      </w:r>
      <w:r>
        <w:rPr/>
        <w:t>occuper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3"/>
        </w:rPr>
        <w:t> </w:t>
      </w:r>
      <w:r>
        <w:rPr/>
        <w:t>pré</w:t>
      </w:r>
      <w:r>
        <w:rPr>
          <w:spacing w:val="-4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compilation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différents</w:t>
      </w:r>
      <w:r>
        <w:rPr>
          <w:spacing w:val="-3"/>
        </w:rPr>
        <w:t> </w:t>
      </w:r>
      <w:r>
        <w:rPr/>
        <w:t>fichiers 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899794</wp:posOffset>
            </wp:positionH>
            <wp:positionV relativeFrom="paragraph">
              <wp:posOffset>99723</wp:posOffset>
            </wp:positionV>
            <wp:extent cx="5751675" cy="20478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7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116"/>
        <w:rPr>
          <w:b/>
        </w:rPr>
      </w:pPr>
      <w:r>
        <w:rPr/>
        <w:t>Ensuite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 </w:t>
      </w:r>
      <w:r>
        <w:rPr>
          <w:b/>
        </w:rPr>
        <w:t>make</w:t>
      </w:r>
      <w:r>
        <w:rPr/>
        <w:t>,</w:t>
      </w:r>
      <w:r>
        <w:rPr>
          <w:spacing w:val="-5"/>
        </w:rPr>
        <w:t> </w:t>
      </w:r>
      <w:r>
        <w:rPr/>
        <w:t>qui est une</w:t>
      </w:r>
      <w:r>
        <w:rPr>
          <w:spacing w:val="-2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faisant</w:t>
      </w:r>
      <w:r>
        <w:rPr>
          <w:spacing w:val="-5"/>
        </w:rPr>
        <w:t> </w:t>
      </w:r>
      <w:r>
        <w:rPr/>
        <w:t>appel au</w:t>
      </w:r>
      <w:r>
        <w:rPr>
          <w:spacing w:val="-3"/>
        </w:rPr>
        <w:t> </w:t>
      </w:r>
      <w:r>
        <w:rPr/>
        <w:t>fameux </w:t>
      </w:r>
      <w:r>
        <w:rPr>
          <w:b/>
        </w:rPr>
        <w:t>Makefile,</w:t>
      </w:r>
    </w:p>
    <w:p>
      <w:pPr>
        <w:pStyle w:val="BodyText"/>
        <w:spacing w:before="1"/>
        <w:ind w:left="116"/>
      </w:pP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3"/>
        </w:rPr>
        <w:t> </w:t>
      </w:r>
      <w:r>
        <w:rPr/>
        <w:t>utiliser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</w:t>
      </w:r>
      <w:r>
        <w:rPr>
          <w:spacing w:val="-3"/>
        </w:rPr>
        <w:t> </w:t>
      </w:r>
      <w:r>
        <w:rPr/>
        <w:t>suivante</w:t>
      </w:r>
      <w:r>
        <w:rPr>
          <w:spacing w:val="-3"/>
        </w:rPr>
        <w:t> </w:t>
      </w:r>
      <w:r>
        <w:rPr/>
        <w:t>afin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compiler</w:t>
      </w:r>
      <w:r>
        <w:rPr>
          <w:spacing w:val="2"/>
        </w:rPr>
        <w:t> </w:t>
      </w:r>
      <w:r>
        <w:rPr/>
        <w:t>tous</w:t>
      </w:r>
      <w:r>
        <w:rPr>
          <w:spacing w:val="-3"/>
        </w:rPr>
        <w:t> </w:t>
      </w:r>
      <w:r>
        <w:rPr/>
        <w:t>les</w:t>
      </w:r>
      <w:r>
        <w:rPr>
          <w:spacing w:val="-1"/>
        </w:rPr>
        <w:t> </w:t>
      </w:r>
      <w:r>
        <w:rPr/>
        <w:t>fichiers</w:t>
      </w:r>
      <w:r>
        <w:rPr>
          <w:spacing w:val="45"/>
        </w:rPr>
        <w:t> </w:t>
      </w:r>
      <w:r>
        <w:rPr/>
        <w:t>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899794</wp:posOffset>
            </wp:positionH>
            <wp:positionV relativeFrom="paragraph">
              <wp:posOffset>101340</wp:posOffset>
            </wp:positionV>
            <wp:extent cx="5755985" cy="30441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85" cy="30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116"/>
      </w:pPr>
      <w:r>
        <w:rPr/>
        <w:t>Puis,</w:t>
      </w:r>
      <w:r>
        <w:rPr>
          <w:spacing w:val="-6"/>
        </w:rPr>
        <w:t> </w:t>
      </w:r>
      <w:r>
        <w:rPr/>
        <w:t>nous</w:t>
      </w:r>
      <w:r>
        <w:rPr>
          <w:spacing w:val="-2"/>
        </w:rPr>
        <w:t> </w:t>
      </w:r>
      <w:r>
        <w:rPr/>
        <w:t>allons</w:t>
      </w:r>
      <w:r>
        <w:rPr>
          <w:spacing w:val="-2"/>
        </w:rPr>
        <w:t> </w:t>
      </w:r>
      <w:r>
        <w:rPr/>
        <w:t>lancer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suivante</w:t>
      </w:r>
      <w:r>
        <w:rPr>
          <w:spacing w:val="-2"/>
        </w:rPr>
        <w:t> </w:t>
      </w:r>
      <w:r>
        <w:rPr/>
        <w:t>afin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créer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groupes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899794</wp:posOffset>
            </wp:positionH>
            <wp:positionV relativeFrom="paragraph">
              <wp:posOffset>99977</wp:posOffset>
            </wp:positionV>
            <wp:extent cx="5767497" cy="48634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497" cy="48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8"/>
        <w:ind w:left="116"/>
      </w:pPr>
      <w:r>
        <w:rPr/>
        <w:t>Ont</w:t>
      </w:r>
      <w:r>
        <w:rPr>
          <w:spacing w:val="-5"/>
        </w:rPr>
        <w:t> </w:t>
      </w:r>
      <w:r>
        <w:rPr/>
        <w:t>vas</w:t>
      </w:r>
      <w:r>
        <w:rPr>
          <w:spacing w:val="-3"/>
        </w:rPr>
        <w:t> </w:t>
      </w:r>
      <w:r>
        <w:rPr/>
        <w:t>ensuite</w:t>
      </w:r>
      <w:r>
        <w:rPr>
          <w:spacing w:val="-3"/>
        </w:rPr>
        <w:t> </w:t>
      </w:r>
      <w:r>
        <w:rPr/>
        <w:t>intégrer</w:t>
      </w:r>
      <w:r>
        <w:rPr>
          <w:spacing w:val="-3"/>
        </w:rPr>
        <w:t> </w:t>
      </w:r>
      <w:r>
        <w:rPr/>
        <w:t>l’utilisateur</w:t>
      </w:r>
      <w:r>
        <w:rPr>
          <w:spacing w:val="-3"/>
        </w:rPr>
        <w:t> </w:t>
      </w:r>
      <w:r>
        <w:rPr/>
        <w:t>d’apache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2"/>
        </w:rPr>
        <w:t> </w:t>
      </w:r>
      <w:r>
        <w:rPr/>
        <w:t>groupe 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899794</wp:posOffset>
            </wp:positionH>
            <wp:positionV relativeFrom="paragraph">
              <wp:posOffset>99787</wp:posOffset>
            </wp:positionV>
            <wp:extent cx="5745861" cy="24383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61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116"/>
      </w:pPr>
      <w:r>
        <w:rPr/>
        <w:t>Après</w:t>
      </w:r>
      <w:r>
        <w:rPr>
          <w:spacing w:val="-3"/>
        </w:rPr>
        <w:t> </w:t>
      </w:r>
      <w:r>
        <w:rPr/>
        <w:t>avoir</w:t>
      </w:r>
      <w:r>
        <w:rPr>
          <w:spacing w:val="-2"/>
        </w:rPr>
        <w:t> </w:t>
      </w:r>
      <w:r>
        <w:rPr/>
        <w:t>créé</w:t>
      </w:r>
      <w:r>
        <w:rPr>
          <w:spacing w:val="-1"/>
        </w:rPr>
        <w:t> </w:t>
      </w:r>
      <w:r>
        <w:rPr/>
        <w:t>et</w:t>
      </w:r>
      <w:r>
        <w:rPr>
          <w:spacing w:val="-4"/>
        </w:rPr>
        <w:t> </w:t>
      </w:r>
      <w:r>
        <w:rPr/>
        <w:t>intégrer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utilisateurs,</w:t>
      </w:r>
      <w:r>
        <w:rPr>
          <w:spacing w:val="-5"/>
        </w:rPr>
        <w:t> </w:t>
      </w:r>
      <w:r>
        <w:rPr/>
        <w:t>nous</w:t>
      </w:r>
      <w:r>
        <w:rPr>
          <w:spacing w:val="-2"/>
        </w:rPr>
        <w:t> </w:t>
      </w:r>
      <w:r>
        <w:rPr/>
        <w:t>allons</w:t>
      </w:r>
      <w:r>
        <w:rPr>
          <w:spacing w:val="-2"/>
        </w:rPr>
        <w:t> </w:t>
      </w:r>
      <w:r>
        <w:rPr/>
        <w:t>installer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binaires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899794</wp:posOffset>
            </wp:positionH>
            <wp:positionV relativeFrom="paragraph">
              <wp:posOffset>98326</wp:posOffset>
            </wp:positionV>
            <wp:extent cx="5734644" cy="22250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44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116"/>
      </w:pPr>
      <w:r>
        <w:rPr/>
        <w:t>Puis</w:t>
      </w:r>
      <w:r>
        <w:rPr>
          <w:spacing w:val="-3"/>
        </w:rPr>
        <w:t> </w:t>
      </w: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3"/>
        </w:rPr>
        <w:t> </w:t>
      </w:r>
      <w:r>
        <w:rPr/>
        <w:t>installer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daemon</w:t>
      </w:r>
      <w:r>
        <w:rPr>
          <w:spacing w:val="-4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2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suivante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899794</wp:posOffset>
            </wp:positionH>
            <wp:positionV relativeFrom="paragraph">
              <wp:posOffset>117630</wp:posOffset>
            </wp:positionV>
            <wp:extent cx="5722501" cy="15201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/>
      </w:pPr>
      <w:r>
        <w:rPr/>
        <w:t>Puis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mode</w:t>
      </w:r>
      <w:r>
        <w:rPr>
          <w:spacing w:val="-3"/>
        </w:rPr>
        <w:t> </w:t>
      </w:r>
      <w:r>
        <w:rPr/>
        <w:t>commande,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les</w:t>
      </w:r>
      <w:r>
        <w:rPr>
          <w:spacing w:val="-1"/>
        </w:rPr>
        <w:t> </w:t>
      </w:r>
      <w:r>
        <w:rPr/>
        <w:t>commandes</w:t>
      </w:r>
      <w:r>
        <w:rPr>
          <w:spacing w:val="-1"/>
        </w:rPr>
        <w:t> </w:t>
      </w:r>
      <w:r>
        <w:rPr/>
        <w:t>externes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899794</wp:posOffset>
            </wp:positionH>
            <wp:positionV relativeFrom="paragraph">
              <wp:posOffset>98199</wp:posOffset>
            </wp:positionV>
            <wp:extent cx="5790812" cy="19469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12" cy="19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116"/>
      </w:pPr>
      <w:r>
        <w:rPr/>
        <w:t>Puis,</w:t>
      </w:r>
      <w:r>
        <w:rPr>
          <w:spacing w:val="-6"/>
        </w:rPr>
        <w:t> </w:t>
      </w:r>
      <w:r>
        <w:rPr/>
        <w:t>les</w:t>
      </w:r>
      <w:r>
        <w:rPr>
          <w:spacing w:val="-2"/>
        </w:rPr>
        <w:t> </w:t>
      </w:r>
      <w:r>
        <w:rPr/>
        <w:t>fichiers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configurations :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899794</wp:posOffset>
            </wp:positionH>
            <wp:positionV relativeFrom="paragraph">
              <wp:posOffset>98707</wp:posOffset>
            </wp:positionV>
            <wp:extent cx="5774677" cy="28898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77" cy="28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116"/>
      </w:pPr>
      <w:r>
        <w:rPr/>
        <w:t>Puis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fichiers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configurations</w:t>
      </w:r>
      <w:r>
        <w:rPr>
          <w:spacing w:val="-4"/>
        </w:rPr>
        <w:t> </w:t>
      </w:r>
      <w:r>
        <w:rPr/>
        <w:t>d’apache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899794</wp:posOffset>
            </wp:positionH>
            <wp:positionV relativeFrom="paragraph">
              <wp:posOffset>100343</wp:posOffset>
            </wp:positionV>
            <wp:extent cx="5726161" cy="24288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6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16"/>
      </w:pPr>
      <w:r>
        <w:rPr/>
        <w:t>Ont</w:t>
      </w:r>
      <w:r>
        <w:rPr>
          <w:spacing w:val="-4"/>
        </w:rPr>
        <w:t> </w:t>
      </w:r>
      <w:r>
        <w:rPr/>
        <w:t>reconfigure</w:t>
      </w:r>
      <w:r>
        <w:rPr>
          <w:spacing w:val="-3"/>
        </w:rPr>
        <w:t> </w:t>
      </w:r>
      <w:r>
        <w:rPr/>
        <w:t>apache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prise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charge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:</w:t>
      </w:r>
    </w:p>
    <w:p>
      <w:pPr>
        <w:spacing w:after="0"/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90979" cy="1288161"/>
            <wp:effectExtent l="0" t="0" r="0" b="0"/>
            <wp:docPr id="33" name="image17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79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57"/>
        <w:ind w:left="116" w:right="599"/>
      </w:pPr>
      <w:r>
        <w:rPr/>
        <w:t>On va ensuite, paramétrer le par feu pour qu’il accepte les demandes de connexion sur le port 80 sur</w:t>
      </w:r>
      <w:r>
        <w:rPr>
          <w:spacing w:val="-47"/>
        </w:rPr>
        <w:t> </w:t>
      </w:r>
      <w:r>
        <w:rPr/>
        <w:t>apache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899794</wp:posOffset>
            </wp:positionH>
            <wp:positionV relativeFrom="paragraph">
              <wp:posOffset>99679</wp:posOffset>
            </wp:positionV>
            <wp:extent cx="5763678" cy="1051464"/>
            <wp:effectExtent l="0" t="0" r="0" b="0"/>
            <wp:wrapTopAndBottom/>
            <wp:docPr id="35" name="image18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78" cy="1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116"/>
      </w:pPr>
      <w:r>
        <w:rPr/>
        <w:t>Il</w:t>
      </w:r>
      <w:r>
        <w:rPr>
          <w:spacing w:val="-1"/>
        </w:rPr>
        <w:t> </w:t>
      </w:r>
      <w:r>
        <w:rPr/>
        <w:t>nous</w:t>
      </w:r>
      <w:r>
        <w:rPr>
          <w:spacing w:val="-2"/>
        </w:rPr>
        <w:t> </w:t>
      </w:r>
      <w:r>
        <w:rPr/>
        <w:t>reste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créer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utilisateur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l’aide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899794</wp:posOffset>
            </wp:positionH>
            <wp:positionV relativeFrom="paragraph">
              <wp:posOffset>101597</wp:posOffset>
            </wp:positionV>
            <wp:extent cx="5804527" cy="50482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2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116"/>
      </w:pPr>
      <w:r>
        <w:rPr/>
        <w:t>Et,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redémarre</w:t>
      </w:r>
      <w:r>
        <w:rPr>
          <w:spacing w:val="-3"/>
        </w:rPr>
        <w:t> </w:t>
      </w:r>
      <w:r>
        <w:rPr/>
        <w:t>Apache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899794</wp:posOffset>
            </wp:positionH>
            <wp:positionV relativeFrom="paragraph">
              <wp:posOffset>98453</wp:posOffset>
            </wp:positionV>
            <wp:extent cx="5740861" cy="31956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861" cy="31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left="116" w:right="1163"/>
      </w:pPr>
      <w:r>
        <w:rPr/>
        <w:t>Nagios est maintenant en cours d'exécution, pour confirmer cela, vous devez vous connecter à</w:t>
      </w:r>
      <w:r>
        <w:rPr>
          <w:spacing w:val="-47"/>
        </w:rPr>
        <w:t> </w:t>
      </w:r>
      <w:r>
        <w:rPr/>
        <w:t>l'interface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Nagios :</w:t>
      </w:r>
    </w:p>
    <w:p>
      <w:pPr>
        <w:spacing w:before="157"/>
        <w:ind w:left="116" w:right="0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color w:val="475264"/>
          <w:sz w:val="23"/>
        </w:rPr>
        <w:t>Depuis</w:t>
      </w:r>
      <w:r>
        <w:rPr>
          <w:rFonts w:ascii="Arial MT" w:hAnsi="Arial MT"/>
          <w:color w:val="475264"/>
          <w:spacing w:val="-3"/>
          <w:sz w:val="23"/>
        </w:rPr>
        <w:t> </w:t>
      </w:r>
      <w:r>
        <w:rPr>
          <w:rFonts w:ascii="Arial MT" w:hAnsi="Arial MT"/>
          <w:color w:val="475264"/>
          <w:sz w:val="23"/>
        </w:rPr>
        <w:t>une</w:t>
      </w:r>
      <w:r>
        <w:rPr>
          <w:rFonts w:ascii="Arial MT" w:hAnsi="Arial MT"/>
          <w:color w:val="475264"/>
          <w:spacing w:val="-2"/>
          <w:sz w:val="23"/>
        </w:rPr>
        <w:t> </w:t>
      </w:r>
      <w:r>
        <w:rPr>
          <w:rFonts w:ascii="Arial MT" w:hAnsi="Arial MT"/>
          <w:color w:val="475264"/>
          <w:sz w:val="23"/>
        </w:rPr>
        <w:t>VM</w:t>
      </w:r>
      <w:r>
        <w:rPr>
          <w:rFonts w:ascii="Arial MT" w:hAnsi="Arial MT"/>
          <w:color w:val="475264"/>
          <w:spacing w:val="-7"/>
          <w:sz w:val="23"/>
        </w:rPr>
        <w:t> </w:t>
      </w:r>
      <w:r>
        <w:rPr>
          <w:rFonts w:ascii="Arial MT" w:hAnsi="Arial MT"/>
          <w:color w:val="475264"/>
          <w:sz w:val="23"/>
        </w:rPr>
        <w:t>dans</w:t>
      </w:r>
      <w:r>
        <w:rPr>
          <w:rFonts w:ascii="Arial MT" w:hAnsi="Arial MT"/>
          <w:color w:val="475264"/>
          <w:spacing w:val="-3"/>
          <w:sz w:val="23"/>
        </w:rPr>
        <w:t> </w:t>
      </w:r>
      <w:r>
        <w:rPr>
          <w:rFonts w:ascii="Arial MT" w:hAnsi="Arial MT"/>
          <w:color w:val="475264"/>
          <w:sz w:val="23"/>
        </w:rPr>
        <w:t>le</w:t>
      </w:r>
      <w:r>
        <w:rPr>
          <w:rFonts w:ascii="Arial MT" w:hAnsi="Arial MT"/>
          <w:color w:val="475264"/>
          <w:spacing w:val="-1"/>
          <w:sz w:val="23"/>
        </w:rPr>
        <w:t> </w:t>
      </w:r>
      <w:r>
        <w:rPr>
          <w:rFonts w:ascii="Arial MT" w:hAnsi="Arial MT"/>
          <w:color w:val="475264"/>
          <w:sz w:val="23"/>
        </w:rPr>
        <w:t>même</w:t>
      </w:r>
      <w:r>
        <w:rPr>
          <w:rFonts w:ascii="Arial MT" w:hAnsi="Arial MT"/>
          <w:color w:val="475264"/>
          <w:spacing w:val="-2"/>
          <w:sz w:val="23"/>
        </w:rPr>
        <w:t> </w:t>
      </w:r>
      <w:r>
        <w:rPr>
          <w:rFonts w:ascii="Arial MT" w:hAnsi="Arial MT"/>
          <w:color w:val="475264"/>
          <w:sz w:val="23"/>
        </w:rPr>
        <w:t>segment</w:t>
      </w:r>
      <w:r>
        <w:rPr>
          <w:rFonts w:ascii="Arial MT" w:hAnsi="Arial MT"/>
          <w:color w:val="475264"/>
          <w:spacing w:val="-4"/>
          <w:sz w:val="23"/>
        </w:rPr>
        <w:t> </w:t>
      </w:r>
      <w:r>
        <w:rPr>
          <w:rFonts w:ascii="Arial MT" w:hAnsi="Arial MT"/>
          <w:color w:val="475264"/>
          <w:sz w:val="23"/>
        </w:rPr>
        <w:t>LAN</w:t>
      </w:r>
      <w:r>
        <w:rPr>
          <w:rFonts w:ascii="Arial MT" w:hAnsi="Arial MT"/>
          <w:color w:val="475264"/>
          <w:spacing w:val="-2"/>
          <w:sz w:val="23"/>
        </w:rPr>
        <w:t> </w:t>
      </w:r>
      <w:r>
        <w:rPr>
          <w:rFonts w:ascii="Arial MT" w:hAnsi="Arial MT"/>
          <w:color w:val="475264"/>
          <w:sz w:val="23"/>
        </w:rPr>
        <w:t>:</w:t>
      </w:r>
      <w:r>
        <w:rPr>
          <w:rFonts w:ascii="Arial MT" w:hAnsi="Arial MT"/>
          <w:color w:val="475264"/>
          <w:spacing w:val="1"/>
          <w:sz w:val="23"/>
        </w:rPr>
        <w:t> </w:t>
      </w:r>
      <w:hyperlink r:id="rId27">
        <w:r>
          <w:rPr>
            <w:rFonts w:ascii="Arial MT" w:hAnsi="Arial MT"/>
            <w:color w:val="0462C1"/>
            <w:sz w:val="23"/>
            <w:u w:val="single" w:color="0462C1"/>
          </w:rPr>
          <w:t>http://192.168.192.171/nagios</w:t>
        </w:r>
      </w:hyperlink>
    </w:p>
    <w:p>
      <w:pPr>
        <w:pStyle w:val="BodyText"/>
        <w:spacing w:before="2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899794</wp:posOffset>
            </wp:positionH>
            <wp:positionV relativeFrom="paragraph">
              <wp:posOffset>99593</wp:posOffset>
            </wp:positionV>
            <wp:extent cx="5787982" cy="1752600"/>
            <wp:effectExtent l="0" t="0" r="0" b="0"/>
            <wp:wrapTopAndBottom/>
            <wp:docPr id="41" name="image21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98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34"/>
        </w:rPr>
      </w:pPr>
    </w:p>
    <w:p>
      <w:pPr>
        <w:pStyle w:val="BodyText"/>
        <w:ind w:left="116" w:right="674"/>
      </w:pPr>
      <w:r>
        <w:rPr/>
        <w:t>Nous allons maintenant nous occuper des plug-ins de Nagios, mais avant ça, nous allons ajouter une</w:t>
      </w:r>
      <w:r>
        <w:rPr>
          <w:spacing w:val="-47"/>
        </w:rPr>
        <w:t> </w:t>
      </w:r>
      <w:r>
        <w:rPr/>
        <w:t>nouvelle</w:t>
      </w:r>
      <w:r>
        <w:rPr>
          <w:spacing w:val="-2"/>
        </w:rPr>
        <w:t> </w:t>
      </w:r>
      <w:r>
        <w:rPr/>
        <w:t>carte</w:t>
      </w:r>
      <w:r>
        <w:rPr>
          <w:spacing w:val="-2"/>
        </w:rPr>
        <w:t> </w:t>
      </w:r>
      <w:r>
        <w:rPr/>
        <w:t>réseau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NAT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27"/>
        <w:rPr>
          <w:sz w:val="20"/>
        </w:rPr>
      </w:pPr>
      <w:r>
        <w:rPr>
          <w:sz w:val="20"/>
        </w:rPr>
        <w:drawing>
          <wp:inline distT="0" distB="0" distL="0" distR="0">
            <wp:extent cx="5776498" cy="1314450"/>
            <wp:effectExtent l="0" t="0" r="0" b="0"/>
            <wp:docPr id="43" name="image22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498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56"/>
        <w:ind w:left="116"/>
      </w:pPr>
      <w:r>
        <w:rPr/>
        <w:t>Puis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899794</wp:posOffset>
            </wp:positionH>
            <wp:positionV relativeFrom="paragraph">
              <wp:posOffset>99264</wp:posOffset>
            </wp:positionV>
            <wp:extent cx="5729685" cy="21688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5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116"/>
      </w:pPr>
      <w:r>
        <w:rPr/>
        <w:t>Ensuite</w:t>
      </w:r>
      <w:r>
        <w:rPr>
          <w:spacing w:val="-4"/>
        </w:rPr>
        <w:t> </w:t>
      </w:r>
      <w:r>
        <w:rPr/>
        <w:t>nous</w:t>
      </w:r>
      <w:r>
        <w:rPr>
          <w:spacing w:val="-4"/>
        </w:rPr>
        <w:t> </w:t>
      </w:r>
      <w:r>
        <w:rPr/>
        <w:t>allons</w:t>
      </w:r>
      <w:r>
        <w:rPr>
          <w:spacing w:val="-3"/>
        </w:rPr>
        <w:t> </w:t>
      </w:r>
      <w:r>
        <w:rPr/>
        <w:t>accéder</w:t>
      </w:r>
      <w:r>
        <w:rPr>
          <w:spacing w:val="-4"/>
        </w:rPr>
        <w:t> </w:t>
      </w:r>
      <w:r>
        <w:rPr/>
        <w:t>à</w:t>
      </w:r>
      <w:r>
        <w:rPr>
          <w:spacing w:val="1"/>
        </w:rPr>
        <w:t> </w:t>
      </w:r>
      <w:r>
        <w:rPr/>
        <w:t>notre</w:t>
      </w:r>
      <w:r>
        <w:rPr>
          <w:spacing w:val="-4"/>
        </w:rPr>
        <w:t> </w:t>
      </w:r>
      <w:r>
        <w:rPr/>
        <w:t>fichier</w:t>
      </w:r>
      <w:r>
        <w:rPr>
          <w:spacing w:val="-3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899794</wp:posOffset>
            </wp:positionH>
            <wp:positionV relativeFrom="paragraph">
              <wp:posOffset>99628</wp:posOffset>
            </wp:positionV>
            <wp:extent cx="5789523" cy="22974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23" cy="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116"/>
      </w:pPr>
      <w:r>
        <w:rPr/>
        <w:t>Et,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mettre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commandes</w:t>
      </w:r>
      <w:r>
        <w:rPr>
          <w:spacing w:val="-2"/>
        </w:rPr>
        <w:t> </w:t>
      </w:r>
      <w:r>
        <w:rPr/>
        <w:t>suivantes 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3763314" cy="2428875"/>
            <wp:effectExtent l="0" t="0" r="0" b="0"/>
            <wp:docPr id="49" name="image25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31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before="1"/>
        <w:ind w:left="116"/>
      </w:pPr>
      <w:r>
        <w:rPr/>
        <w:t>Puis,</w:t>
      </w:r>
      <w:r>
        <w:rPr>
          <w:spacing w:val="-6"/>
        </w:rPr>
        <w:t> </w:t>
      </w:r>
      <w:r>
        <w:rPr/>
        <w:t>nous</w:t>
      </w:r>
      <w:r>
        <w:rPr>
          <w:spacing w:val="-2"/>
        </w:rPr>
        <w:t> </w:t>
      </w:r>
      <w:r>
        <w:rPr/>
        <w:t>devons</w:t>
      </w:r>
      <w:r>
        <w:rPr>
          <w:spacing w:val="-3"/>
        </w:rPr>
        <w:t> </w:t>
      </w:r>
      <w:r>
        <w:rPr/>
        <w:t>éteindre</w:t>
      </w:r>
      <w:r>
        <w:rPr>
          <w:spacing w:val="-2"/>
        </w:rPr>
        <w:t> </w:t>
      </w:r>
      <w:r>
        <w:rPr/>
        <w:t>nos</w:t>
      </w:r>
      <w:r>
        <w:rPr>
          <w:spacing w:val="-3"/>
        </w:rPr>
        <w:t> </w:t>
      </w:r>
      <w:r>
        <w:rPr/>
        <w:t>deux</w:t>
      </w:r>
      <w:r>
        <w:rPr>
          <w:spacing w:val="3"/>
        </w:rPr>
        <w:t> </w:t>
      </w:r>
      <w:r>
        <w:rPr/>
        <w:t>cartes</w:t>
      </w:r>
      <w:r>
        <w:rPr>
          <w:spacing w:val="-2"/>
        </w:rPr>
        <w:t> </w:t>
      </w:r>
      <w:r>
        <w:rPr/>
        <w:t>réseau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899794</wp:posOffset>
            </wp:positionH>
            <wp:positionV relativeFrom="paragraph">
              <wp:posOffset>97438</wp:posOffset>
            </wp:positionV>
            <wp:extent cx="5728827" cy="958596"/>
            <wp:effectExtent l="0" t="0" r="0" b="0"/>
            <wp:wrapTopAndBottom/>
            <wp:docPr id="51" name="image26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27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16"/>
      </w:pPr>
      <w:r>
        <w:rPr/>
        <w:t>Ensuite,</w:t>
      </w:r>
      <w:r>
        <w:rPr>
          <w:spacing w:val="-6"/>
        </w:rPr>
        <w:t> </w:t>
      </w:r>
      <w:r>
        <w:rPr/>
        <w:t>il</w:t>
      </w:r>
      <w:r>
        <w:rPr>
          <w:spacing w:val="-1"/>
        </w:rPr>
        <w:t> </w:t>
      </w:r>
      <w:r>
        <w:rPr/>
        <w:t>faudra</w:t>
      </w:r>
      <w:r>
        <w:rPr>
          <w:spacing w:val="-4"/>
        </w:rPr>
        <w:t> </w:t>
      </w:r>
      <w:r>
        <w:rPr/>
        <w:t>reboot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machine.</w:t>
      </w:r>
    </w:p>
    <w:p>
      <w:pPr>
        <w:pStyle w:val="BodyText"/>
        <w:spacing w:before="159"/>
        <w:ind w:left="116" w:right="1606"/>
      </w:pPr>
      <w:r>
        <w:rPr/>
        <w:t>Nous allons vérifier que toutes les dépendances ou les prérequis sois installé à l’aide de la</w:t>
      </w:r>
      <w:r>
        <w:rPr>
          <w:spacing w:val="-47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899794</wp:posOffset>
            </wp:positionH>
            <wp:positionV relativeFrom="paragraph">
              <wp:posOffset>98003</wp:posOffset>
            </wp:positionV>
            <wp:extent cx="5689705" cy="200691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05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116" w:right="580"/>
      </w:pPr>
      <w:r>
        <w:rPr/>
        <w:t>Puis il vous faudra allez dans le dossier /tmp, pour y placer la commande suivante pour télécharger le</w:t>
      </w:r>
      <w:r>
        <w:rPr>
          <w:spacing w:val="-47"/>
        </w:rPr>
        <w:t> </w:t>
      </w:r>
      <w:r>
        <w:rPr/>
        <w:t>plug-in</w:t>
      </w:r>
      <w:r>
        <w:rPr>
          <w:spacing w:val="-3"/>
        </w:rPr>
        <w:t> </w:t>
      </w:r>
      <w:r>
        <w:rPr/>
        <w:t>:</w:t>
      </w:r>
    </w:p>
    <w:p>
      <w:pPr>
        <w:spacing w:after="0"/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15612" cy="228695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12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57"/>
        <w:ind w:left="116" w:right="1266"/>
      </w:pPr>
      <w:r>
        <w:rPr/>
        <w:t>Ensuite nous allons, à l’aide de la commande </w:t>
      </w:r>
      <w:r>
        <w:rPr>
          <w:b/>
        </w:rPr>
        <w:t>tar</w:t>
      </w:r>
      <w:r>
        <w:rPr/>
        <w:t>, décompresser le fichier que nous venons de</w:t>
      </w:r>
      <w:r>
        <w:rPr>
          <w:spacing w:val="-47"/>
        </w:rPr>
        <w:t> </w:t>
      </w:r>
      <w:r>
        <w:rPr/>
        <w:t>télécharger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899794</wp:posOffset>
            </wp:positionH>
            <wp:positionV relativeFrom="paragraph">
              <wp:posOffset>100182</wp:posOffset>
            </wp:positionV>
            <wp:extent cx="5778139" cy="294894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39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116"/>
      </w:pP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2"/>
        </w:rPr>
        <w:t> </w:t>
      </w:r>
      <w:r>
        <w:rPr/>
        <w:t>par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suite</w:t>
      </w:r>
      <w:r>
        <w:rPr>
          <w:spacing w:val="-2"/>
        </w:rPr>
        <w:t> </w:t>
      </w:r>
      <w:r>
        <w:rPr/>
        <w:t>accéder</w:t>
      </w:r>
      <w:r>
        <w:rPr>
          <w:spacing w:val="-2"/>
        </w:rPr>
        <w:t> </w:t>
      </w:r>
      <w:r>
        <w:rPr/>
        <w:t>au</w:t>
      </w:r>
      <w:r>
        <w:rPr>
          <w:spacing w:val="-3"/>
        </w:rPr>
        <w:t> </w:t>
      </w:r>
      <w:r>
        <w:rPr/>
        <w:t>dossier</w:t>
      </w:r>
      <w:r>
        <w:rPr>
          <w:spacing w:val="-3"/>
        </w:rPr>
        <w:t> </w:t>
      </w:r>
      <w:r>
        <w:rPr/>
        <w:t>suivant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899794</wp:posOffset>
            </wp:positionH>
            <wp:positionV relativeFrom="paragraph">
              <wp:posOffset>99977</wp:posOffset>
            </wp:positionV>
            <wp:extent cx="5768016" cy="203453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16" cy="20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16"/>
      </w:pPr>
      <w:r>
        <w:rPr/>
        <w:t>Pour</w:t>
      </w:r>
      <w:r>
        <w:rPr>
          <w:spacing w:val="-4"/>
        </w:rPr>
        <w:t> </w:t>
      </w:r>
      <w:r>
        <w:rPr/>
        <w:t>commencer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compilation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l’installation</w:t>
      </w:r>
      <w:r>
        <w:rPr>
          <w:spacing w:val="-5"/>
        </w:rPr>
        <w:t> </w:t>
      </w:r>
      <w:r>
        <w:rPr/>
        <w:t>à</w:t>
      </w:r>
      <w:r>
        <w:rPr>
          <w:spacing w:val="-3"/>
        </w:rPr>
        <w:t> </w:t>
      </w:r>
      <w:r>
        <w:rPr/>
        <w:t>l’aide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ces</w:t>
      </w:r>
      <w:r>
        <w:rPr>
          <w:spacing w:val="-3"/>
        </w:rPr>
        <w:t> </w:t>
      </w:r>
      <w:r>
        <w:rPr/>
        <w:t>2 commandes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899794</wp:posOffset>
            </wp:positionH>
            <wp:positionV relativeFrom="paragraph">
              <wp:posOffset>100104</wp:posOffset>
            </wp:positionV>
            <wp:extent cx="5762590" cy="195643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90" cy="19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899794</wp:posOffset>
            </wp:positionH>
            <wp:positionV relativeFrom="paragraph">
              <wp:posOffset>397538</wp:posOffset>
            </wp:positionV>
            <wp:extent cx="5795291" cy="218217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291" cy="21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34"/>
        <w:ind w:left="116"/>
      </w:pPr>
      <w:r>
        <w:rPr/>
        <w:t>Puis</w:t>
      </w:r>
      <w:r>
        <w:rPr>
          <w:spacing w:val="-2"/>
        </w:rPr>
        <w:t> </w:t>
      </w:r>
      <w:r>
        <w:rPr/>
        <w:t>nous</w:t>
      </w:r>
      <w:r>
        <w:rPr>
          <w:spacing w:val="-2"/>
        </w:rPr>
        <w:t> </w:t>
      </w:r>
      <w:r>
        <w:rPr/>
        <w:t>allons</w:t>
      </w:r>
      <w:r>
        <w:rPr>
          <w:spacing w:val="-2"/>
        </w:rPr>
        <w:t> </w:t>
      </w:r>
      <w:r>
        <w:rPr/>
        <w:t>faire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>
          <w:b/>
        </w:rPr>
        <w:t>make</w:t>
      </w:r>
      <w:r>
        <w:rPr>
          <w:b/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899794</wp:posOffset>
            </wp:positionH>
            <wp:positionV relativeFrom="paragraph">
              <wp:posOffset>99057</wp:posOffset>
            </wp:positionV>
            <wp:extent cx="5751624" cy="237744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2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6" w:right="0" w:firstLine="0"/>
        <w:jc w:val="left"/>
        <w:rPr>
          <w:sz w:val="22"/>
        </w:rPr>
      </w:pPr>
      <w:r>
        <w:rPr>
          <w:sz w:val="22"/>
        </w:rPr>
        <w:t>Puis</w:t>
      </w:r>
      <w:r>
        <w:rPr>
          <w:spacing w:val="-3"/>
          <w:sz w:val="22"/>
        </w:rPr>
        <w:t> </w:t>
      </w:r>
      <w:r>
        <w:rPr>
          <w:b/>
          <w:sz w:val="22"/>
        </w:rPr>
        <w:t>make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install</w:t>
      </w:r>
      <w:r>
        <w:rPr>
          <w:b/>
          <w:spacing w:val="-2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899794</wp:posOffset>
            </wp:positionH>
            <wp:positionV relativeFrom="paragraph">
              <wp:posOffset>100104</wp:posOffset>
            </wp:positionV>
            <wp:extent cx="5709383" cy="208311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83" cy="20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6" w:right="0" w:firstLine="0"/>
        <w:jc w:val="left"/>
        <w:rPr>
          <w:sz w:val="22"/>
        </w:rPr>
      </w:pPr>
      <w:r>
        <w:rPr>
          <w:sz w:val="22"/>
        </w:rPr>
        <w:t>Enfin</w:t>
      </w:r>
      <w:r>
        <w:rPr>
          <w:spacing w:val="-4"/>
          <w:sz w:val="22"/>
        </w:rPr>
        <w:t> </w:t>
      </w:r>
      <w:r>
        <w:rPr>
          <w:sz w:val="22"/>
        </w:rPr>
        <w:t>il</w:t>
      </w:r>
      <w:r>
        <w:rPr>
          <w:spacing w:val="-1"/>
          <w:sz w:val="22"/>
        </w:rPr>
        <w:t> </w:t>
      </w:r>
      <w:r>
        <w:rPr>
          <w:sz w:val="22"/>
        </w:rPr>
        <w:t>faudra</w:t>
      </w:r>
      <w:r>
        <w:rPr>
          <w:spacing w:val="-1"/>
          <w:sz w:val="22"/>
        </w:rPr>
        <w:t> </w:t>
      </w:r>
      <w:r>
        <w:rPr>
          <w:b/>
          <w:sz w:val="22"/>
        </w:rPr>
        <w:t>reboot</w:t>
      </w:r>
      <w:r>
        <w:rPr>
          <w:sz w:val="22"/>
        </w:rPr>
        <w:t>.</w:t>
      </w:r>
    </w:p>
    <w:p>
      <w:pPr>
        <w:spacing w:before="134"/>
        <w:ind w:left="116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l’aide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commande,</w:t>
      </w:r>
      <w:r>
        <w:rPr>
          <w:spacing w:val="-3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nagio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status</w:t>
      </w:r>
      <w:r>
        <w:rPr>
          <w:sz w:val="22"/>
        </w:rPr>
        <w:t>,</w:t>
      </w:r>
      <w:r>
        <w:rPr>
          <w:spacing w:val="-6"/>
          <w:sz w:val="22"/>
        </w:rPr>
        <w:t> </w:t>
      </w:r>
      <w:r>
        <w:rPr>
          <w:sz w:val="22"/>
        </w:rPr>
        <w:t>nous</w:t>
      </w:r>
      <w:r>
        <w:rPr>
          <w:spacing w:val="-2"/>
          <w:sz w:val="22"/>
        </w:rPr>
        <w:t> </w:t>
      </w:r>
      <w:r>
        <w:rPr>
          <w:sz w:val="22"/>
        </w:rPr>
        <w:t>allons</w:t>
      </w:r>
      <w:r>
        <w:rPr>
          <w:spacing w:val="-3"/>
          <w:sz w:val="22"/>
        </w:rPr>
        <w:t> </w:t>
      </w:r>
      <w:r>
        <w:rPr>
          <w:sz w:val="22"/>
        </w:rPr>
        <w:t>vérifier</w:t>
      </w:r>
      <w:r>
        <w:rPr>
          <w:spacing w:val="-2"/>
          <w:sz w:val="22"/>
        </w:rPr>
        <w:t> </w:t>
      </w:r>
      <w:r>
        <w:rPr>
          <w:sz w:val="22"/>
        </w:rPr>
        <w:t>si</w:t>
      </w:r>
      <w:r>
        <w:rPr>
          <w:spacing w:val="-1"/>
          <w:sz w:val="22"/>
        </w:rPr>
        <w:t> </w:t>
      </w:r>
      <w:r>
        <w:rPr>
          <w:sz w:val="22"/>
        </w:rPr>
        <w:t>elle</w:t>
      </w:r>
      <w:r>
        <w:rPr>
          <w:spacing w:val="-3"/>
          <w:sz w:val="22"/>
        </w:rPr>
        <w:t> </w:t>
      </w:r>
      <w:r>
        <w:rPr>
          <w:sz w:val="22"/>
        </w:rPr>
        <w:t>est</w:t>
      </w:r>
      <w:r>
        <w:rPr>
          <w:spacing w:val="-4"/>
          <w:sz w:val="22"/>
        </w:rPr>
        <w:t> </w:t>
      </w:r>
      <w:r>
        <w:rPr>
          <w:sz w:val="22"/>
        </w:rPr>
        <w:t>opérationnelle</w:t>
      </w:r>
      <w:r>
        <w:rPr>
          <w:spacing w:val="1"/>
          <w:sz w:val="22"/>
        </w:rPr>
        <w:t> </w:t>
      </w:r>
      <w:r>
        <w:rPr>
          <w:sz w:val="22"/>
        </w:rPr>
        <w:t>;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899794</wp:posOffset>
            </wp:positionH>
            <wp:positionV relativeFrom="paragraph">
              <wp:posOffset>101625</wp:posOffset>
            </wp:positionV>
            <wp:extent cx="5812462" cy="2833687"/>
            <wp:effectExtent l="0" t="0" r="0" b="0"/>
            <wp:wrapTopAndBottom/>
            <wp:docPr id="69" name="image35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62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ind w:left="116" w:right="874"/>
      </w:pPr>
      <w:r>
        <w:rPr/>
        <w:t>Nous allons ouvrir le fichier de configuration, comme suis et décommenter les ligne permettant la</w:t>
      </w:r>
      <w:r>
        <w:rPr>
          <w:spacing w:val="-47"/>
        </w:rPr>
        <w:t> </w:t>
      </w:r>
      <w:r>
        <w:rPr/>
        <w:t>déclaration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899794</wp:posOffset>
            </wp:positionH>
            <wp:positionV relativeFrom="paragraph">
              <wp:posOffset>97068</wp:posOffset>
            </wp:positionV>
            <wp:extent cx="5698970" cy="201644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70" cy="20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78664" cy="2954940"/>
            <wp:effectExtent l="0" t="0" r="0" b="0"/>
            <wp:docPr id="73" name="image37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64" cy="2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57"/>
        <w:ind w:left="116"/>
      </w:pPr>
      <w:r>
        <w:rPr/>
        <w:t>Sauvegarder,</w:t>
      </w:r>
      <w:r>
        <w:rPr>
          <w:spacing w:val="-5"/>
        </w:rPr>
        <w:t> </w:t>
      </w:r>
      <w:r>
        <w:rPr/>
        <w:t>puis</w:t>
      </w:r>
      <w:r>
        <w:rPr>
          <w:spacing w:val="-3"/>
        </w:rPr>
        <w:t> </w:t>
      </w:r>
      <w:r>
        <w:rPr/>
        <w:t>quitter.</w:t>
      </w:r>
    </w:p>
    <w:p>
      <w:pPr>
        <w:pStyle w:val="BodyText"/>
        <w:spacing w:before="163"/>
        <w:ind w:left="116" w:right="1219"/>
      </w:pPr>
      <w:r>
        <w:rPr/>
        <w:t>Nous allons, modifier le fichier suivant, en y plaçant les paramètres adéquats à notre situation</w:t>
      </w:r>
      <w:r>
        <w:rPr>
          <w:spacing w:val="-48"/>
        </w:rPr>
        <w:t> </w:t>
      </w:r>
      <w:r>
        <w:rPr/>
        <w:t>(changer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nom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ect…)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899794</wp:posOffset>
            </wp:positionH>
            <wp:positionV relativeFrom="paragraph">
              <wp:posOffset>98814</wp:posOffset>
            </wp:positionV>
            <wp:extent cx="5736732" cy="213740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32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36" w:val="left" w:leader="none"/>
          <w:tab w:pos="837" w:val="left" w:leader="none"/>
        </w:tabs>
        <w:spacing w:line="240" w:lineRule="auto" w:before="0" w:after="0"/>
        <w:ind w:left="837" w:right="0" w:hanging="361"/>
        <w:jc w:val="left"/>
        <w:rPr>
          <w:sz w:val="22"/>
        </w:rPr>
      </w:pPr>
      <w:r>
        <w:rPr>
          <w:sz w:val="22"/>
        </w:rPr>
        <w:t>1-</w:t>
      </w:r>
      <w:r>
        <w:rPr>
          <w:spacing w:val="-5"/>
          <w:sz w:val="22"/>
        </w:rPr>
        <w:t> </w:t>
      </w:r>
      <w:r>
        <w:rPr>
          <w:sz w:val="22"/>
        </w:rPr>
        <w:t>changer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3"/>
          <w:sz w:val="22"/>
        </w:rPr>
        <w:t> </w:t>
      </w:r>
      <w:r>
        <w:rPr>
          <w:sz w:val="22"/>
        </w:rPr>
        <w:t>nom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l’hôte</w:t>
      </w:r>
    </w:p>
    <w:p>
      <w:pPr>
        <w:pStyle w:val="ListParagraph"/>
        <w:numPr>
          <w:ilvl w:val="0"/>
          <w:numId w:val="2"/>
        </w:numPr>
        <w:tabs>
          <w:tab w:pos="836" w:val="left" w:leader="none"/>
          <w:tab w:pos="837" w:val="left" w:leader="none"/>
        </w:tabs>
        <w:spacing w:line="240" w:lineRule="auto" w:before="0" w:after="0"/>
        <w:ind w:left="837" w:right="0" w:hanging="361"/>
        <w:jc w:val="left"/>
        <w:rPr>
          <w:sz w:val="22"/>
        </w:rPr>
      </w:pPr>
      <w:r>
        <w:rPr>
          <w:sz w:val="22"/>
        </w:rPr>
        <w:t>2-</w:t>
      </w:r>
      <w:r>
        <w:rPr>
          <w:spacing w:val="-4"/>
          <w:sz w:val="22"/>
        </w:rPr>
        <w:t> </w:t>
      </w:r>
      <w:r>
        <w:rPr>
          <w:sz w:val="22"/>
        </w:rPr>
        <w:t>changer</w:t>
      </w:r>
      <w:r>
        <w:rPr>
          <w:spacing w:val="-3"/>
          <w:sz w:val="22"/>
        </w:rPr>
        <w:t> </w:t>
      </w:r>
      <w:r>
        <w:rPr>
          <w:sz w:val="22"/>
        </w:rPr>
        <w:t>l’adresse</w:t>
      </w:r>
    </w:p>
    <w:p>
      <w:pPr>
        <w:pStyle w:val="ListParagraph"/>
        <w:numPr>
          <w:ilvl w:val="0"/>
          <w:numId w:val="2"/>
        </w:numPr>
        <w:tabs>
          <w:tab w:pos="836" w:val="left" w:leader="none"/>
          <w:tab w:pos="837" w:val="left" w:leader="none"/>
        </w:tabs>
        <w:spacing w:line="240" w:lineRule="auto" w:before="1" w:after="0"/>
        <w:ind w:left="837" w:right="0" w:hanging="361"/>
        <w:jc w:val="left"/>
        <w:rPr>
          <w:sz w:val="22"/>
        </w:rPr>
      </w:pPr>
      <w:r>
        <w:rPr>
          <w:sz w:val="22"/>
        </w:rPr>
        <w:t>3-</w:t>
      </w:r>
      <w:r>
        <w:rPr>
          <w:spacing w:val="-7"/>
          <w:sz w:val="22"/>
        </w:rPr>
        <w:t> </w:t>
      </w:r>
      <w:r>
        <w:rPr>
          <w:sz w:val="22"/>
        </w:rPr>
        <w:t>ajouter</w:t>
      </w:r>
      <w:r>
        <w:rPr>
          <w:spacing w:val="-1"/>
          <w:sz w:val="22"/>
        </w:rPr>
        <w:t> </w:t>
      </w:r>
      <w:r>
        <w:rPr>
          <w:sz w:val="22"/>
        </w:rPr>
        <w:t>cette</w:t>
      </w:r>
      <w:r>
        <w:rPr>
          <w:spacing w:val="-6"/>
          <w:sz w:val="22"/>
        </w:rPr>
        <w:t> </w:t>
      </w:r>
      <w:r>
        <w:rPr>
          <w:sz w:val="22"/>
        </w:rPr>
        <w:t>fonction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904414</wp:posOffset>
            </wp:positionH>
            <wp:positionV relativeFrom="paragraph">
              <wp:posOffset>98686</wp:posOffset>
            </wp:positionV>
            <wp:extent cx="5696759" cy="1645920"/>
            <wp:effectExtent l="0" t="0" r="0" b="0"/>
            <wp:wrapTopAndBottom/>
            <wp:docPr id="77" name="image39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5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116"/>
      </w:pPr>
      <w:r>
        <w:rPr/>
        <w:t>Il</w:t>
      </w:r>
      <w:r>
        <w:rPr>
          <w:spacing w:val="-1"/>
        </w:rPr>
        <w:t> </w:t>
      </w:r>
      <w:r>
        <w:rPr/>
        <w:t>nous</w:t>
      </w:r>
      <w:r>
        <w:rPr>
          <w:spacing w:val="-3"/>
        </w:rPr>
        <w:t> </w:t>
      </w:r>
      <w:r>
        <w:rPr/>
        <w:t>faudra</w:t>
      </w:r>
      <w:r>
        <w:rPr>
          <w:spacing w:val="-4"/>
        </w:rPr>
        <w:t> </w:t>
      </w:r>
      <w:r>
        <w:rPr/>
        <w:t>alors</w:t>
      </w:r>
      <w:r>
        <w:rPr>
          <w:spacing w:val="-3"/>
        </w:rPr>
        <w:t> </w:t>
      </w:r>
      <w:r>
        <w:rPr/>
        <w:t>redémarrer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service 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899794</wp:posOffset>
            </wp:positionH>
            <wp:positionV relativeFrom="paragraph">
              <wp:posOffset>99088</wp:posOffset>
            </wp:positionV>
            <wp:extent cx="5705475" cy="20955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116"/>
      </w:pPr>
      <w:r>
        <w:rPr/>
        <w:t>Ensuite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host</w:t>
      </w:r>
      <w:r>
        <w:rPr>
          <w:spacing w:val="-5"/>
        </w:rPr>
        <w:t> </w:t>
      </w:r>
      <w:r>
        <w:rPr/>
        <w:t>nous</w:t>
      </w:r>
      <w:r>
        <w:rPr>
          <w:spacing w:val="1"/>
        </w:rPr>
        <w:t> </w:t>
      </w:r>
      <w:r>
        <w:rPr/>
        <w:t>allons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ajouter</w:t>
      </w:r>
      <w:r>
        <w:rPr>
          <w:spacing w:val="2"/>
        </w:rPr>
        <w:t> </w:t>
      </w:r>
      <w:r>
        <w:rPr/>
        <w:t>un</w:t>
      </w:r>
      <w:r>
        <w:rPr>
          <w:spacing w:val="-4"/>
        </w:rPr>
        <w:t> </w:t>
      </w:r>
      <w:r>
        <w:rPr/>
        <w:t>nouveau</w:t>
      </w:r>
      <w:r>
        <w:rPr>
          <w:spacing w:val="-3"/>
        </w:rPr>
        <w:t> </w:t>
      </w:r>
      <w:r>
        <w:rPr>
          <w:b/>
        </w:rPr>
        <w:t>define</w:t>
      </w:r>
      <w:r>
        <w:rPr/>
        <w:t>,</w:t>
      </w:r>
      <w:r>
        <w:rPr>
          <w:spacing w:val="-6"/>
        </w:rPr>
        <w:t> </w:t>
      </w:r>
      <w:r>
        <w:rPr/>
        <w:t>comme</w:t>
      </w:r>
      <w:r>
        <w:rPr>
          <w:spacing w:val="-3"/>
        </w:rPr>
        <w:t> </w:t>
      </w:r>
      <w:r>
        <w:rPr/>
        <w:t>suit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899794</wp:posOffset>
            </wp:positionH>
            <wp:positionV relativeFrom="paragraph">
              <wp:posOffset>147386</wp:posOffset>
            </wp:positionV>
            <wp:extent cx="5730621" cy="120014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48196" cy="1034700"/>
            <wp:effectExtent l="0" t="0" r="0" b="0"/>
            <wp:docPr id="83" name="image42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96" cy="10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56"/>
        <w:ind w:left="116"/>
      </w:pPr>
      <w:r>
        <w:rPr/>
        <w:t>Il</w:t>
      </w:r>
      <w:r>
        <w:rPr>
          <w:spacing w:val="-1"/>
        </w:rPr>
        <w:t> </w:t>
      </w:r>
      <w:r>
        <w:rPr/>
        <w:t>faudra</w:t>
      </w:r>
      <w:r>
        <w:rPr>
          <w:spacing w:val="-4"/>
        </w:rPr>
        <w:t> </w:t>
      </w:r>
      <w:r>
        <w:rPr/>
        <w:t>aussi</w:t>
      </w:r>
      <w:r>
        <w:rPr>
          <w:spacing w:val="-1"/>
        </w:rPr>
        <w:t> </w:t>
      </w:r>
      <w:r>
        <w:rPr/>
        <w:t>ajouter</w:t>
      </w:r>
      <w:r>
        <w:rPr>
          <w:spacing w:val="-2"/>
        </w:rPr>
        <w:t> </w:t>
      </w:r>
      <w:r>
        <w:rPr/>
        <w:t>mail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notre</w:t>
      </w:r>
      <w:r>
        <w:rPr>
          <w:spacing w:val="-3"/>
        </w:rPr>
        <w:t> </w:t>
      </w:r>
      <w:r>
        <w:rPr/>
        <w:t>machine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899794</wp:posOffset>
            </wp:positionH>
            <wp:positionV relativeFrom="paragraph">
              <wp:posOffset>99387</wp:posOffset>
            </wp:positionV>
            <wp:extent cx="5740595" cy="869442"/>
            <wp:effectExtent l="0" t="0" r="0" b="0"/>
            <wp:wrapTopAndBottom/>
            <wp:docPr id="85" name="image43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95" cy="86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116"/>
      </w:pPr>
      <w:r>
        <w:rPr/>
        <w:t>Enuite,</w:t>
      </w:r>
      <w:r>
        <w:rPr>
          <w:spacing w:val="-6"/>
        </w:rPr>
        <w:t> </w:t>
      </w:r>
      <w:r>
        <w:rPr/>
        <w:t>nous</w:t>
      </w:r>
      <w:r>
        <w:rPr>
          <w:spacing w:val="1"/>
        </w:rPr>
        <w:t> </w:t>
      </w:r>
      <w:r>
        <w:rPr/>
        <w:t>allons</w:t>
      </w:r>
      <w:r>
        <w:rPr>
          <w:spacing w:val="-4"/>
        </w:rPr>
        <w:t> </w:t>
      </w:r>
      <w:r>
        <w:rPr/>
        <w:t>nous</w:t>
      </w:r>
      <w:r>
        <w:rPr>
          <w:spacing w:val="-3"/>
        </w:rPr>
        <w:t> </w:t>
      </w:r>
      <w:r>
        <w:rPr/>
        <w:t>occuper</w:t>
      </w:r>
      <w:r>
        <w:rPr>
          <w:spacing w:val="-4"/>
        </w:rPr>
        <w:t> </w:t>
      </w:r>
      <w:r>
        <w:rPr/>
        <w:t>du</w:t>
      </w:r>
      <w:r>
        <w:rPr>
          <w:spacing w:val="-2"/>
        </w:rPr>
        <w:t> </w:t>
      </w:r>
      <w:r>
        <w:rPr/>
        <w:t>fichier</w:t>
      </w:r>
      <w:r>
        <w:rPr>
          <w:spacing w:val="-4"/>
        </w:rPr>
        <w:t> </w:t>
      </w:r>
      <w:r>
        <w:rPr/>
        <w:t>switch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899794</wp:posOffset>
            </wp:positionH>
            <wp:positionV relativeFrom="paragraph">
              <wp:posOffset>99596</wp:posOffset>
            </wp:positionV>
            <wp:extent cx="5784237" cy="256317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37" cy="25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116"/>
      </w:pP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ajouter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lignes</w:t>
      </w:r>
      <w:r>
        <w:rPr>
          <w:spacing w:val="-2"/>
        </w:rPr>
        <w:t> </w:t>
      </w:r>
      <w:r>
        <w:rPr/>
        <w:t>suivantes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899794</wp:posOffset>
            </wp:positionH>
            <wp:positionV relativeFrom="paragraph">
              <wp:posOffset>101343</wp:posOffset>
            </wp:positionV>
            <wp:extent cx="5800680" cy="1143000"/>
            <wp:effectExtent l="0" t="0" r="0" b="0"/>
            <wp:wrapTopAndBottom/>
            <wp:docPr id="89" name="image45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6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116"/>
      </w:pPr>
      <w:r>
        <w:rPr/>
        <w:t>Pour</w:t>
      </w:r>
      <w:r>
        <w:rPr>
          <w:spacing w:val="-3"/>
        </w:rPr>
        <w:t> </w:t>
      </w:r>
      <w:r>
        <w:rPr/>
        <w:t>envoyer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mails</w:t>
      </w:r>
      <w:r>
        <w:rPr>
          <w:spacing w:val="-8"/>
        </w:rPr>
        <w:t> </w:t>
      </w:r>
      <w:r>
        <w:rPr/>
        <w:t>il</w:t>
      </w:r>
      <w:r>
        <w:rPr>
          <w:spacing w:val="-1"/>
        </w:rPr>
        <w:t> </w:t>
      </w:r>
      <w:r>
        <w:rPr/>
        <w:t>nous</w:t>
      </w:r>
      <w:r>
        <w:rPr>
          <w:spacing w:val="-2"/>
        </w:rPr>
        <w:t> </w:t>
      </w:r>
      <w:r>
        <w:rPr/>
        <w:t>faudra</w:t>
      </w:r>
      <w:r>
        <w:rPr>
          <w:spacing w:val="-4"/>
        </w:rPr>
        <w:t> </w:t>
      </w:r>
      <w:r>
        <w:rPr/>
        <w:t>ensuite</w:t>
      </w:r>
      <w:r>
        <w:rPr>
          <w:spacing w:val="-3"/>
        </w:rPr>
        <w:t> </w:t>
      </w:r>
      <w:r>
        <w:rPr/>
        <w:t>installer</w:t>
      </w:r>
      <w:r>
        <w:rPr>
          <w:spacing w:val="-7"/>
        </w:rPr>
        <w:t> </w:t>
      </w:r>
      <w:r>
        <w:rPr/>
        <w:t>des</w:t>
      </w:r>
      <w:r>
        <w:rPr>
          <w:spacing w:val="-2"/>
        </w:rPr>
        <w:t> </w:t>
      </w:r>
      <w:r>
        <w:rPr/>
        <w:t>paquets,</w:t>
      </w:r>
      <w:r>
        <w:rPr>
          <w:spacing w:val="-6"/>
        </w:rPr>
        <w:t> </w:t>
      </w:r>
      <w:r>
        <w:rPr/>
        <w:t>à</w:t>
      </w:r>
      <w:r>
        <w:rPr>
          <w:spacing w:val="2"/>
        </w:rPr>
        <w:t> </w:t>
      </w:r>
      <w:r>
        <w:rPr/>
        <w:t>l’aide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cette</w:t>
      </w:r>
      <w:r>
        <w:rPr>
          <w:spacing w:val="3"/>
        </w:rPr>
        <w:t> </w:t>
      </w:r>
      <w:r>
        <w:rPr/>
        <w:t>commande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899794</wp:posOffset>
            </wp:positionH>
            <wp:positionV relativeFrom="paragraph">
              <wp:posOffset>98834</wp:posOffset>
            </wp:positionV>
            <wp:extent cx="5798619" cy="242887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1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16"/>
      </w:pPr>
      <w:r>
        <w:rPr/>
        <w:t>Ensuite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va</w:t>
      </w:r>
      <w:r>
        <w:rPr>
          <w:spacing w:val="-3"/>
        </w:rPr>
        <w:t> </w:t>
      </w:r>
      <w:r>
        <w:rPr/>
        <w:t>ouvrir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pour</w:t>
      </w:r>
      <w:r>
        <w:rPr>
          <w:spacing w:val="-2"/>
        </w:rPr>
        <w:t> </w:t>
      </w:r>
      <w:r>
        <w:rPr/>
        <w:t>modifier</w:t>
      </w:r>
      <w:r>
        <w:rPr>
          <w:spacing w:val="-3"/>
        </w:rPr>
        <w:t> </w:t>
      </w:r>
      <w:r>
        <w:rPr/>
        <w:t>l’adresse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messagerie</w:t>
      </w:r>
      <w:r>
        <w:rPr>
          <w:spacing w:val="-3"/>
        </w:rPr>
        <w:t> </w:t>
      </w:r>
      <w:r>
        <w:rPr/>
        <w:t>du</w:t>
      </w:r>
      <w:r>
        <w:rPr>
          <w:spacing w:val="2"/>
        </w:rPr>
        <w:t> </w:t>
      </w:r>
      <w:r>
        <w:rPr/>
        <w:t>compte</w:t>
      </w:r>
      <w:r>
        <w:rPr>
          <w:spacing w:val="-3"/>
        </w:rPr>
        <w:t> </w:t>
      </w:r>
      <w:r>
        <w:rPr/>
        <w:t>root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61363" cy="310896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63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912439</wp:posOffset>
            </wp:positionH>
            <wp:positionV relativeFrom="paragraph">
              <wp:posOffset>110810</wp:posOffset>
            </wp:positionV>
            <wp:extent cx="5714709" cy="2973514"/>
            <wp:effectExtent l="0" t="0" r="0" b="0"/>
            <wp:wrapTopAndBottom/>
            <wp:docPr id="95" name="image48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09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95"/>
        <w:ind w:left="116"/>
      </w:pPr>
      <w:r>
        <w:rPr/>
        <w:t>Enregister</w:t>
      </w:r>
      <w:r>
        <w:rPr>
          <w:spacing w:val="-3"/>
        </w:rPr>
        <w:t> </w:t>
      </w:r>
      <w:r>
        <w:rPr/>
        <w:t>puis</w:t>
      </w:r>
      <w:r>
        <w:rPr>
          <w:spacing w:val="-3"/>
        </w:rPr>
        <w:t> </w:t>
      </w:r>
      <w:r>
        <w:rPr/>
        <w:t>fermer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fichier.</w:t>
      </w:r>
    </w:p>
    <w:p>
      <w:pPr>
        <w:pStyle w:val="BodyText"/>
        <w:spacing w:before="158"/>
        <w:ind w:left="116"/>
      </w:pPr>
      <w:r>
        <w:rPr/>
        <w:t>Puis</w:t>
      </w:r>
      <w:r>
        <w:rPr>
          <w:spacing w:val="-3"/>
        </w:rPr>
        <w:t> </w:t>
      </w: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3"/>
        </w:rPr>
        <w:t> </w:t>
      </w:r>
      <w:r>
        <w:rPr/>
        <w:t>aller</w:t>
      </w:r>
      <w:r>
        <w:rPr>
          <w:spacing w:val="-2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 </w:t>
      </w:r>
      <w:r>
        <w:rPr>
          <w:b/>
        </w:rPr>
        <w:t>revaliases</w:t>
      </w:r>
      <w:r>
        <w:rPr/>
        <w:t>,</w:t>
      </w:r>
      <w:r>
        <w:rPr>
          <w:spacing w:val="-5"/>
        </w:rPr>
        <w:t> </w:t>
      </w:r>
      <w:r>
        <w:rPr/>
        <w:t>pour</w:t>
      </w:r>
      <w:r>
        <w:rPr>
          <w:spacing w:val="-3"/>
        </w:rPr>
        <w:t> </w:t>
      </w:r>
      <w:r>
        <w:rPr/>
        <w:t>y</w:t>
      </w:r>
      <w:r>
        <w:rPr>
          <w:spacing w:val="2"/>
        </w:rPr>
        <w:t> </w:t>
      </w:r>
      <w:r>
        <w:rPr/>
        <w:t>ajoute</w:t>
      </w:r>
      <w:r>
        <w:rPr>
          <w:spacing w:val="-3"/>
        </w:rPr>
        <w:t> </w:t>
      </w:r>
      <w:r>
        <w:rPr/>
        <w:t>les</w:t>
      </w:r>
      <w:r>
        <w:rPr>
          <w:spacing w:val="-1"/>
        </w:rPr>
        <w:t> </w:t>
      </w:r>
      <w:r>
        <w:rPr/>
        <w:t>lignes</w:t>
      </w:r>
      <w:r>
        <w:rPr>
          <w:spacing w:val="-2"/>
        </w:rPr>
        <w:t> </w:t>
      </w:r>
      <w:r>
        <w:rPr/>
        <w:t>suivante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899794</wp:posOffset>
            </wp:positionH>
            <wp:positionV relativeFrom="paragraph">
              <wp:posOffset>102789</wp:posOffset>
            </wp:positionV>
            <wp:extent cx="5763549" cy="323373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54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912497</wp:posOffset>
            </wp:positionH>
            <wp:positionV relativeFrom="paragraph">
              <wp:posOffset>527604</wp:posOffset>
            </wp:positionV>
            <wp:extent cx="5776757" cy="1104042"/>
            <wp:effectExtent l="0" t="0" r="0" b="0"/>
            <wp:wrapTopAndBottom/>
            <wp:docPr id="99" name="image50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57" cy="1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34"/>
        <w:ind w:left="116" w:right="561"/>
      </w:pPr>
      <w:r>
        <w:rPr/>
        <w:t>Nous allons ensuite enlever le link, puis, créer notre propre fichier resolv.conf, pour y mettre les ligne</w:t>
      </w:r>
      <w:r>
        <w:rPr>
          <w:spacing w:val="-47"/>
        </w:rPr>
        <w:t> </w:t>
      </w:r>
      <w:r>
        <w:rPr/>
        <w:t>suivante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899794</wp:posOffset>
            </wp:positionH>
            <wp:positionV relativeFrom="paragraph">
              <wp:posOffset>100482</wp:posOffset>
            </wp:positionV>
            <wp:extent cx="5722567" cy="456056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67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899794</wp:posOffset>
            </wp:positionH>
            <wp:positionV relativeFrom="paragraph">
              <wp:posOffset>660552</wp:posOffset>
            </wp:positionV>
            <wp:extent cx="4248150" cy="981075"/>
            <wp:effectExtent l="0" t="0" r="0" b="0"/>
            <wp:wrapTopAndBottom/>
            <wp:docPr id="103" name="image52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47"/>
        <w:ind w:left="116"/>
      </w:pP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2"/>
        </w:rPr>
        <w:t> </w:t>
      </w:r>
      <w:r>
        <w:rPr/>
        <w:t>ensuite</w:t>
      </w:r>
      <w:r>
        <w:rPr>
          <w:spacing w:val="-2"/>
        </w:rPr>
        <w:t> </w:t>
      </w:r>
      <w:r>
        <w:rPr/>
        <w:t>tester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résolution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nom</w:t>
      </w:r>
      <w:r>
        <w:rPr>
          <w:spacing w:val="-1"/>
        </w:rPr>
        <w:t> </w:t>
      </w:r>
      <w:r>
        <w:rPr/>
        <w:t>depuis</w:t>
      </w:r>
      <w:r>
        <w:rPr>
          <w:spacing w:val="-3"/>
        </w:rPr>
        <w:t> </w:t>
      </w:r>
      <w:r>
        <w:rPr/>
        <w:t>nagios,</w:t>
      </w:r>
      <w:r>
        <w:rPr>
          <w:spacing w:val="-5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:</w:t>
      </w:r>
    </w:p>
    <w:p>
      <w:pPr>
        <w:pStyle w:val="Heading6"/>
        <w:spacing w:before="164"/>
        <w:rPr>
          <w:rFonts w:ascii="Calibri"/>
        </w:rPr>
      </w:pPr>
      <w:r>
        <w:rPr>
          <w:rFonts w:ascii="Calibri"/>
        </w:rPr>
        <w:t>nslookup</w:t>
      </w:r>
      <w:r>
        <w:rPr>
          <w:rFonts w:ascii="Calibri"/>
          <w:spacing w:val="36"/>
        </w:rPr>
        <w:t> </w:t>
      </w:r>
      <w:r>
        <w:rPr>
          <w:rFonts w:ascii="Calibri"/>
        </w:rPr>
        <w:t>mail.stadiumcompany.com</w:t>
      </w:r>
    </w:p>
    <w:p>
      <w:pPr>
        <w:pStyle w:val="BodyText"/>
        <w:spacing w:before="159"/>
        <w:ind w:left="116"/>
      </w:pPr>
      <w:r>
        <w:rPr/>
        <w:t>Puis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899794</wp:posOffset>
            </wp:positionH>
            <wp:positionV relativeFrom="paragraph">
              <wp:posOffset>98892</wp:posOffset>
            </wp:positionV>
            <wp:extent cx="4886325" cy="342900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  <w:ind w:left="116"/>
      </w:pPr>
      <w:r>
        <w:rPr/>
        <w:t>Donc</w:t>
      </w:r>
      <w:r>
        <w:rPr>
          <w:spacing w:val="-5"/>
        </w:rPr>
        <w:t> </w:t>
      </w:r>
      <w:r>
        <w:rPr/>
        <w:t>il</w:t>
      </w:r>
      <w:r>
        <w:rPr>
          <w:spacing w:val="-1"/>
        </w:rPr>
        <w:t> </w:t>
      </w:r>
      <w:r>
        <w:rPr/>
        <w:t>faudra</w:t>
      </w:r>
      <w:r>
        <w:rPr>
          <w:spacing w:val="-4"/>
        </w:rPr>
        <w:t> </w:t>
      </w:r>
      <w:r>
        <w:rPr/>
        <w:t>alors,</w:t>
      </w:r>
      <w:r>
        <w:rPr>
          <w:spacing w:val="-5"/>
        </w:rPr>
        <w:t> </w:t>
      </w:r>
      <w:r>
        <w:rPr/>
        <w:t>modifier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</w:t>
      </w:r>
      <w:r>
        <w:rPr>
          <w:spacing w:val="1"/>
        </w:rPr>
        <w:t> </w:t>
      </w:r>
      <w:r>
        <w:rPr>
          <w:b/>
        </w:rPr>
        <w:t>contact.cfg</w:t>
      </w:r>
      <w:r>
        <w:rPr>
          <w:b/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nano</w:t>
      </w:r>
      <w:r>
        <w:rPr>
          <w:spacing w:val="-4"/>
        </w:rPr>
        <w:t> </w:t>
      </w:r>
      <w:r>
        <w:rPr/>
        <w:t>comme</w:t>
      </w:r>
      <w:r>
        <w:rPr>
          <w:spacing w:val="-3"/>
        </w:rPr>
        <w:t> </w:t>
      </w:r>
      <w:r>
        <w:rPr/>
        <w:t>suit</w:t>
      </w:r>
      <w:r>
        <w:rPr>
          <w:spacing w:val="-2"/>
        </w:rPr>
        <w:t> </w:t>
      </w:r>
      <w:r>
        <w:rPr/>
        <w:t>:</w:t>
      </w:r>
    </w:p>
    <w:p>
      <w:pPr>
        <w:pStyle w:val="Heading6"/>
        <w:spacing w:before="158"/>
        <w:rPr>
          <w:rFonts w:ascii="Calibri"/>
        </w:rPr>
      </w:pPr>
      <w:r>
        <w:rPr>
          <w:rFonts w:ascii="Calibri"/>
        </w:rPr>
        <w:t>nano</w:t>
      </w:r>
      <w:r>
        <w:rPr>
          <w:rFonts w:ascii="Calibri"/>
          <w:spacing w:val="36"/>
        </w:rPr>
        <w:t> </w:t>
      </w:r>
      <w:r>
        <w:rPr>
          <w:rFonts w:ascii="Calibri"/>
        </w:rPr>
        <w:t>/usr/local/nagios/etc/objects/contacts.cfg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899794</wp:posOffset>
            </wp:positionH>
            <wp:positionV relativeFrom="paragraph">
              <wp:posOffset>101276</wp:posOffset>
            </wp:positionV>
            <wp:extent cx="5737339" cy="1332261"/>
            <wp:effectExtent l="0" t="0" r="0" b="0"/>
            <wp:wrapTopAndBottom/>
            <wp:docPr id="107" name="image54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39" cy="13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116" w:right="0" w:firstLine="0"/>
        <w:jc w:val="left"/>
        <w:rPr>
          <w:sz w:val="22"/>
        </w:rPr>
      </w:pPr>
      <w:r>
        <w:rPr>
          <w:sz w:val="22"/>
        </w:rPr>
        <w:t>Nous</w:t>
      </w:r>
      <w:r>
        <w:rPr>
          <w:spacing w:val="-2"/>
          <w:sz w:val="22"/>
        </w:rPr>
        <w:t> </w:t>
      </w:r>
      <w:r>
        <w:rPr>
          <w:sz w:val="22"/>
        </w:rPr>
        <w:t>allons</w:t>
      </w:r>
      <w:r>
        <w:rPr>
          <w:spacing w:val="-2"/>
          <w:sz w:val="22"/>
        </w:rPr>
        <w:t> </w:t>
      </w:r>
      <w:r>
        <w:rPr>
          <w:sz w:val="22"/>
        </w:rPr>
        <w:t>par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suite</w:t>
      </w:r>
      <w:r>
        <w:rPr>
          <w:spacing w:val="-2"/>
          <w:sz w:val="22"/>
        </w:rPr>
        <w:t> </w:t>
      </w:r>
      <w:r>
        <w:rPr>
          <w:sz w:val="22"/>
        </w:rPr>
        <w:t>redémarrer,</w:t>
      </w:r>
      <w:r>
        <w:rPr>
          <w:spacing w:val="-4"/>
          <w:sz w:val="22"/>
        </w:rPr>
        <w:t> </w:t>
      </w:r>
      <w:r>
        <w:rPr>
          <w:sz w:val="22"/>
        </w:rPr>
        <w:t>le</w:t>
      </w:r>
      <w:r>
        <w:rPr>
          <w:spacing w:val="2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nagios</w:t>
      </w:r>
      <w:r>
        <w:rPr>
          <w:b/>
          <w:spacing w:val="-2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899794</wp:posOffset>
            </wp:positionH>
            <wp:positionV relativeFrom="paragraph">
              <wp:posOffset>98803</wp:posOffset>
            </wp:positionV>
            <wp:extent cx="3185160" cy="190500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  <w:ind w:left="116"/>
      </w:pPr>
      <w:r>
        <w:rPr/>
        <w:t>Nous</w:t>
      </w:r>
      <w:r>
        <w:rPr>
          <w:spacing w:val="-4"/>
        </w:rPr>
        <w:t> </w:t>
      </w:r>
      <w:r>
        <w:rPr/>
        <w:t>allons</w:t>
      </w:r>
      <w:r>
        <w:rPr>
          <w:spacing w:val="-4"/>
        </w:rPr>
        <w:t> </w:t>
      </w:r>
      <w:r>
        <w:rPr/>
        <w:t>ensuite</w:t>
      </w:r>
      <w:r>
        <w:rPr>
          <w:spacing w:val="-4"/>
        </w:rPr>
        <w:t> </w:t>
      </w:r>
      <w:r>
        <w:rPr/>
        <w:t>utiliser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commande</w:t>
      </w:r>
      <w:r>
        <w:rPr>
          <w:spacing w:val="-1"/>
        </w:rPr>
        <w:t> </w:t>
      </w:r>
      <w:r>
        <w:rPr>
          <w:b/>
        </w:rPr>
        <w:t>chown</w:t>
      </w:r>
      <w:r>
        <w:rPr>
          <w:b/>
          <w:spacing w:val="-2"/>
        </w:rPr>
        <w:t> </w:t>
      </w:r>
      <w:r>
        <w:rPr/>
        <w:t>afin</w:t>
      </w:r>
      <w:r>
        <w:rPr>
          <w:spacing w:val="-5"/>
        </w:rPr>
        <w:t> </w:t>
      </w:r>
      <w:r>
        <w:rPr/>
        <w:t>d’autoriser</w:t>
      </w:r>
      <w:r>
        <w:rPr>
          <w:spacing w:val="-4"/>
        </w:rPr>
        <w:t> </w:t>
      </w:r>
      <w:r>
        <w:rPr/>
        <w:t>l’envoi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notification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899794</wp:posOffset>
            </wp:positionH>
            <wp:positionV relativeFrom="paragraph">
              <wp:posOffset>147628</wp:posOffset>
            </wp:positionV>
            <wp:extent cx="5036820" cy="121919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116" w:right="0" w:firstLine="0"/>
        <w:jc w:val="left"/>
        <w:rPr>
          <w:sz w:val="22"/>
        </w:rPr>
      </w:pPr>
      <w:r>
        <w:rPr>
          <w:sz w:val="22"/>
        </w:rPr>
        <w:t>Puis</w:t>
      </w:r>
      <w:r>
        <w:rPr>
          <w:spacing w:val="-6"/>
          <w:sz w:val="22"/>
        </w:rPr>
        <w:t> </w:t>
      </w:r>
      <w:r>
        <w:rPr>
          <w:sz w:val="22"/>
        </w:rPr>
        <w:t>aller</w:t>
      </w:r>
      <w:r>
        <w:rPr>
          <w:spacing w:val="-5"/>
          <w:sz w:val="22"/>
        </w:rPr>
        <w:t> </w:t>
      </w:r>
      <w:r>
        <w:rPr>
          <w:sz w:val="22"/>
        </w:rPr>
        <w:t>dans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5"/>
          <w:sz w:val="22"/>
        </w:rPr>
        <w:t> </w:t>
      </w:r>
      <w:r>
        <w:rPr>
          <w:sz w:val="22"/>
        </w:rPr>
        <w:t>dossier</w:t>
      </w:r>
      <w:r>
        <w:rPr>
          <w:spacing w:val="-3"/>
          <w:sz w:val="22"/>
        </w:rPr>
        <w:t> </w:t>
      </w:r>
      <w:r>
        <w:rPr>
          <w:b/>
          <w:sz w:val="22"/>
        </w:rPr>
        <w:t>/usr/local/nagios/etc/objects/ </w:t>
      </w:r>
      <w:r>
        <w:rPr>
          <w:sz w:val="22"/>
        </w:rPr>
        <w:t>:</w:t>
      </w:r>
    </w:p>
    <w:p>
      <w:pPr>
        <w:spacing w:after="0"/>
        <w:jc w:val="left"/>
        <w:rPr>
          <w:sz w:val="22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92" w:lineRule="exact"/>
        <w:ind w:left="117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4000499" cy="121920"/>
            <wp:effectExtent l="0" t="0" r="0" b="0"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7"/>
        <w:ind w:left="116" w:right="825"/>
      </w:pPr>
      <w:r>
        <w:rPr/>
        <w:t>Nous allons alors rajouter les lignes suivant dans chaque sections « define host{ } » et dans chaque</w:t>
      </w:r>
      <w:r>
        <w:rPr>
          <w:spacing w:val="-47"/>
        </w:rPr>
        <w:t> </w:t>
      </w:r>
      <w:r>
        <w:rPr/>
        <w:t>sections</w:t>
      </w:r>
      <w:r>
        <w:rPr>
          <w:spacing w:val="-3"/>
        </w:rPr>
        <w:t> </w:t>
      </w:r>
      <w:r>
        <w:rPr/>
        <w:t>« define</w:t>
      </w:r>
      <w:r>
        <w:rPr>
          <w:spacing w:val="-2"/>
        </w:rPr>
        <w:t> </w:t>
      </w:r>
      <w:r>
        <w:rPr/>
        <w:t>service{</w:t>
      </w:r>
      <w:r>
        <w:rPr>
          <w:spacing w:val="-4"/>
        </w:rPr>
        <w:t> </w:t>
      </w:r>
      <w:r>
        <w:rPr/>
        <w:t>}</w:t>
      </w:r>
      <w:r>
        <w:rPr>
          <w:spacing w:val="-5"/>
        </w:rPr>
        <w:t> </w:t>
      </w:r>
      <w:r>
        <w:rPr/>
        <w:t>» des</w:t>
      </w:r>
      <w:r>
        <w:rPr>
          <w:spacing w:val="-1"/>
        </w:rPr>
        <w:t> </w:t>
      </w:r>
      <w:r>
        <w:rPr/>
        <w:t>fichiers</w:t>
      </w:r>
      <w:r>
        <w:rPr>
          <w:spacing w:val="2"/>
        </w:rPr>
        <w:t> </w:t>
      </w:r>
      <w:r>
        <w:rPr/>
        <w:t>:</w:t>
      </w:r>
    </w:p>
    <w:p>
      <w:pPr>
        <w:pStyle w:val="Heading6"/>
        <w:spacing w:before="164"/>
      </w:pPr>
      <w:r>
        <w:rPr/>
        <w:t>/usr/local/nagios/etc/objects/windows.cfg</w:t>
      </w:r>
    </w:p>
    <w:p>
      <w:pPr>
        <w:spacing w:before="160"/>
        <w:ind w:left="11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/usr/local/nagios/etc/objects/localhost.cfg</w:t>
      </w:r>
    </w:p>
    <w:p>
      <w:pPr>
        <w:pStyle w:val="Heading6"/>
        <w:spacing w:before="160"/>
      </w:pPr>
      <w:r>
        <w:rPr/>
        <w:t>/usr/local/nagios/etc/objects/switch.cfg</w:t>
      </w:r>
    </w:p>
    <w:p>
      <w:pPr>
        <w:spacing w:before="160"/>
        <w:ind w:left="11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/usr/local/nagios/etc/objects/templates.cfg</w:t>
      </w:r>
    </w:p>
    <w:p>
      <w:pPr>
        <w:pStyle w:val="BodyText"/>
        <w:rPr>
          <w:rFonts w:ascii="Cambri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899794</wp:posOffset>
            </wp:positionH>
            <wp:positionV relativeFrom="paragraph">
              <wp:posOffset>99285</wp:posOffset>
            </wp:positionV>
            <wp:extent cx="5749132" cy="992409"/>
            <wp:effectExtent l="0" t="0" r="0" b="0"/>
            <wp:wrapTopAndBottom/>
            <wp:docPr id="115" name="image58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32" cy="99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6"/>
        <w:rPr>
          <w:rFonts w:ascii="Cambria"/>
          <w:b/>
          <w:sz w:val="21"/>
        </w:rPr>
      </w:pPr>
    </w:p>
    <w:p>
      <w:pPr>
        <w:spacing w:before="1"/>
        <w:ind w:left="116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Ensuite,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allé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dans le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fichier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b/>
          <w:sz w:val="22"/>
        </w:rPr>
        <w:t>commands.cfg</w:t>
      </w:r>
      <w:r>
        <w:rPr>
          <w:rFonts w:ascii="Cambria" w:hAnsi="Cambria"/>
          <w:b/>
          <w:spacing w:val="-1"/>
          <w:sz w:val="22"/>
        </w:rPr>
        <w:t> </w:t>
      </w:r>
      <w:r>
        <w:rPr>
          <w:rFonts w:ascii="Cambria" w:hAnsi="Cambria"/>
          <w:sz w:val="22"/>
        </w:rPr>
        <w:t>:</w:t>
      </w:r>
    </w:p>
    <w:p>
      <w:pPr>
        <w:pStyle w:val="Heading6"/>
        <w:spacing w:before="159"/>
        <w:ind w:left="164"/>
      </w:pPr>
      <w:r>
        <w:rPr/>
        <w:t>nano</w:t>
      </w:r>
      <w:r>
        <w:rPr>
          <w:spacing w:val="-8"/>
        </w:rPr>
        <w:t> </w:t>
      </w:r>
      <w:r>
        <w:rPr/>
        <w:t>–c</w:t>
      </w:r>
      <w:r>
        <w:rPr>
          <w:spacing w:val="-6"/>
        </w:rPr>
        <w:t> </w:t>
      </w:r>
      <w:r>
        <w:rPr/>
        <w:t>/usr/local/nagios/etc/objects/commands.cfg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3"/>
        <w:rPr>
          <w:rFonts w:ascii="Cambria"/>
          <w:b/>
          <w:sz w:val="23"/>
        </w:rPr>
      </w:pPr>
    </w:p>
    <w:p>
      <w:pPr>
        <w:pStyle w:val="BodyText"/>
        <w:ind w:left="116" w:right="857"/>
        <w:rPr>
          <w:rFonts w:ascii="Cambria" w:hAnsi="Cambria"/>
        </w:rPr>
      </w:pPr>
      <w:r>
        <w:rPr>
          <w:rFonts w:ascii="Cambria" w:hAnsi="Cambria"/>
        </w:rPr>
        <w:t>Aller à la ligne 29 et 37 et modifier le fichier pour que </w:t>
      </w:r>
      <w:r>
        <w:rPr>
          <w:rFonts w:ascii="Cambria" w:hAnsi="Cambria"/>
          <w:b/>
        </w:rPr>
        <w:t>/usr/bin/mail </w:t>
      </w:r>
      <w:r>
        <w:rPr>
          <w:rFonts w:ascii="Cambria" w:hAnsi="Cambria"/>
        </w:rPr>
        <w:t>soit présent (compléter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uniquement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par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b/>
        </w:rPr>
        <w:t>/usr</w:t>
      </w:r>
      <w:r>
        <w:rPr>
          <w:rFonts w:ascii="Cambria" w:hAnsi="Cambria"/>
        </w:rPr>
        <w:t>):</w:t>
      </w:r>
    </w:p>
    <w:p>
      <w:pPr>
        <w:pStyle w:val="BodyText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899794</wp:posOffset>
            </wp:positionH>
            <wp:positionV relativeFrom="paragraph">
              <wp:posOffset>99822</wp:posOffset>
            </wp:positionV>
            <wp:extent cx="5729386" cy="1393316"/>
            <wp:effectExtent l="0" t="0" r="0" b="0"/>
            <wp:wrapTopAndBottom/>
            <wp:docPr id="117" name="image59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6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116"/>
        <w:rPr>
          <w:rFonts w:ascii="Cambria"/>
        </w:rPr>
      </w:pPr>
      <w:r>
        <w:rPr>
          <w:rFonts w:ascii="Cambria"/>
        </w:rPr>
        <w:t>Vous</w:t>
      </w:r>
      <w:r>
        <w:rPr>
          <w:rFonts w:ascii="Cambria"/>
          <w:spacing w:val="-2"/>
        </w:rPr>
        <w:t> </w:t>
      </w:r>
      <w:r>
        <w:rPr>
          <w:rFonts w:ascii="Cambria"/>
        </w:rPr>
        <w:t>avez</w:t>
      </w:r>
      <w:r>
        <w:rPr>
          <w:rFonts w:ascii="Cambria"/>
          <w:spacing w:val="-2"/>
        </w:rPr>
        <w:t> </w:t>
      </w:r>
      <w:r>
        <w:rPr>
          <w:rFonts w:ascii="Cambria"/>
        </w:rPr>
        <w:t>presque</w:t>
      </w:r>
      <w:r>
        <w:rPr>
          <w:rFonts w:ascii="Cambria"/>
          <w:spacing w:val="-4"/>
        </w:rPr>
        <w:t> </w:t>
      </w:r>
      <w:r>
        <w:rPr>
          <w:rFonts w:ascii="Cambria"/>
        </w:rPr>
        <w:t>fini !!!</w:t>
      </w:r>
    </w:p>
    <w:p>
      <w:pPr>
        <w:spacing w:before="166"/>
        <w:ind w:left="116" w:right="0" w:firstLine="0"/>
        <w:jc w:val="left"/>
        <w:rPr>
          <w:rFonts w:ascii="Cambria" w:hAnsi="Cambria"/>
          <w:b/>
          <w:sz w:val="22"/>
        </w:rPr>
      </w:pPr>
      <w:r>
        <w:rPr>
          <w:rFonts w:ascii="Cambria" w:hAnsi="Cambria"/>
          <w:sz w:val="22"/>
        </w:rPr>
        <w:t>Il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nous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vous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restera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à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redémarrer</w:t>
      </w:r>
      <w:r>
        <w:rPr>
          <w:rFonts w:ascii="Cambria" w:hAnsi="Cambria"/>
          <w:spacing w:val="2"/>
          <w:sz w:val="22"/>
        </w:rPr>
        <w:t> </w:t>
      </w:r>
      <w:r>
        <w:rPr>
          <w:rFonts w:ascii="Cambria" w:hAnsi="Cambria"/>
          <w:sz w:val="22"/>
        </w:rPr>
        <w:t>le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service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nagios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: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b/>
          <w:sz w:val="22"/>
        </w:rPr>
        <w:t>service</w:t>
      </w:r>
      <w:r>
        <w:rPr>
          <w:rFonts w:ascii="Cambria" w:hAnsi="Cambria"/>
          <w:b/>
          <w:spacing w:val="-3"/>
          <w:sz w:val="22"/>
        </w:rPr>
        <w:t> </w:t>
      </w:r>
      <w:r>
        <w:rPr>
          <w:rFonts w:ascii="Cambria" w:hAnsi="Cambria"/>
          <w:b/>
          <w:sz w:val="22"/>
        </w:rPr>
        <w:t>nagios</w:t>
      </w:r>
      <w:r>
        <w:rPr>
          <w:rFonts w:ascii="Cambria" w:hAnsi="Cambria"/>
          <w:b/>
          <w:spacing w:val="-3"/>
          <w:sz w:val="22"/>
        </w:rPr>
        <w:t> </w:t>
      </w:r>
      <w:r>
        <w:rPr>
          <w:rFonts w:ascii="Cambria" w:hAnsi="Cambria"/>
          <w:b/>
          <w:sz w:val="22"/>
        </w:rPr>
        <w:t>restart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2"/>
        <w:rPr>
          <w:rFonts w:ascii="Cambria"/>
          <w:b/>
          <w:sz w:val="23"/>
        </w:rPr>
      </w:pPr>
    </w:p>
    <w:p>
      <w:pPr>
        <w:pStyle w:val="BodyText"/>
        <w:ind w:left="116"/>
        <w:rPr>
          <w:rFonts w:ascii="Cambria" w:hAnsi="Cambria"/>
        </w:rPr>
      </w:pPr>
      <w:r>
        <w:rPr>
          <w:rFonts w:ascii="Cambria" w:hAnsi="Cambria"/>
        </w:rPr>
        <w:t>Vérifiez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la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réception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notification</w:t>
      </w:r>
    </w:p>
    <w:p>
      <w:pPr>
        <w:spacing w:after="0"/>
        <w:rPr>
          <w:rFonts w:ascii="Cambria" w:hAnsi="Cambria"/>
        </w:rPr>
        <w:sectPr>
          <w:pgSz w:w="11910" w:h="16840"/>
          <w:pgMar w:header="760" w:footer="998" w:top="1320" w:bottom="1180" w:left="1300" w:right="8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29"/>
        </w:rPr>
      </w:pPr>
    </w:p>
    <w:p>
      <w:pPr>
        <w:pStyle w:val="Heading3"/>
        <w:spacing w:before="101"/>
        <w:rPr>
          <w:rFonts w:ascii="Cambria" w:hAnsi="Cambria"/>
        </w:rPr>
      </w:pPr>
      <w:bookmarkStart w:name="Les compétences liées" w:id="17"/>
      <w:bookmarkEnd w:id="17"/>
      <w:r>
        <w:rPr/>
      </w:r>
      <w:bookmarkStart w:name="_bookmark5" w:id="18"/>
      <w:bookmarkEnd w:id="18"/>
      <w:r>
        <w:rPr/>
      </w:r>
      <w:r>
        <w:rPr>
          <w:rFonts w:ascii="Cambria" w:hAnsi="Cambria"/>
          <w:color w:val="2E5395"/>
        </w:rPr>
        <w:t>Les</w:t>
      </w:r>
      <w:r>
        <w:rPr>
          <w:rFonts w:ascii="Cambria" w:hAnsi="Cambria"/>
          <w:color w:val="2E5395"/>
          <w:spacing w:val="-8"/>
        </w:rPr>
        <w:t> </w:t>
      </w:r>
      <w:r>
        <w:rPr>
          <w:rFonts w:ascii="Cambria" w:hAnsi="Cambria"/>
          <w:color w:val="2E5395"/>
        </w:rPr>
        <w:t>compétences</w:t>
      </w:r>
      <w:r>
        <w:rPr>
          <w:rFonts w:ascii="Cambria" w:hAnsi="Cambria"/>
          <w:color w:val="2E5395"/>
          <w:spacing w:val="-3"/>
        </w:rPr>
        <w:t> </w:t>
      </w:r>
      <w:r>
        <w:rPr>
          <w:rFonts w:ascii="Cambria" w:hAnsi="Cambria"/>
          <w:color w:val="2E5395"/>
        </w:rPr>
        <w:t>liées</w:t>
      </w:r>
    </w:p>
    <w:p>
      <w:pPr>
        <w:pStyle w:val="BodyText"/>
        <w:spacing w:before="6"/>
        <w:rPr>
          <w:rFonts w:ascii="Cambria"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40" w:lineRule="auto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2.0.1</w:t>
      </w:r>
      <w:r>
        <w:rPr>
          <w:rFonts w:ascii="Cambria" w:hAnsi="Cambria"/>
          <w:spacing w:val="-7"/>
          <w:sz w:val="22"/>
        </w:rPr>
        <w:t> </w:t>
      </w:r>
      <w:r>
        <w:rPr>
          <w:rFonts w:ascii="Cambria" w:hAnsi="Cambria"/>
          <w:sz w:val="22"/>
        </w:rPr>
        <w:t>Créez l'utilisateur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et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le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groupe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4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2.0.2</w:t>
      </w:r>
      <w:r>
        <w:rPr>
          <w:rFonts w:ascii="Cambria" w:hAnsi="Cambria"/>
          <w:spacing w:val="-9"/>
          <w:sz w:val="22"/>
        </w:rPr>
        <w:t> </w:t>
      </w:r>
      <w:r>
        <w:rPr>
          <w:rFonts w:ascii="Cambria" w:hAnsi="Cambria"/>
          <w:sz w:val="22"/>
        </w:rPr>
        <w:t>Installez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les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binaires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(exécutables)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2.0.3</w:t>
      </w:r>
      <w:r>
        <w:rPr>
          <w:rFonts w:ascii="Cambria" w:hAnsi="Cambria"/>
          <w:spacing w:val="-7"/>
          <w:sz w:val="22"/>
        </w:rPr>
        <w:t> </w:t>
      </w:r>
      <w:r>
        <w:rPr>
          <w:rFonts w:ascii="Cambria" w:hAnsi="Cambria"/>
          <w:sz w:val="22"/>
        </w:rPr>
        <w:t>Installez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le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Service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/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Daemon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2.0.4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Installez</w:t>
      </w:r>
      <w:r>
        <w:rPr>
          <w:rFonts w:ascii="Cambria" w:hAnsi="Cambria"/>
          <w:spacing w:val="2"/>
          <w:sz w:val="22"/>
        </w:rPr>
        <w:t> </w:t>
      </w:r>
      <w:r>
        <w:rPr>
          <w:rFonts w:ascii="Cambria" w:hAnsi="Cambria"/>
          <w:sz w:val="22"/>
        </w:rPr>
        <w:t>le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mode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commande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70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2.0.5</w:t>
      </w:r>
      <w:r>
        <w:rPr>
          <w:rFonts w:ascii="Cambria" w:hAnsi="Cambria"/>
          <w:spacing w:val="-7"/>
          <w:sz w:val="22"/>
        </w:rPr>
        <w:t> </w:t>
      </w:r>
      <w:r>
        <w:rPr>
          <w:rFonts w:ascii="Cambria" w:hAnsi="Cambria"/>
          <w:sz w:val="22"/>
        </w:rPr>
        <w:t>Installez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les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fichiers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de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configurations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3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2.0.6</w:t>
      </w:r>
      <w:r>
        <w:rPr>
          <w:rFonts w:ascii="Cambria" w:hAnsi="Cambria"/>
          <w:spacing w:val="-7"/>
          <w:sz w:val="22"/>
        </w:rPr>
        <w:t> </w:t>
      </w:r>
      <w:r>
        <w:rPr>
          <w:rFonts w:ascii="Cambria" w:hAnsi="Cambria"/>
          <w:sz w:val="22"/>
        </w:rPr>
        <w:t>Installez les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fichiers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de</w:t>
      </w:r>
      <w:r>
        <w:rPr>
          <w:rFonts w:ascii="Cambria" w:hAnsi="Cambria"/>
          <w:spacing w:val="-7"/>
          <w:sz w:val="22"/>
        </w:rPr>
        <w:t> </w:t>
      </w:r>
      <w:r>
        <w:rPr>
          <w:rFonts w:ascii="Cambria" w:hAnsi="Cambria"/>
          <w:sz w:val="22"/>
        </w:rPr>
        <w:t>configuration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d'Apache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2.0.7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Configurer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le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Firewall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2.0.9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Create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nagiosadmin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User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Account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69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2.0.10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Redémarrez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Apache2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: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70" w:lineRule="exact" w:before="4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2.0.11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Démarrez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Nagios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70" w:lineRule="exact" w:before="0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2.0.12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Test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Nagios.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/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37" w:val="left" w:leader="none"/>
        </w:tabs>
        <w:spacing w:line="240" w:lineRule="auto" w:before="3" w:after="0"/>
        <w:ind w:left="837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2.0.13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Installer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plugins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Nagios</w:t>
      </w:r>
    </w:p>
    <w:sectPr>
      <w:pgSz w:w="11910" w:h="16840"/>
      <w:pgMar w:header="760" w:footer="998" w:top="1320" w:bottom="1180" w:left="130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600006pt;margin-top:781.015991pt;width:22.8pt;height:13.05pt;mso-position-horizontal-relative:page;mso-position-vertical-relative:page;z-index:-160988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[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  <w:t>]</w:t>
                </w:r>
              </w:p>
            </w:txbxContent>
          </v:textbox>
          <w10:wrap type="none"/>
        </v:shape>
      </w:pict>
    </w:r>
    <w:r>
      <w:rPr/>
      <w:pict>
        <v:shape style="position:absolute;margin-left:69.823997pt;margin-top:794.161926pt;width:114.55pt;height:13.1pt;mso-position-horizontal-relative:page;mso-position-vertical-relative:page;z-index:-16098304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color w:val="5B9BD4"/>
                    <w:spacing w:val="-2"/>
                    <w:w w:val="95"/>
                    <w:sz w:val="22"/>
                  </w:rPr>
                  <w:t>BTS</w:t>
                </w:r>
                <w:r>
                  <w:rPr>
                    <w:rFonts w:ascii="Cambria"/>
                    <w:b/>
                    <w:color w:val="5B9BD4"/>
                    <w:spacing w:val="-3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b/>
                    <w:color w:val="5B9BD4"/>
                    <w:spacing w:val="-1"/>
                    <w:w w:val="95"/>
                    <w:sz w:val="22"/>
                  </w:rPr>
                  <w:t>SIO</w:t>
                </w:r>
                <w:r>
                  <w:rPr>
                    <w:rFonts w:ascii="Cambria"/>
                    <w:b/>
                    <w:color w:val="5B9BD4"/>
                    <w:spacing w:val="-7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b/>
                    <w:color w:val="5B9BD4"/>
                    <w:spacing w:val="-1"/>
                    <w:w w:val="95"/>
                    <w:sz w:val="22"/>
                  </w:rPr>
                  <w:t>SISR-</w:t>
                </w:r>
                <w:r>
                  <w:rPr>
                    <w:rFonts w:ascii="Cambria"/>
                    <w:b/>
                    <w:color w:val="5B9BD4"/>
                    <w:spacing w:val="-9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b/>
                    <w:color w:val="5B9BD4"/>
                    <w:spacing w:val="-1"/>
                    <w:w w:val="95"/>
                    <w:sz w:val="22"/>
                  </w:rPr>
                  <w:t>Ecole</w:t>
                </w:r>
                <w:r>
                  <w:rPr>
                    <w:rFonts w:ascii="Cambria"/>
                    <w:b/>
                    <w:color w:val="5B9BD4"/>
                    <w:spacing w:val="-4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b/>
                    <w:color w:val="5B9BD4"/>
                    <w:spacing w:val="-1"/>
                    <w:w w:val="95"/>
                    <w:sz w:val="22"/>
                  </w:rPr>
                  <w:t>IRIS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4.369995pt;margin-top:794.161926pt;width:81.5pt;height:13.1pt;mso-position-horizontal-relative:page;mso-position-vertical-relative:page;z-index:-16097792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color w:val="5B9BD4"/>
                    <w:spacing w:val="-3"/>
                    <w:w w:val="95"/>
                    <w:sz w:val="22"/>
                  </w:rPr>
                  <w:t>NIMAGA</w:t>
                </w:r>
                <w:r>
                  <w:rPr>
                    <w:rFonts w:ascii="Cambria"/>
                    <w:b/>
                    <w:color w:val="5B9BD4"/>
                    <w:spacing w:val="-7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b/>
                    <w:color w:val="5B9BD4"/>
                    <w:spacing w:val="-2"/>
                    <w:w w:val="95"/>
                    <w:sz w:val="22"/>
                  </w:rPr>
                  <w:t>Ibrahim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23997pt;margin-top:36.981937pt;width:328.35pt;height:13.1pt;mso-position-horizontal-relative:page;mso-position-vertical-relative:page;z-index:-16099328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La</w:t>
                </w:r>
                <w:r>
                  <w:rPr>
                    <w:rFonts w:ascii="Cambria" w:hAnsi="Cambria"/>
                    <w:b/>
                    <w:color w:val="5B9BD4"/>
                    <w:spacing w:val="4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supervision</w:t>
                </w:r>
                <w:r>
                  <w:rPr>
                    <w:rFonts w:ascii="Cambria" w:hAnsi="Cambria"/>
                    <w:b/>
                    <w:color w:val="5B9BD4"/>
                    <w:spacing w:val="8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réseau</w:t>
                </w:r>
                <w:r>
                  <w:rPr>
                    <w:rFonts w:ascii="Cambria" w:hAnsi="Cambria"/>
                    <w:b/>
                    <w:color w:val="5B9BD4"/>
                    <w:spacing w:val="11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et</w:t>
                </w:r>
                <w:r>
                  <w:rPr>
                    <w:rFonts w:ascii="Cambria" w:hAnsi="Cambria"/>
                    <w:b/>
                    <w:color w:val="5B9BD4"/>
                    <w:spacing w:val="16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système</w:t>
                </w:r>
                <w:r>
                  <w:rPr>
                    <w:rFonts w:ascii="Cambria" w:hAnsi="Cambria"/>
                    <w:b/>
                    <w:color w:val="5B9BD4"/>
                    <w:spacing w:val="10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avec</w:t>
                </w:r>
                <w:r>
                  <w:rPr>
                    <w:rFonts w:ascii="Cambria" w:hAnsi="Cambria"/>
                    <w:b/>
                    <w:color w:val="5B9BD4"/>
                    <w:spacing w:val="11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Nagios</w:t>
                </w:r>
                <w:r>
                  <w:rPr>
                    <w:rFonts w:ascii="Cambria" w:hAnsi="Cambria"/>
                    <w:b/>
                    <w:color w:val="5B9BD4"/>
                    <w:spacing w:val="8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Core</w:t>
                </w:r>
                <w:r>
                  <w:rPr>
                    <w:rFonts w:ascii="Cambria" w:hAnsi="Cambria"/>
                    <w:b/>
                    <w:color w:val="5B9BD4"/>
                    <w:spacing w:val="9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sous</w:t>
                </w:r>
                <w:r>
                  <w:rPr>
                    <w:rFonts w:ascii="Cambria" w:hAnsi="Cambria"/>
                    <w:b/>
                    <w:color w:val="5B9BD4"/>
                    <w:spacing w:val="8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Ubuntu</w:t>
                </w:r>
                <w:r>
                  <w:rPr>
                    <w:rFonts w:ascii="Cambria" w:hAnsi="Cambria"/>
                    <w:b/>
                    <w:color w:val="5B9BD4"/>
                    <w:spacing w:val="4"/>
                    <w:w w:val="90"/>
                    <w:sz w:val="22"/>
                  </w:rPr>
                  <w:t> </w:t>
                </w:r>
                <w:r>
                  <w:rPr>
                    <w:rFonts w:ascii="Cambria" w:hAnsi="Cambria"/>
                    <w:b/>
                    <w:color w:val="5B9BD4"/>
                    <w:w w:val="90"/>
                    <w:sz w:val="22"/>
                  </w:rPr>
                  <w:t>Server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837" w:hanging="361"/>
      </w:pPr>
      <w:rPr>
        <w:rFonts w:hint="default" w:ascii="Symbol" w:hAnsi="Symbol" w:eastAsia="Symbol" w:cs="Symbol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30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0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11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01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92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82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72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63" w:hanging="36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837" w:hanging="361"/>
      </w:pPr>
      <w:rPr>
        <w:rFonts w:hint="default" w:ascii="Calibri" w:hAnsi="Calibri" w:eastAsia="Calibri" w:cs="Calibri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30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0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11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01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92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82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72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63" w:hanging="36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346" w:hanging="116"/>
      </w:pPr>
      <w:rPr>
        <w:rFonts w:hint="default" w:ascii="Calibri" w:hAnsi="Calibri" w:eastAsia="Calibri" w:cs="Calibri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-"/>
      <w:lvlJc w:val="left"/>
      <w:pPr>
        <w:ind w:left="1053" w:hanging="116"/>
      </w:pPr>
      <w:rPr>
        <w:rFonts w:hint="default" w:ascii="Calibri" w:hAnsi="Calibri" w:eastAsia="Calibri" w:cs="Calibri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24" w:hanging="11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89" w:hanging="11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54" w:hanging="11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19" w:hanging="11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84" w:hanging="11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49" w:hanging="11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14" w:hanging="116"/>
      </w:pPr>
      <w:rPr>
        <w:rFonts w:hint="default"/>
        <w:lang w:val="fr-F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"/>
      <w:ind w:left="116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16"/>
    </w:pPr>
    <w:rPr>
      <w:rFonts w:ascii="Calibri" w:hAnsi="Calibri" w:eastAsia="Calibri" w:cs="Calibri"/>
      <w:sz w:val="22"/>
      <w:szCs w:val="22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96"/>
      <w:ind w:left="337"/>
    </w:pPr>
    <w:rPr>
      <w:rFonts w:ascii="Calibri" w:hAnsi="Calibri" w:eastAsia="Calibri" w:cs="Calibri"/>
      <w:sz w:val="22"/>
      <w:szCs w:val="22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101"/>
      <w:ind w:left="558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styleId="TOC5" w:type="paragraph">
    <w:name w:val="TOC 5"/>
    <w:basedOn w:val="Normal"/>
    <w:uiPriority w:val="1"/>
    <w:qFormat/>
    <w:pPr>
      <w:spacing w:before="101"/>
      <w:ind w:left="558"/>
    </w:pPr>
    <w:rPr>
      <w:rFonts w:ascii="Cambria" w:hAnsi="Cambria" w:eastAsia="Cambria" w:cs="Cambria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116"/>
      <w:outlineLvl w:val="1"/>
    </w:pPr>
    <w:rPr>
      <w:rFonts w:ascii="Cambria" w:hAnsi="Cambria" w:eastAsia="Cambria" w:cs="Cambria"/>
      <w:sz w:val="56"/>
      <w:szCs w:val="5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116"/>
      <w:outlineLvl w:val="2"/>
    </w:pPr>
    <w:rPr>
      <w:rFonts w:ascii="Cambria" w:hAnsi="Cambria" w:eastAsia="Cambria" w:cs="Cambria"/>
      <w:b/>
      <w:bCs/>
      <w:sz w:val="32"/>
      <w:szCs w:val="32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91"/>
      <w:ind w:left="116"/>
      <w:outlineLvl w:val="3"/>
    </w:pPr>
    <w:rPr>
      <w:rFonts w:ascii="Calibri Light" w:hAnsi="Calibri Light" w:eastAsia="Calibri Light" w:cs="Calibri Light"/>
      <w:sz w:val="32"/>
      <w:szCs w:val="32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116"/>
      <w:outlineLvl w:val="4"/>
    </w:pPr>
    <w:rPr>
      <w:rFonts w:ascii="Calibri Light" w:hAnsi="Calibri Light" w:eastAsia="Calibri Light" w:cs="Calibri Light"/>
      <w:sz w:val="26"/>
      <w:szCs w:val="26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116"/>
      <w:outlineLvl w:val="5"/>
    </w:pPr>
    <w:rPr>
      <w:rFonts w:ascii="Cambria" w:hAnsi="Cambria" w:eastAsia="Cambria" w:cs="Cambria"/>
      <w:b/>
      <w:bCs/>
      <w:sz w:val="24"/>
      <w:szCs w:val="24"/>
      <w:lang w:val="fr-FR" w:eastAsia="en-US" w:bidi="ar-SA"/>
    </w:rPr>
  </w:style>
  <w:style w:styleId="Heading6" w:type="paragraph">
    <w:name w:val="Heading 6"/>
    <w:basedOn w:val="Normal"/>
    <w:uiPriority w:val="1"/>
    <w:qFormat/>
    <w:pPr>
      <w:ind w:left="116"/>
      <w:outlineLvl w:val="6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837" w:hanging="116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</w:pPr>
    <w:rPr>
      <w:rFonts w:ascii="Calibri" w:hAnsi="Calibri" w:eastAsia="Calibri" w:cs="Calibri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hyperlink" Target="http://192.168.192.171/nagios" TargetMode="External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pn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</dc:creator>
  <dcterms:created xsi:type="dcterms:W3CDTF">2023-03-20T22:17:56Z</dcterms:created>
  <dcterms:modified xsi:type="dcterms:W3CDTF">2023-03-20T22:17:56Z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