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93icc4nf43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📡 Como a Internet Funciona? – Guia Completo para Aula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18a2poq5k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🔷 1. O Surgimento da Internet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5g5wc0xee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Breve História: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internet surgiu na década de </w:t>
      </w:r>
      <w:r w:rsidDel="00000000" w:rsidR="00000000" w:rsidRPr="00000000">
        <w:rPr>
          <w:b w:val="1"/>
          <w:rtl w:val="0"/>
        </w:rPr>
        <w:t xml:space="preserve">1960</w:t>
      </w:r>
      <w:r w:rsidDel="00000000" w:rsidR="00000000" w:rsidRPr="00000000">
        <w:rPr>
          <w:rtl w:val="0"/>
        </w:rPr>
        <w:t xml:space="preserve">, inicialmente como um projeto militar dos EUA chamado </w:t>
      </w:r>
      <w:r w:rsidDel="00000000" w:rsidR="00000000" w:rsidRPr="00000000">
        <w:rPr>
          <w:b w:val="1"/>
          <w:rtl w:val="0"/>
        </w:rPr>
        <w:t xml:space="preserve">ARPANET</w:t>
      </w:r>
      <w:r w:rsidDel="00000000" w:rsidR="00000000" w:rsidRPr="00000000">
        <w:rPr>
          <w:rtl w:val="0"/>
        </w:rPr>
        <w:t xml:space="preserve">, que conectava universidades e centros de pesquisa.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objetivo era criar uma rede de comunicação que não dependesse de um único ponto (descentralizada).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Nos anos </w:t>
      </w:r>
      <w:r w:rsidDel="00000000" w:rsidR="00000000" w:rsidRPr="00000000">
        <w:rPr>
          <w:b w:val="1"/>
          <w:rtl w:val="0"/>
        </w:rPr>
        <w:t xml:space="preserve">1990</w:t>
      </w:r>
      <w:r w:rsidDel="00000000" w:rsidR="00000000" w:rsidRPr="00000000">
        <w:rPr>
          <w:rtl w:val="0"/>
        </w:rPr>
        <w:t xml:space="preserve">, com a criação da </w:t>
      </w:r>
      <w:r w:rsidDel="00000000" w:rsidR="00000000" w:rsidRPr="00000000">
        <w:rPr>
          <w:b w:val="1"/>
          <w:rtl w:val="0"/>
        </w:rPr>
        <w:t xml:space="preserve">World Wide Web (WWW)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Tim Berners-Lee</w:t>
      </w:r>
      <w:r w:rsidDel="00000000" w:rsidR="00000000" w:rsidRPr="00000000">
        <w:rPr>
          <w:rtl w:val="0"/>
        </w:rPr>
        <w:t xml:space="preserve">, a internet se tornou pública, permitindo o acesso de qualquer pessoa com um computador e conexão.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ifherkgtl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Evolução: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Anos 90:</w:t>
      </w:r>
      <w:r w:rsidDel="00000000" w:rsidR="00000000" w:rsidRPr="00000000">
        <w:rPr>
          <w:rtl w:val="0"/>
        </w:rPr>
        <w:t xml:space="preserve"> Primeiros sites, muito simples, texto e imagens básicas.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Anos 2000:</w:t>
      </w:r>
      <w:r w:rsidDel="00000000" w:rsidR="00000000" w:rsidRPr="00000000">
        <w:rPr>
          <w:rtl w:val="0"/>
        </w:rPr>
        <w:t xml:space="preserve"> Crescimento dos navegadores, surgimento de redes sociais, lojas online, vídeos e maior interatividade.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Atualmente:</w:t>
      </w:r>
      <w:r w:rsidDel="00000000" w:rsidR="00000000" w:rsidRPr="00000000">
        <w:rPr>
          <w:rtl w:val="0"/>
        </w:rPr>
        <w:t xml:space="preserve"> Aplicativos web complexos, streaming, jogos online, inteligência artificial e experiências imersivas.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eb3e8wf9q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🔷 2. Navegadores e Programação Web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bgyyycdbq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O que é um navegador?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um programa que permite acessar e interagir com páginas da internet.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Chrome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Mozilla Firefox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Microsoft Edge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Safari (Apple)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zdwnw0x4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Função do navegador: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Interpretar os códigos de um site (HTML, CSS e JavaScript) e transformá-los em uma interface visual e interativa para o usuário.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d40olyzs0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🔷 3. Modelo Cliente-Servidor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5b144lhow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O que é?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É a arquitetura básica da internet.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d9691wm1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Como funciona: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Seu computador ou celular com o navegador instalado.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Um computador remoto onde o site está hospedado.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iyjr53paa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Processo: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Você digita um site no navegador.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navegador (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) envia um pedido (</w:t>
      </w:r>
      <w:r w:rsidDel="00000000" w:rsidR="00000000" w:rsidRPr="00000000">
        <w:rPr>
          <w:b w:val="1"/>
          <w:rtl w:val="0"/>
        </w:rPr>
        <w:t xml:space="preserve">requisição</w:t>
      </w:r>
      <w:r w:rsidDel="00000000" w:rsidR="00000000" w:rsidRPr="00000000">
        <w:rPr>
          <w:rtl w:val="0"/>
        </w:rPr>
        <w:t xml:space="preserve">) para o </w:t>
      </w: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 onde o site está.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servidor responde com os arquivos do site (HTML, CSS, imagens, scripts).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navegador monta tudo e exibe a página para você.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1qqpnvfgc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Analogia: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cliente é como alguém que vai a um restaurante e faz o pedido.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servidor é o garçom que leva o pedido até a cozinha (dados) e traz a comida (o site).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vx1imtrek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🔷 4. Hospedagem de Sites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lirptjsl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O que é?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o local onde os arquivos do site ficam armazenados.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Hospedagens são servidores que ficam 24h ligados, conectados à internet, prontos para responder às requisições dos clientes (navegadores).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a5jnp6jir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Tipos: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Hospedagem compartilhada:</w:t>
      </w:r>
      <w:r w:rsidDel="00000000" w:rsidR="00000000" w:rsidRPr="00000000">
        <w:rPr>
          <w:rtl w:val="0"/>
        </w:rPr>
        <w:t xml:space="preserve"> Vários sites no mesmo servidor.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VPS:</w:t>
      </w:r>
      <w:r w:rsidDel="00000000" w:rsidR="00000000" w:rsidRPr="00000000">
        <w:rPr>
          <w:rtl w:val="0"/>
        </w:rPr>
        <w:t xml:space="preserve"> Servidor virtual, mais recursos e isolamento.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dedicado:</w:t>
      </w:r>
      <w:r w:rsidDel="00000000" w:rsidR="00000000" w:rsidRPr="00000000">
        <w:rPr>
          <w:rtl w:val="0"/>
        </w:rPr>
        <w:t xml:space="preserve"> Um servidor inteiro para um único site ou aplicação.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(nuvem):</w:t>
      </w:r>
      <w:r w:rsidDel="00000000" w:rsidR="00000000" w:rsidRPr="00000000">
        <w:rPr>
          <w:rtl w:val="0"/>
        </w:rPr>
        <w:t xml:space="preserve"> Vários servidores espalhados (mais escalável e seguro).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2mum20hx9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🔷 5. O Que é DNS?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hrwz1m394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Significado: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Name System</w:t>
      </w:r>
      <w:r w:rsidDel="00000000" w:rsidR="00000000" w:rsidRPr="00000000">
        <w:rPr>
          <w:rtl w:val="0"/>
        </w:rPr>
        <w:t xml:space="preserve"> – Sistema de Nomes de Domínio.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ikhcyqzmv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Por que existe?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Seria impossível memorizar os endereços IP (ex.: 142.251.129.78) de todos os sites.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DNS traduz nomes como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 para o IP correto do servidor onde o site está hospedado.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16a22cy3u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Funcionamento passo a passo: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Você digita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www.exemplo.com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navegador pergunta ao </w:t>
      </w:r>
      <w:r w:rsidDel="00000000" w:rsidR="00000000" w:rsidRPr="00000000">
        <w:rPr>
          <w:b w:val="1"/>
          <w:rtl w:val="0"/>
        </w:rPr>
        <w:t xml:space="preserve">servidor DNS:</w:t>
      </w:r>
      <w:r w:rsidDel="00000000" w:rsidR="00000000" w:rsidRPr="00000000">
        <w:rPr>
          <w:rtl w:val="0"/>
        </w:rPr>
        <w:t xml:space="preserve"> "Qual é o IP desse site?"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DNS responde com o IP, 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200.100.50.25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navegador se conecta ao IP e carrega o site.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0lzue1hh2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Curiosidade: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navegador guarda esses IPs por um tempo (cache) para não precisar perguntar toda hora, acelerando o acesso.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ok7i6tx0bs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🔷 6. HTTP e HTTPS – Como os Dados Chegam Até Você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24rnxg3uz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HTTP (HyperText Transfer Protocol):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o protocolo que define como as informações são enviadas e recebidas entre cliente e servidor.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você acessa um site via HTTP, os dados trafegam de forma aberta (sem criptografia).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👉 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http://www.exemplo.com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htu1blf52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HTTPS (HTTP Secure):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Versão segura do HTTP.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</w:t>
      </w:r>
      <w:r w:rsidDel="00000000" w:rsidR="00000000" w:rsidRPr="00000000">
        <w:rPr>
          <w:b w:val="1"/>
          <w:rtl w:val="0"/>
        </w:rPr>
        <w:t xml:space="preserve">SSL/TLS</w:t>
      </w:r>
      <w:r w:rsidDel="00000000" w:rsidR="00000000" w:rsidRPr="00000000">
        <w:rPr>
          <w:rtl w:val="0"/>
        </w:rPr>
        <w:t xml:space="preserve"> para criptografar os dados.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Garante que: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🔐 Ninguém pode interceptar seus dados.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🛡️ O site é autêntico (tem certificado digital).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🚫 Protege contra ataques e roubo de informações.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https://www.exemplo.com</w:t>
      </w:r>
      <w:r w:rsidDel="00000000" w:rsidR="00000000" w:rsidRPr="00000000">
        <w:rPr>
          <w:rtl w:val="0"/>
        </w:rPr>
        <w:t xml:space="preserve"> (cadeado aparece no navegador).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ryomuqnxb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🔷 7. Por Que a Internet é Tão Rápida?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e6sgwrmqj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Motivos principais: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Infraestrutura:</w:t>
      </w:r>
      <w:r w:rsidDel="00000000" w:rsidR="00000000" w:rsidRPr="00000000">
        <w:rPr>
          <w:rtl w:val="0"/>
        </w:rPr>
        <w:t xml:space="preserve"> Cabos de fibra óptica, satélites, redes 5G e servidores potentes espalhados globalmente.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 (Content Delivery Network):</w:t>
      </w:r>
      <w:r w:rsidDel="00000000" w:rsidR="00000000" w:rsidRPr="00000000">
        <w:rPr>
          <w:rtl w:val="0"/>
        </w:rPr>
        <w:t xml:space="preserve"> Distribuição de arquivos em servidores próximos do usuário, acelerando o carregamento.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 Navegadores, roteadores e servidores guardam informações temporárias para acelerar acessos repetidos.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Compressão:</w:t>
      </w:r>
      <w:r w:rsidDel="00000000" w:rsidR="00000000" w:rsidRPr="00000000">
        <w:rPr>
          <w:rtl w:val="0"/>
        </w:rPr>
        <w:t xml:space="preserve"> Imagens, vídeos e arquivos são comprimidos para ocupar menos espaço e viajar mais rápido.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Paralelismo:</w:t>
      </w:r>
      <w:r w:rsidDel="00000000" w:rsidR="00000000" w:rsidRPr="00000000">
        <w:rPr>
          <w:rtl w:val="0"/>
        </w:rPr>
        <w:t xml:space="preserve"> O navegador faz vários pedidos ao mesmo tempo (HTML, CSS, JavaScript, imagens, fontes, etc.).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Protocolos modernos:</w:t>
      </w:r>
      <w:r w:rsidDel="00000000" w:rsidR="00000000" w:rsidRPr="00000000">
        <w:rPr>
          <w:rtl w:val="0"/>
        </w:rPr>
        <w:t xml:space="preserve"> HTTP/2 e HTTP/3, que são muito mais rápidos e eficientes.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ocyzpewd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🔷 8. O Que é Frontend?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blopht5jq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Definição: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É a parte visual de um site ou sistema, aquilo que o usuário vê e interage.</w:t>
        <w:br w:type="textWrapping"/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e5cvbmgfg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O que envolve: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Estrutura do site.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Aparência (cores, fontes, layout, estilos).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Interatividade e funcionalidades dinâmicas.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txmwts3mf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Ferramentas utilizadas: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 de código:</w:t>
      </w:r>
      <w:r w:rsidDel="00000000" w:rsidR="00000000" w:rsidRPr="00000000">
        <w:rPr>
          <w:rtl w:val="0"/>
        </w:rPr>
        <w:t xml:space="preserve"> Visual Studio Code (VS Code).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Navegador:</w:t>
      </w:r>
      <w:r w:rsidDel="00000000" w:rsidR="00000000" w:rsidRPr="00000000">
        <w:rPr>
          <w:rtl w:val="0"/>
        </w:rPr>
        <w:t xml:space="preserve"> Para testar (Chrome, Firefox, Edge).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e GitHub:</w:t>
      </w:r>
      <w:r w:rsidDel="00000000" w:rsidR="00000000" w:rsidRPr="00000000">
        <w:rPr>
          <w:rtl w:val="0"/>
        </w:rPr>
        <w:t xml:space="preserve"> Controle de versões e colaboração.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O curso será uma preparação para trabalhar com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/>
      </w:pPr>
      <w:bookmarkStart w:colFirst="0" w:colLast="0" w:name="_uzwowe66gtev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🔷 9. Resumo Visual do Funcionamento da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 digita -&gt; www.site.com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navegador consulta o DNS -&gt; Descobre o IP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navegador faz uma requisição HTTP ou HTTPS para o servidor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servidor responde com os arquivos (HTML, CSS, JS, imagens)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navegador monta e exibe o site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