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4EB3" w14:textId="59A23212" w:rsidR="008830BA" w:rsidRPr="008830BA" w:rsidRDefault="006027E7" w:rsidP="008830BA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IS IT? </w:t>
      </w:r>
    </w:p>
    <w:p w14:paraId="01C26105" w14:textId="3564E50C" w:rsidR="000203C5" w:rsidRDefault="008830BA" w:rsidP="00F82822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am proposing a model that will show how the </w:t>
      </w:r>
      <w:r w:rsidR="006027E7">
        <w:rPr>
          <w:rFonts w:ascii="Arial" w:hAnsi="Arial" w:cs="Arial"/>
          <w:sz w:val="28"/>
          <w:szCs w:val="28"/>
        </w:rPr>
        <w:t>traffic jams form</w:t>
      </w:r>
      <w:r>
        <w:rPr>
          <w:rFonts w:ascii="Arial" w:hAnsi="Arial" w:cs="Arial"/>
          <w:sz w:val="28"/>
          <w:szCs w:val="28"/>
        </w:rPr>
        <w:t xml:space="preserve"> </w:t>
      </w:r>
      <w:r w:rsidR="000203C5">
        <w:rPr>
          <w:rFonts w:ascii="Arial" w:hAnsi="Arial" w:cs="Arial"/>
          <w:sz w:val="28"/>
          <w:szCs w:val="28"/>
        </w:rPr>
        <w:t>by adding</w:t>
      </w:r>
      <w:r>
        <w:rPr>
          <w:rFonts w:ascii="Arial" w:hAnsi="Arial" w:cs="Arial"/>
          <w:sz w:val="28"/>
          <w:szCs w:val="28"/>
        </w:rPr>
        <w:t xml:space="preserve"> a</w:t>
      </w:r>
      <w:r w:rsidR="00A6666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variable of a random broken car that breaks down and blocks a lane for </w:t>
      </w:r>
      <w:proofErr w:type="gramStart"/>
      <w:r>
        <w:rPr>
          <w:rFonts w:ascii="Arial" w:hAnsi="Arial" w:cs="Arial"/>
          <w:sz w:val="28"/>
          <w:szCs w:val="28"/>
        </w:rPr>
        <w:t>a period of time</w:t>
      </w:r>
      <w:proofErr w:type="gramEnd"/>
      <w:r>
        <w:rPr>
          <w:rFonts w:ascii="Arial" w:hAnsi="Arial" w:cs="Arial"/>
          <w:sz w:val="28"/>
          <w:szCs w:val="28"/>
        </w:rPr>
        <w:t xml:space="preserve">. When the car starts to move again another random car will break somewhere else. As in the Traffic Basic model, a traffic can </w:t>
      </w:r>
      <w:r w:rsidR="00F82822">
        <w:rPr>
          <w:rFonts w:ascii="Arial" w:hAnsi="Arial" w:cs="Arial"/>
          <w:sz w:val="28"/>
          <w:szCs w:val="28"/>
        </w:rPr>
        <w:t>occur</w:t>
      </w:r>
      <w:r>
        <w:rPr>
          <w:rFonts w:ascii="Arial" w:hAnsi="Arial" w:cs="Arial"/>
          <w:sz w:val="28"/>
          <w:szCs w:val="28"/>
        </w:rPr>
        <w:t xml:space="preserve"> without any </w:t>
      </w:r>
      <w:r w:rsidR="00F82822">
        <w:rPr>
          <w:rFonts w:ascii="Arial" w:hAnsi="Arial" w:cs="Arial"/>
          <w:sz w:val="28"/>
          <w:szCs w:val="28"/>
        </w:rPr>
        <w:t xml:space="preserve">important </w:t>
      </w:r>
      <w:r>
        <w:rPr>
          <w:rFonts w:ascii="Arial" w:hAnsi="Arial" w:cs="Arial"/>
          <w:sz w:val="28"/>
          <w:szCs w:val="28"/>
        </w:rPr>
        <w:t>cause and the drivers will react by changing lanes.</w:t>
      </w:r>
      <w:r w:rsidR="00F82822">
        <w:rPr>
          <w:rFonts w:ascii="Arial" w:hAnsi="Arial" w:cs="Arial"/>
          <w:sz w:val="28"/>
          <w:szCs w:val="28"/>
        </w:rPr>
        <w:t xml:space="preserve"> </w:t>
      </w:r>
      <w:r w:rsidR="000203C5">
        <w:rPr>
          <w:rFonts w:ascii="Arial" w:hAnsi="Arial" w:cs="Arial"/>
          <w:sz w:val="28"/>
          <w:szCs w:val="28"/>
        </w:rPr>
        <w:t xml:space="preserve">The same rules that apply to traffic, could be apply </w:t>
      </w:r>
      <w:r w:rsidR="00375E95">
        <w:rPr>
          <w:rFonts w:ascii="Arial" w:hAnsi="Arial" w:cs="Arial"/>
          <w:sz w:val="28"/>
          <w:szCs w:val="28"/>
        </w:rPr>
        <w:t xml:space="preserve">to this model with the extra variable of </w:t>
      </w:r>
      <w:r w:rsidR="00A66667">
        <w:rPr>
          <w:rFonts w:ascii="Arial" w:hAnsi="Arial" w:cs="Arial"/>
          <w:sz w:val="28"/>
          <w:szCs w:val="28"/>
        </w:rPr>
        <w:t xml:space="preserve">a </w:t>
      </w:r>
      <w:r w:rsidR="000203C5">
        <w:rPr>
          <w:rFonts w:ascii="Arial" w:hAnsi="Arial" w:cs="Arial"/>
          <w:sz w:val="28"/>
          <w:szCs w:val="28"/>
        </w:rPr>
        <w:t>broken car</w:t>
      </w:r>
      <w:r w:rsidR="00375E95">
        <w:rPr>
          <w:rFonts w:ascii="Arial" w:hAnsi="Arial" w:cs="Arial"/>
          <w:sz w:val="28"/>
          <w:szCs w:val="28"/>
        </w:rPr>
        <w:t>. For example,</w:t>
      </w:r>
      <w:r w:rsidR="000203C5">
        <w:rPr>
          <w:rFonts w:ascii="Arial" w:hAnsi="Arial" w:cs="Arial"/>
          <w:sz w:val="28"/>
          <w:szCs w:val="28"/>
        </w:rPr>
        <w:t xml:space="preserve"> the cars should move to another lane if they </w:t>
      </w:r>
      <w:r w:rsidR="00A66667">
        <w:rPr>
          <w:rFonts w:ascii="Arial" w:hAnsi="Arial" w:cs="Arial"/>
          <w:sz w:val="28"/>
          <w:szCs w:val="28"/>
        </w:rPr>
        <w:t xml:space="preserve">reach </w:t>
      </w:r>
      <w:r w:rsidR="000203C5">
        <w:rPr>
          <w:rFonts w:ascii="Arial" w:hAnsi="Arial" w:cs="Arial"/>
          <w:sz w:val="28"/>
          <w:szCs w:val="28"/>
        </w:rPr>
        <w:t xml:space="preserve">behind to another car. This event </w:t>
      </w:r>
      <w:r w:rsidR="00375E95">
        <w:rPr>
          <w:rFonts w:ascii="Arial" w:hAnsi="Arial" w:cs="Arial"/>
          <w:sz w:val="28"/>
          <w:szCs w:val="28"/>
        </w:rPr>
        <w:t>is a simulation of what Is happening in everyday life</w:t>
      </w:r>
      <w:r w:rsidR="000203C5">
        <w:rPr>
          <w:rFonts w:ascii="Arial" w:hAnsi="Arial" w:cs="Arial"/>
          <w:sz w:val="28"/>
          <w:szCs w:val="28"/>
        </w:rPr>
        <w:t>.</w:t>
      </w:r>
    </w:p>
    <w:p w14:paraId="2E202620" w14:textId="68573368" w:rsidR="000203C5" w:rsidRDefault="00F82822" w:rsidP="00F82822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model I will add a slider to allow the user to select the number of the lanes for the model. Then I will experiment with the model to see if the traffic jam problem</w:t>
      </w:r>
      <w:r w:rsidR="00375E95">
        <w:rPr>
          <w:rFonts w:ascii="Arial" w:hAnsi="Arial" w:cs="Arial"/>
          <w:sz w:val="28"/>
          <w:szCs w:val="28"/>
        </w:rPr>
        <w:t xml:space="preserve"> with a broken car</w:t>
      </w:r>
      <w:r>
        <w:rPr>
          <w:rFonts w:ascii="Arial" w:hAnsi="Arial" w:cs="Arial"/>
          <w:sz w:val="28"/>
          <w:szCs w:val="28"/>
        </w:rPr>
        <w:t xml:space="preserve"> can be solved</w:t>
      </w:r>
      <w:r w:rsidR="00375E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more than 2 lanes</w:t>
      </w:r>
      <w:r w:rsidR="00375E95">
        <w:rPr>
          <w:rFonts w:ascii="Arial" w:hAnsi="Arial" w:cs="Arial"/>
          <w:sz w:val="28"/>
          <w:szCs w:val="28"/>
        </w:rPr>
        <w:t>.</w:t>
      </w:r>
    </w:p>
    <w:p w14:paraId="798A1A3E" w14:textId="2C61303B" w:rsidR="000203C5" w:rsidRDefault="000203C5" w:rsidP="00F82822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agent-based change in this model is a car that breaks randomly during the traffic jam. That car should be coloured differently from the rest until it is repaired.</w:t>
      </w:r>
      <w:r w:rsidR="009D15D5">
        <w:rPr>
          <w:rFonts w:ascii="Arial" w:hAnsi="Arial" w:cs="Arial"/>
          <w:sz w:val="28"/>
          <w:szCs w:val="28"/>
        </w:rPr>
        <w:t xml:space="preserve"> Moreover, the length of the lanes</w:t>
      </w:r>
      <w:r w:rsidR="0096017B">
        <w:rPr>
          <w:rFonts w:ascii="Arial" w:hAnsi="Arial" w:cs="Arial"/>
          <w:sz w:val="28"/>
          <w:szCs w:val="28"/>
        </w:rPr>
        <w:t xml:space="preserve"> could be adjusted and </w:t>
      </w:r>
      <w:r w:rsidR="009D15D5">
        <w:rPr>
          <w:rFonts w:ascii="Arial" w:hAnsi="Arial" w:cs="Arial"/>
          <w:sz w:val="28"/>
          <w:szCs w:val="28"/>
        </w:rPr>
        <w:t>tested to see if they affect the</w:t>
      </w:r>
      <w:r w:rsidR="0096017B">
        <w:rPr>
          <w:rFonts w:ascii="Arial" w:hAnsi="Arial" w:cs="Arial"/>
          <w:sz w:val="28"/>
          <w:szCs w:val="28"/>
        </w:rPr>
        <w:t xml:space="preserve"> overall</w:t>
      </w:r>
      <w:r w:rsidR="009D15D5">
        <w:rPr>
          <w:rFonts w:ascii="Arial" w:hAnsi="Arial" w:cs="Arial"/>
          <w:sz w:val="28"/>
          <w:szCs w:val="28"/>
        </w:rPr>
        <w:t xml:space="preserve"> flow of the traffic.</w:t>
      </w:r>
    </w:p>
    <w:p w14:paraId="390B72D6" w14:textId="10CE138F" w:rsidR="000203C5" w:rsidRDefault="0096017B" w:rsidP="006027E7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traffic jam behaviour is called traffic waves. Traffic waves travel backward relative to the cars themselves and it’s the main property that I am planning to study for this project.</w:t>
      </w:r>
    </w:p>
    <w:p w14:paraId="71C94417" w14:textId="7AB3DE9D" w:rsidR="000328C8" w:rsidRPr="006027E7" w:rsidRDefault="0096017B" w:rsidP="00C05297">
      <w:pPr>
        <w:pStyle w:val="NormalWeb"/>
        <w:jc w:val="both"/>
      </w:pPr>
      <w:r w:rsidRPr="0096017B">
        <w:rPr>
          <w:rFonts w:ascii="Arial" w:hAnsi="Arial" w:cs="Arial"/>
          <w:sz w:val="28"/>
          <w:szCs w:val="28"/>
        </w:rPr>
        <w:t>Through studying the templates, we discovered how small changes to the application could have a major impact on the larger system.</w:t>
      </w:r>
      <w:r>
        <w:rPr>
          <w:rFonts w:ascii="Arial" w:hAnsi="Arial" w:cs="Arial"/>
          <w:sz w:val="28"/>
          <w:szCs w:val="28"/>
        </w:rPr>
        <w:t xml:space="preserve"> For example, if we apply a semicolon, to the slow-down command</w:t>
      </w:r>
      <w:r w:rsidR="00B57D2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 traffic jam will be resolved because the vehicles have an adaptive cruise control</w:t>
      </w:r>
      <w:r w:rsidR="00B57D24">
        <w:rPr>
          <w:rFonts w:ascii="Arial" w:hAnsi="Arial" w:cs="Arial"/>
          <w:sz w:val="28"/>
          <w:szCs w:val="28"/>
        </w:rPr>
        <w:t>. Furthermore, a single character can totally change the structure of the agents within a complex system entirely.</w:t>
      </w:r>
      <w:bookmarkStart w:id="0" w:name="_GoBack"/>
      <w:bookmarkEnd w:id="0"/>
    </w:p>
    <w:sectPr w:rsidR="000328C8" w:rsidRPr="0060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7420"/>
    <w:multiLevelType w:val="multilevel"/>
    <w:tmpl w:val="833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225D6"/>
    <w:multiLevelType w:val="multilevel"/>
    <w:tmpl w:val="57C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0B"/>
    <w:rsid w:val="000203C5"/>
    <w:rsid w:val="000328C8"/>
    <w:rsid w:val="00375E95"/>
    <w:rsid w:val="006027E7"/>
    <w:rsid w:val="006C28AC"/>
    <w:rsid w:val="008830BA"/>
    <w:rsid w:val="008D075D"/>
    <w:rsid w:val="0096017B"/>
    <w:rsid w:val="009C417A"/>
    <w:rsid w:val="009D15D5"/>
    <w:rsid w:val="00A66667"/>
    <w:rsid w:val="00B57D24"/>
    <w:rsid w:val="00BF590B"/>
    <w:rsid w:val="00C05297"/>
    <w:rsid w:val="00F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236D"/>
  <w15:chartTrackingRefBased/>
  <w15:docId w15:val="{84EDCFC9-7FF3-4DB8-BC89-10097ED5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7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0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2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347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Constantinou</dc:creator>
  <cp:keywords/>
  <dc:description/>
  <cp:lastModifiedBy>Constantinos Constantinou</cp:lastModifiedBy>
  <cp:revision>5</cp:revision>
  <dcterms:created xsi:type="dcterms:W3CDTF">2020-02-12T00:26:00Z</dcterms:created>
  <dcterms:modified xsi:type="dcterms:W3CDTF">2020-02-12T04:01:00Z</dcterms:modified>
</cp:coreProperties>
</file>