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什么是java虚拟机？为什么java被称作是"平台无关的编程语言"?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编译和执行java字节码的应用程序。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而虚拟机它必须要在不同的操作系统中进行安装,安装完成以后虚拟机java字节码文件进行执行。</w:t>
      </w:r>
    </w:p>
    <w:p>
      <w:pPr>
        <w:numPr>
          <w:ilvl w:val="0"/>
          <w:numId w:val="0"/>
        </w:num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操作系统(平台)  --&gt;安装JDK  --&gt;JVM执行字节码文件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JDK和JRE的区别是什么？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JDK   java开发套件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JRE   java运行时环境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JDK包含JRE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"static"关键字是什么意思？java中是否可以覆盖(override)一个private 或者是static的方法?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静态。   不能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java集合类框架的基本接口有哪些？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13635" cy="195072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hasCode()和equals()方法的重要性体现在什么地方？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hashCode()    对类过行hash码的计算得到一个数字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equals()       先</w:t>
      </w:r>
      <w:r>
        <w:rPr>
          <w:rFonts w:hint="eastAsia"/>
          <w:color w:val="0000FF"/>
          <w:lang w:val="en-US" w:eastAsia="zh-CN"/>
        </w:rPr>
        <w:t>比较地址是否要同</w:t>
      </w:r>
      <w:r>
        <w:rPr>
          <w:rFonts w:hint="eastAsia"/>
          <w:lang w:val="en-US" w:eastAsia="zh-CN"/>
        </w:rPr>
        <w:t>，然后再比较值是否相等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HashSet 判断是否是同一个以象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HashMap中 通过hashCode()来进行下标快速定位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hashCode()与equals()不可分割，因为只有hasCode()就会出现hash冲突，这个时候就要通过equals()来进行判断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什么是JDBC？解释一个(Driver)在JDBC中的角色。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java连接数据库的技术标准(接口)。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Driver（驱动） 其它数据库厂商 按照JDBC标准编写的连接它自己数据库的操作实现类。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什么是Servlet？jsp和Servlet有什么区别？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java网页的标准技术（接口）。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jsp为了减化java编写页面难度，而产生一种页面模板，也可叫"</w:t>
      </w:r>
      <w:r>
        <w:rPr>
          <w:rFonts w:hint="eastAsia"/>
          <w:color w:val="0000FF"/>
          <w:lang w:val="en-US" w:eastAsia="zh-CN"/>
        </w:rPr>
        <w:t>可视化的servlet</w:t>
      </w:r>
      <w:r>
        <w:rPr>
          <w:rFonts w:hint="eastAsia"/>
          <w:lang w:val="en-US" w:eastAsia="zh-CN"/>
        </w:rPr>
        <w:t>"，最终会java编译成servlet类.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JSP只是Servlet的一个小部分，作用页面的制作 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Servlet是java网页编程的规范，它里面包含了Filter、Listener、HttpServlet这些技术标准。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equals和==的区别？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 比较对象地址是否相同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equas 先比较对象的地址是相同，再比较对象的值是否相同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super()方法的用法及作用？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7030A0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 xml:space="preserve">  super()调用父类的构造方法.</w:t>
      </w:r>
    </w:p>
    <w:p>
      <w:pPr>
        <w:numPr>
          <w:ilvl w:val="0"/>
          <w:numId w:val="0"/>
        </w:numPr>
        <w:ind w:left="422" w:leftChars="0" w:hanging="422" w:hangingChars="200"/>
        <w:rPr>
          <w:rFonts w:hint="eastAsia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 xml:space="preserve">  super()必须在子类的构造方法中第一行.</w:t>
      </w:r>
      <w:r>
        <w:rPr>
          <w:rFonts w:hint="eastAsia"/>
          <w:b/>
          <w:bCs/>
          <w:color w:val="7030A0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 子类(){</w:t>
      </w:r>
    </w:p>
    <w:p>
      <w:pPr>
        <w:numPr>
          <w:ilvl w:val="0"/>
          <w:numId w:val="0"/>
        </w:numPr>
        <w:ind w:left="420" w:leftChars="0" w:hanging="420" w:hanging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 xml:space="preserve">  super();</w:t>
      </w:r>
    </w:p>
    <w:p>
      <w:pPr>
        <w:numPr>
          <w:ilvl w:val="0"/>
          <w:numId w:val="0"/>
        </w:numPr>
        <w:ind w:left="422" w:leftChars="0" w:hanging="422" w:hangingChars="200"/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      其它的操作();</w:t>
      </w:r>
    </w:p>
    <w:p>
      <w:pPr>
        <w:numPr>
          <w:ilvl w:val="0"/>
          <w:numId w:val="0"/>
        </w:numPr>
        <w:ind w:left="420" w:leftChars="200"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注意： </w:t>
      </w:r>
      <w:r>
        <w:rPr>
          <w:rFonts w:hint="eastAsia"/>
          <w:color w:val="0000FF"/>
          <w:lang w:val="en-US" w:eastAsia="zh-CN"/>
        </w:rPr>
        <w:t xml:space="preserve"> super.</w:t>
      </w:r>
      <w:r>
        <w:rPr>
          <w:rFonts w:hint="eastAsia"/>
          <w:lang w:val="en-US" w:eastAsia="zh-CN"/>
        </w:rPr>
        <w:t>父类的受保护的或公共的方法();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10、public,private.protected以及不写 作用 略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11、&amp;与&amp;&amp; 的区别？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&amp;     与运算        2进制中，</w:t>
      </w:r>
      <w:r>
        <w:rPr>
          <w:rFonts w:hint="eastAsia"/>
          <w:color w:val="FF0000"/>
          <w:lang w:val="en-US" w:eastAsia="zh-CN"/>
        </w:rPr>
        <w:t>2个都为1才为1</w:t>
      </w:r>
      <w:r>
        <w:rPr>
          <w:rFonts w:hint="eastAsia"/>
          <w:lang w:val="en-US" w:eastAsia="zh-CN"/>
        </w:rPr>
        <w:t>，其它全部为0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8&amp;2=0      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8的2进制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2的2进制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&amp;&amp;    逻辑与判断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Collection和Collections的区别？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Collection集合的接口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Collections是集合的工具类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是否可以继承String类，为什么？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不能，  因为String是final类.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try{}里有一个return语句，那么紧跟这个try后的finally{}里的code会不会被执行，什么时候被执行，在return前还是后.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finally里的代码要被执行的，在return之前.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mybatis与hibernate有哪些不同？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需要自己手动编写sql语句，java实体类与sql返回结果需要做ResultMap映射.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hibernate自动封装sql执行语句，它的核心是java实体类。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mybatis 语句自己做语句优化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mybatis中 #{}和${}的区别？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#{} 占位符，防止sql攻击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${} 直接取值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mybatis实体类中的属性名和表中的字段名不一样，怎么办？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使用  ResultMap自己做映射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Spring依赖注入有哪三种方式？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setter方法注入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numId w:val="0"/>
        </w:numPr>
        <w:ind w:left="315"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="315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 bean的作用域之间有什么区别？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scope        默认scope是单例模式，对象都是唯一的。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prototype是原型模式，每一次创建新的对象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Spring框架中的单例beans是线程安全的么？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不安全，单例模式对象是唯一的.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SpringMVC与struts2的主要区别？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1)、SpringMVC基于Servlet来做的框架，struts2基于Filter的.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2)、SpringMVC</w:t>
      </w:r>
      <w:r>
        <w:rPr>
          <w:rFonts w:hint="eastAsia"/>
          <w:color w:val="0000FF"/>
          <w:lang w:val="en-US" w:eastAsia="zh-CN"/>
        </w:rPr>
        <w:t>方法级</w:t>
      </w:r>
      <w:r>
        <w:rPr>
          <w:rFonts w:hint="eastAsia"/>
          <w:lang w:val="en-US" w:eastAsia="zh-CN"/>
        </w:rPr>
        <w:t>别的操作， struts2基于类的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56"/>
        <w:gridCol w:w="4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6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springmvc收集User类变量</w:t>
            </w:r>
          </w:p>
        </w:tc>
        <w:tc>
          <w:tcPr>
            <w:tcW w:w="4966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struts2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String  show(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Users user</w:t>
            </w:r>
            <w:r>
              <w:rPr>
                <w:rFonts w:hint="eastAsia"/>
                <w:vertAlign w:val="baseline"/>
                <w:lang w:val="en-US" w:eastAsia="zh-CN"/>
              </w:rPr>
              <w:t>){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49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void UserController extends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ActionSupport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private  User user;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//getter、setter方法</w:t>
            </w:r>
          </w:p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public 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String </w:t>
            </w:r>
            <w:r>
              <w:rPr>
                <w:rFonts w:hint="eastAsia"/>
                <w:vertAlign w:val="baseline"/>
                <w:lang w:val="en-US" w:eastAsia="zh-CN"/>
              </w:rPr>
              <w:t>show(){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return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"ok"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numPr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3)、springmvc返回ModelAndView，struts2 返回一个字符串，根据字符串进行页面配置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4)、struts2完全解耦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springboot提供了几种内嵌servlet容器?</w:t>
      </w:r>
    </w:p>
    <w:p>
      <w:pPr>
        <w:numPr>
          <w:numId w:val="0"/>
        </w:numPr>
        <w:ind w:leftChars="0" w:firstLine="42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tomcat、jetty、</w:t>
      </w:r>
      <w:r>
        <w:rPr>
          <w:rFonts w:ascii="Open Sans" w:hAnsi="Open Sans" w:eastAsia="Open Sans" w:cs="Open Sans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undertow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</w:t>
      </w:r>
      <w:r>
        <w:rPr>
          <w:rFonts w:hint="eastAsia"/>
          <w:color w:val="FF0000"/>
          <w:lang w:val="en-US" w:eastAsia="zh-CN"/>
        </w:rPr>
        <w:t>服务发现</w:t>
      </w:r>
      <w:r>
        <w:rPr>
          <w:rFonts w:hint="eastAsia"/>
          <w:lang w:val="en-US" w:eastAsia="zh-CN"/>
        </w:rPr>
        <w:t>，spring cloud针对服务注册与发现有哪几种实现？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86360</wp:posOffset>
                </wp:positionV>
                <wp:extent cx="1609725" cy="447675"/>
                <wp:effectExtent l="6350" t="6350" r="2222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9530" y="1203325"/>
                          <a:ext cx="1609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服务容器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(咨询中心)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9pt;margin-top:6.8pt;height:35.25pt;width:126.75pt;z-index:251658240;v-text-anchor:middle;mso-width-relative:page;mso-height-relative:page;" fillcolor="#5B9BD5 [3204]" filled="t" stroked="t" coordsize="21600,21600" o:gfxdata="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srWO52wAAAAkBAAAPAAAAAAAAAAEAIAAA&#10;ACIAAABkcnMvZG93bnJldi54bWxQSwECFAAUAAAACACHTuJAV30YYnsCAADe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服务容器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(咨询中心)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180975</wp:posOffset>
                </wp:positionV>
                <wp:extent cx="671830" cy="318135"/>
                <wp:effectExtent l="4445" t="4445" r="9525" b="203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6940" y="1798320"/>
                          <a:ext cx="67183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2pt;margin-top:14.25pt;height:25.05pt;width:52.9pt;z-index:251663360;mso-width-relative:page;mso-height-relative:page;" fillcolor="#FFFFFF [3201]" filled="t" stroked="t" coordsize="21600,21600" o:gfxdata="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f4bq/WAAAACQEAAA8AAAAAAAAAAQAgAAAA&#10;IgAAAGRycy9kb3ducmV2LnhtbFBLAQIUABQAAAAIAIdO4kBrE87iRgIAAHQ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104775</wp:posOffset>
                </wp:positionV>
                <wp:extent cx="2519045" cy="261620"/>
                <wp:effectExtent l="4445" t="4445" r="10160" b="196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04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反馈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ip地址电脑有这个服务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65pt;margin-top:8.25pt;height:20.6pt;width:198.35pt;z-index:251674624;mso-width-relative:page;mso-height-relative:page;" fillcolor="#FFFFFF [3201]" filled="t" stroked="t" coordsize="21600,21600" o:gfxdata="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K33y81QAAAAkBAAAPAAAAAAAAAAEAIAAAACIAAABkcnMv&#10;ZG93bnJldi54bWxQSwECFAAUAAAACACHTuJA/bz57T8CAABr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反馈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ip地址电脑有这个服务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142240</wp:posOffset>
                </wp:positionV>
                <wp:extent cx="1442720" cy="548005"/>
                <wp:effectExtent l="2540" t="5715" r="2540" b="177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>
                          <a:off x="3611245" y="1651000"/>
                          <a:ext cx="1442720" cy="54800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35pt;margin-top:11.2pt;height:43.15pt;width:113.6pt;z-index:251666432;mso-width-relative:page;mso-height-relative:page;" filled="f" stroked="t" coordsize="21600,21600" o:gfxdata="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pp/bvWAAAACgEA&#10;AA8AAAAAAAAAAQAgAAAAIgAAAGRycy9kb3ducmV2LnhtbFBLAQIUABQAAAAIAIdO4kDbBQzbHAIA&#10;AOoDAAAOAAAAAAAAAAEAIAAAACUBAABkcnMvZTJvRG9jLnhtbFBLBQYAAAAABgAGAFkBAACzBQAA&#10;AAA=&#10;">
                <v:fill on="f" focussize="0,0"/>
                <v:stroke weight="1pt" color="#41719C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137795</wp:posOffset>
                </wp:positionV>
                <wp:extent cx="1495425" cy="556895"/>
                <wp:effectExtent l="0" t="19050" r="9525" b="146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2" idx="2"/>
                      </wps:cNvCnPr>
                      <wps:spPr>
                        <a:xfrm flipH="1" flipV="1">
                          <a:off x="3394710" y="1646555"/>
                          <a:ext cx="1495425" cy="5568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7.3pt;margin-top:10.85pt;height:43.85pt;width:117.75pt;z-index:251664384;mso-width-relative:page;mso-height-relative:page;" filled="f" stroked="t" coordsize="21600,21600" o:gfxdata="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4&#10;vVVJ2AAAAAoBAAAPAAAAAAAAAAEAIAAAACIAAABkcnMvZG93bnJldi54bWxQSwECFAAUAAAACACH&#10;TuJADZ11kSQCAAD2AwAADgAAAAAAAAABACAAAAAnAQAAZHJzL2Uyb0RvYy54bWxQSwUGAAAAAAYA&#10;BgBZAQAAvQUAAAAA&#10;">
                <v:fill on="f" focussize="0,0"/>
                <v:stroke weight="2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133350</wp:posOffset>
                </wp:positionV>
                <wp:extent cx="1209675" cy="556895"/>
                <wp:effectExtent l="5715" t="12065" r="3810" b="215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85035" y="1646555"/>
                          <a:ext cx="1209675" cy="5568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2.05pt;margin-top:10.5pt;height:43.85pt;width:95.25pt;z-index:251662336;mso-width-relative:page;mso-height-relative:page;" filled="f" stroked="t" coordsize="21600,21600" o:gfxdata="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hURONcAAAAKAQAADwAAAAAAAAABACAAAAAiAAAAZHJzL2Rv&#10;d25yZXYueG1sUEsBAhQAFAAAAAgAh07iQIv64VACAgAArAMAAA4AAAAAAAAAAQAgAAAAJgEAAGRy&#10;cy9lMm9Eb2MueG1sUEsFBgAAAAAGAAYAWQEAAJoFAAAAAA=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89535</wp:posOffset>
                </wp:positionV>
                <wp:extent cx="534670" cy="261620"/>
                <wp:effectExtent l="4445" t="4445" r="13335" b="196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5765" y="1765300"/>
                          <a:ext cx="53467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15pt;margin-top:7.05pt;height:20.6pt;width:42.1pt;z-index:251665408;mso-width-relative:page;mso-height-relative:page;" fillcolor="#FFFFFF [3201]" filled="t" stroked="t" coordsize="21600,21600" o:gfxdata="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RPAF3WAAAACQEAAA8AAAAAAAAAAQAgAAAA&#10;IgAAAGRycy9kb3ducmV2LnhtbFBLAQIUABQAAAAIAIdO4kAM4MSMRgIAAHQ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发现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224155</wp:posOffset>
                </wp:positionV>
                <wp:extent cx="2116455" cy="135890"/>
                <wp:effectExtent l="0" t="17145" r="17145" b="755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3"/>
                      </wps:cNvCnPr>
                      <wps:spPr>
                        <a:xfrm flipH="1">
                          <a:off x="2775585" y="2203450"/>
                          <a:ext cx="2116455" cy="13589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55pt;margin-top:17.65pt;height:10.7pt;width:166.65pt;z-index:251676672;mso-width-relative:page;mso-height-relative:page;" filled="f" stroked="t" coordsize="21600,21600" o:gfxdata="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jr3z9YAAAAJAQAADwAAAAAA&#10;AAABACAAAAAiAAAAZHJzL2Rvd25yZXYueG1sUEsBAhQAFAAAAAgAh07iQKPSnlcVAgAA1QMAAA4A&#10;AAAAAAAAAQAgAAAAJQEAAGRycy9lMm9Eb2MueG1sUEsFBgAAAAAGAAYAWQEAAKwFAAAAAA==&#10;">
                <v:fill on="f" focussize="0,0"/>
                <v:stroke weight="2.75pt" color="#00B0F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95885</wp:posOffset>
                </wp:positionV>
                <wp:extent cx="161925" cy="185420"/>
                <wp:effectExtent l="6350" t="6350" r="22225" b="1778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3965" y="2222500"/>
                          <a:ext cx="161925" cy="18542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1.55pt;margin-top:7.55pt;height:14.6pt;width:12.75pt;z-index:251675648;v-text-anchor:middle;mso-width-relative:page;mso-height-relative:page;" fillcolor="#E30000" filled="t" stroked="t" coordsize="21600,21600" o:gfxdata="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nzd1D2wAAAAkBAAAPAAAAAAAAAAEAIAAAACIAAABkcnMvZG93bnJldi54bWxQSwECFAAUAAAA&#10;CACHTuJAloiPQ5YCAAAwBQAADgAAAAAAAAABACAAAAAqAQAAZHJzL2Uyb0RvYy54bWxQSwUGAAAA&#10;AAYABgBZAQAAMgYAAAAA&#10;">
                <v:fill type="gradient" on="t" color2="#760303" focus="100%" focussize="0,0" rotate="t">
                  <o:fill type="gradientUnscaled" v:ext="backwardCompatible"/>
                </v:fill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100330</wp:posOffset>
                </wp:positionV>
                <wp:extent cx="1181100" cy="518795"/>
                <wp:effectExtent l="6350" t="6350" r="12700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服务消费者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55pt;margin-top:7.9pt;height:40.85pt;width:93pt;z-index:251661312;v-text-anchor:middle;mso-width-relative:page;mso-height-relative:page;" fillcolor="#5B9BD5 [3204]" filled="t" stroked="t" coordsize="21600,21600" o:gfxdata="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j4OMP2wAAAAkBAAAPAAAAAAAAAAEAIAAAACIAAABkcnMvZG93bnJl&#10;di54bWxQSwECFAAUAAAACACHTuJASg/XNmwCAADSBAAADgAAAAAAAAABACAAAAAq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服务消费者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100330</wp:posOffset>
                </wp:positionV>
                <wp:extent cx="1181100" cy="518795"/>
                <wp:effectExtent l="6350" t="6350" r="12700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4485" y="2203450"/>
                          <a:ext cx="1181100" cy="51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服务提供者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55pt;margin-top:7.9pt;height:40.85pt;width:93pt;z-index:251659264;v-text-anchor:middle;mso-width-relative:page;mso-height-relative:page;" fillcolor="#5B9BD5 [3204]" filled="t" stroked="t" coordsize="21600,21600" o:gfxdata="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8nlUdoAAAAIAQAADwAAAAAAAAABACAAAAAi&#10;AAAAZHJzL2Rvd25yZXYueG1sUEsBAhQAFAAAAAgAh07iQCMtY4R6AgAA3gQAAA4AAAAAAAAAAQAg&#10;AAAAK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服务提供者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SpringCloud  服务注册和发现通过 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eureka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程序来做的(默认)</w:t>
      </w:r>
    </w:p>
    <w:p>
      <w:pPr>
        <w:numPr>
          <w:numId w:val="0"/>
        </w:numPr>
        <w:ind w:leftChars="0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也可以使用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Zookeeper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(</w:t>
      </w:r>
      <w:r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动物管理员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)做  </w:t>
      </w:r>
      <w:r>
        <w:rPr>
          <w:rFonts w:hint="eastAsia"/>
          <w:lang w:val="en-US" w:eastAsia="zh-CN"/>
        </w:rPr>
        <w:t>服务注册和发现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jsp中sendRedirect()和forward（）方法的区别？</w:t>
      </w:r>
    </w:p>
    <w:p>
      <w:pPr>
        <w:numPr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sendRedirect() 重定向，数据不能转发，地址栏中的地址会变化</w:t>
      </w:r>
    </w:p>
    <w:p>
      <w:pPr>
        <w:numPr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forward()转发，数据可以保存request里面，地址栏中地址不会变化。</w:t>
      </w:r>
    </w:p>
    <w:p>
      <w:pPr>
        <w:numPr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什么是lambda?你的Lambda的理解？</w:t>
      </w:r>
    </w:p>
    <w:p>
      <w:pPr>
        <w:numPr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lambda是jdk1.8中使用，减化集合操作新的语法，过滤，筛选，汇总，统计、分组等等功能非常方便.</w:t>
      </w:r>
    </w:p>
    <w:p>
      <w:pPr>
        <w:numPr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springboot中怎么实现异步 的事件发布和订阅 ？</w:t>
      </w:r>
    </w:p>
    <w:p>
      <w:pPr>
        <w:numPr>
          <w:numId w:val="0"/>
        </w:numPr>
        <w:ind w:leftChars="0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使用消息队列框架，  AcitveMQ,  RabbitMQ，kafaka(大数据)</w:t>
      </w:r>
    </w:p>
    <w:p>
      <w:pPr>
        <w:numPr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减化同步消息带来的一些问题。主要实现思想</w:t>
      </w:r>
    </w:p>
    <w:p>
      <w:pPr>
        <w:numPr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多线程里面 消息订阅 和 消费。</w:t>
      </w:r>
    </w:p>
    <w:p>
      <w:pPr>
        <w:numPr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http</w:t>
      </w:r>
    </w:p>
    <w:p>
      <w:pPr>
        <w:numPr>
          <w:ilvl w:val="0"/>
          <w:numId w:val="5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http中响应结构是怎么样的？</w:t>
      </w:r>
    </w:p>
    <w:p>
      <w:pPr>
        <w:numPr>
          <w:numId w:val="0"/>
        </w:num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响应头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(  响应状态码  ，返回类型，长度，修改时间，cookie )</w:t>
      </w:r>
    </w:p>
    <w:p>
      <w:pPr>
        <w:numPr>
          <w:numId w:val="0"/>
        </w:numP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065395" cy="1553210"/>
            <wp:effectExtent l="0" t="0" r="1905" b="889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响应内容体</w:t>
      </w:r>
    </w:p>
    <w:p>
      <w:pPr>
        <w:numPr>
          <w:numId w:val="0"/>
        </w:numP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2、什么是cookie？session和cookie有什么区别?</w:t>
      </w:r>
    </w:p>
    <w:p>
      <w:pPr>
        <w:numPr>
          <w:numId w:val="0"/>
        </w:num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cookie不安全，存在本机的，只能存放字符串。可以设定有效期</w:t>
      </w:r>
    </w:p>
    <w:p>
      <w:pPr>
        <w:numPr>
          <w:numId w:val="0"/>
        </w:num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session存放服务器端内存中，并且发送</w:t>
      </w:r>
      <w:r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sessionId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给cookie保存，session可以放在任何类型数据，大小没有限制的，默主过期时间是30分钟。</w:t>
      </w:r>
    </w:p>
    <w:p>
      <w:pPr>
        <w:numPr>
          <w:numId w:val="0"/>
        </w:numP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3、什么是post请求？什么是get请求?</w:t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post使用编码方式是 </w:t>
      </w:r>
      <w:r>
        <w:rPr>
          <w:rFonts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4F4F4"/>
        </w:rPr>
        <w:t>x-www-form-urlencoded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18"/>
          <w:szCs w:val="18"/>
          <w:shd w:val="clear" w:fill="F4F4F4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18"/>
          <w:szCs w:val="18"/>
          <w:shd w:val="clear" w:fill="F4F4F4"/>
          <w:lang w:eastAsia="zh-CN"/>
        </w:rPr>
        <w:t>默认把参数封装到</w:t>
      </w: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18"/>
          <w:szCs w:val="18"/>
          <w:shd w:val="clear" w:fill="F4F4F4"/>
          <w:lang w:val="en-US" w:eastAsia="zh-CN"/>
        </w:rPr>
        <w:t xml:space="preserve"> form data 以键值对的形式来存放，</w:t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18"/>
          <w:szCs w:val="18"/>
          <w:shd w:val="clear" w:fill="F4F4F4"/>
          <w:lang w:val="en-US" w:eastAsia="zh-CN"/>
        </w:rPr>
      </w:pPr>
      <w:r>
        <w:drawing>
          <wp:inline distT="0" distB="0" distL="114300" distR="114300">
            <wp:extent cx="2305050" cy="941705"/>
            <wp:effectExtent l="0" t="0" r="0" b="1079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18"/>
          <w:szCs w:val="18"/>
          <w:shd w:val="clear" w:fill="F4F4F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18"/>
          <w:szCs w:val="18"/>
          <w:shd w:val="clear" w:fill="F4F4F4"/>
          <w:lang w:val="en-US" w:eastAsia="zh-CN"/>
        </w:rPr>
        <w:t>参数在url地址看不到的.默认服务器会自动帮你解码</w:t>
      </w:r>
    </w:p>
    <w:p>
      <w:pPr>
        <w:numPr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18"/>
          <w:szCs w:val="18"/>
          <w:shd w:val="clear" w:fill="F4F4F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0000FF"/>
          <w:spacing w:val="0"/>
          <w:sz w:val="18"/>
          <w:szCs w:val="18"/>
          <w:shd w:val="clear" w:fill="F4F4F4"/>
          <w:lang w:val="en-US" w:eastAsia="zh-CN"/>
        </w:rPr>
      </w:pPr>
    </w:p>
    <w:p>
      <w:pPr>
        <w:numPr>
          <w:numId w:val="0"/>
        </w:numPr>
        <w:ind w:leftChars="0"/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get默认编码iso-8859-1的英文编码,请求参数在url地址看到，把参数封装</w:t>
      </w:r>
      <w:r>
        <w:drawing>
          <wp:inline distT="0" distB="0" distL="114300" distR="114300">
            <wp:extent cx="1876425" cy="628650"/>
            <wp:effectExtent l="0" t="0" r="952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，你在服务器取值的需要自己再一次的转码</w:t>
      </w:r>
    </w:p>
    <w:p>
      <w:pPr>
        <w:numPr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http://www.yuntc.com.cn/user.php?userName=</w:t>
      </w:r>
      <w:r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%E5%B0%8F%E7%8E%8B</w:t>
      </w:r>
    </w:p>
    <w:p>
      <w:pPr>
        <w:numPr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String a=request.getParamter("userName");   //是乱码</w:t>
      </w:r>
    </w:p>
    <w:p>
      <w:pPr>
        <w:numPr>
          <w:numId w:val="0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new String(a.getBytes("ISO-8859-1"),  "UTF-8");</w:t>
      </w:r>
    </w:p>
    <w:p>
      <w:pPr>
        <w:numPr>
          <w:numId w:val="0"/>
        </w:numPr>
        <w:ind w:leftChars="0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javascript</w:t>
      </w:r>
    </w:p>
    <w:p>
      <w:pPr>
        <w:numPr>
          <w:ilvl w:val="0"/>
          <w:numId w:val="6"/>
        </w:numPr>
        <w:ind w:leftChars="0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eval()是什么的？</w:t>
      </w:r>
    </w:p>
    <w:p>
      <w:pPr>
        <w:widowControl w:val="0"/>
        <w:numPr>
          <w:numId w:val="0"/>
        </w:numPr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eval()函数， 作用 把字符串强制转换成 可执行的程序 来运行。</w:t>
      </w:r>
    </w:p>
    <w:p>
      <w:pPr>
        <w:widowControl w:val="0"/>
        <w:numPr>
          <w:numId w:val="0"/>
        </w:numPr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eval("1+2");   ==&gt; 3</w:t>
      </w:r>
    </w:p>
    <w:p>
      <w:pPr>
        <w:widowControl w:val="0"/>
        <w:numPr>
          <w:numId w:val="0"/>
        </w:numPr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eval("alert('ok')");   ==&gt;显示ok</w:t>
      </w:r>
    </w:p>
    <w:p>
      <w:pPr>
        <w:widowControl w:val="0"/>
        <w:numPr>
          <w:numId w:val="0"/>
        </w:numPr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eval('{json字串}')  ==&gt;转换成json对象  </w:t>
      </w:r>
    </w:p>
    <w:p>
      <w:pPr>
        <w:widowControl w:val="0"/>
        <w:numPr>
          <w:numId w:val="0"/>
        </w:numPr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null和undefined区别?</w:t>
      </w:r>
    </w:p>
    <w:p>
      <w:pPr>
        <w:widowControl w:val="0"/>
        <w:numPr>
          <w:numId w:val="0"/>
        </w:numPr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null   空，未分配任何空间</w:t>
      </w:r>
    </w:p>
    <w:p>
      <w:pPr>
        <w:widowControl w:val="0"/>
        <w:numPr>
          <w:numId w:val="0"/>
        </w:numPr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undefined   未定义或找不到该元素。</w:t>
      </w:r>
    </w:p>
    <w:p>
      <w:pPr>
        <w:widowControl w:val="0"/>
        <w:numPr>
          <w:numId w:val="0"/>
        </w:numPr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jquery一个对象可以同是绑定多个事件，这是如何实现的？</w:t>
      </w:r>
    </w:p>
    <w:p>
      <w:pPr>
        <w:widowControl w:val="0"/>
        <w:numPr>
          <w:numId w:val="0"/>
        </w:numPr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委托   (集合存放事件)</w:t>
      </w:r>
    </w:p>
    <w:p>
      <w:pPr>
        <w:widowControl w:val="0"/>
        <w:numPr>
          <w:numId w:val="0"/>
        </w:numPr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==与===的区别？</w:t>
      </w:r>
    </w:p>
    <w:p>
      <w:pPr>
        <w:widowControl w:val="0"/>
        <w:numPr>
          <w:numId w:val="0"/>
        </w:numPr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==  判断值是否相等，类型不关心</w:t>
      </w:r>
    </w:p>
    <w:p>
      <w:pPr>
        <w:widowControl w:val="0"/>
        <w:numPr>
          <w:numId w:val="0"/>
        </w:numPr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=== 判断类型和值都要相同</w:t>
      </w:r>
    </w:p>
    <w:p>
      <w:pPr>
        <w:widowControl w:val="0"/>
        <w:numPr>
          <w:numId w:val="0"/>
        </w:numPr>
        <w:jc w:val="both"/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5、解释call()和apply()的功能和区别?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重新赋值  方法中this的对象      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对象.方法.call( 对象，参数1，参数2，参数3);  接收多个参数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对象.方法.apply(对象,  array数组);      只能接收1个对象或1个集合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obj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myFun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call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'成都'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'上海'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 xml:space="preserve">)；　　　　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德玛 年龄 99  来自 成都去往上海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obj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myFun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apply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['成都','上海']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德玛 年龄 99  来自 成都去往上海  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"https://www.runoob.com/w3cnote/js-call-apply-bind.html"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https://www.runoob.com/w3cnote/js-call-apply-bind.html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68895"/>
    <w:multiLevelType w:val="singleLevel"/>
    <w:tmpl w:val="820688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CE7C7D"/>
    <w:multiLevelType w:val="singleLevel"/>
    <w:tmpl w:val="9ACE7C7D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2">
    <w:nsid w:val="EC81CED8"/>
    <w:multiLevelType w:val="singleLevel"/>
    <w:tmpl w:val="EC81CED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CD85E58"/>
    <w:multiLevelType w:val="singleLevel"/>
    <w:tmpl w:val="ECD85E58"/>
    <w:lvl w:ilvl="0" w:tentative="0">
      <w:start w:val="12"/>
      <w:numFmt w:val="decimal"/>
      <w:suff w:val="nothing"/>
      <w:lvlText w:val="%1、"/>
      <w:lvlJc w:val="left"/>
    </w:lvl>
  </w:abstractNum>
  <w:abstractNum w:abstractNumId="4">
    <w:nsid w:val="F6ED2838"/>
    <w:multiLevelType w:val="singleLevel"/>
    <w:tmpl w:val="F6ED283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155E340"/>
    <w:multiLevelType w:val="singleLevel"/>
    <w:tmpl w:val="6155E3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34605"/>
    <w:rsid w:val="009D7DD9"/>
    <w:rsid w:val="051B4718"/>
    <w:rsid w:val="07440004"/>
    <w:rsid w:val="0A944C64"/>
    <w:rsid w:val="0AF847E2"/>
    <w:rsid w:val="0BC61AF2"/>
    <w:rsid w:val="0BC71FD2"/>
    <w:rsid w:val="0BD538C7"/>
    <w:rsid w:val="0C245FEC"/>
    <w:rsid w:val="0D800349"/>
    <w:rsid w:val="115415F1"/>
    <w:rsid w:val="13E13504"/>
    <w:rsid w:val="142D7606"/>
    <w:rsid w:val="14F63E06"/>
    <w:rsid w:val="16B80BF6"/>
    <w:rsid w:val="17F31CD0"/>
    <w:rsid w:val="1959690A"/>
    <w:rsid w:val="1B2A51D4"/>
    <w:rsid w:val="1C022A81"/>
    <w:rsid w:val="204C01BA"/>
    <w:rsid w:val="20A74C87"/>
    <w:rsid w:val="21507DFB"/>
    <w:rsid w:val="21BA4EAA"/>
    <w:rsid w:val="262D5804"/>
    <w:rsid w:val="27C94067"/>
    <w:rsid w:val="287E1BC8"/>
    <w:rsid w:val="29A118E3"/>
    <w:rsid w:val="29E77A50"/>
    <w:rsid w:val="2AAE6C7D"/>
    <w:rsid w:val="2AAF1930"/>
    <w:rsid w:val="2CBE6555"/>
    <w:rsid w:val="2D4B2F84"/>
    <w:rsid w:val="2F5950C2"/>
    <w:rsid w:val="32BB2321"/>
    <w:rsid w:val="343C2FA7"/>
    <w:rsid w:val="349404B4"/>
    <w:rsid w:val="34F52C4B"/>
    <w:rsid w:val="34F626DE"/>
    <w:rsid w:val="350A5116"/>
    <w:rsid w:val="35AC4165"/>
    <w:rsid w:val="35EE102D"/>
    <w:rsid w:val="36FD75FE"/>
    <w:rsid w:val="38243C37"/>
    <w:rsid w:val="38AB5006"/>
    <w:rsid w:val="39DD7854"/>
    <w:rsid w:val="3B6E1408"/>
    <w:rsid w:val="3DF871E5"/>
    <w:rsid w:val="404D256F"/>
    <w:rsid w:val="40D17108"/>
    <w:rsid w:val="41F77B70"/>
    <w:rsid w:val="4222611C"/>
    <w:rsid w:val="42375855"/>
    <w:rsid w:val="439B1A53"/>
    <w:rsid w:val="43DD3399"/>
    <w:rsid w:val="43F700A0"/>
    <w:rsid w:val="445E2F66"/>
    <w:rsid w:val="44B83E49"/>
    <w:rsid w:val="4ACA6C0D"/>
    <w:rsid w:val="4B7F1759"/>
    <w:rsid w:val="4BDA31CB"/>
    <w:rsid w:val="4C193FB9"/>
    <w:rsid w:val="4D094C67"/>
    <w:rsid w:val="4D4507EB"/>
    <w:rsid w:val="4F094EE9"/>
    <w:rsid w:val="53C20347"/>
    <w:rsid w:val="551B6E52"/>
    <w:rsid w:val="55375F4B"/>
    <w:rsid w:val="58827527"/>
    <w:rsid w:val="597E1B58"/>
    <w:rsid w:val="59D50291"/>
    <w:rsid w:val="5A8F12D4"/>
    <w:rsid w:val="5B167E13"/>
    <w:rsid w:val="5D70689B"/>
    <w:rsid w:val="5DE442A1"/>
    <w:rsid w:val="613F7F30"/>
    <w:rsid w:val="61E733BD"/>
    <w:rsid w:val="650B25D5"/>
    <w:rsid w:val="656D003E"/>
    <w:rsid w:val="657D44F5"/>
    <w:rsid w:val="660205B6"/>
    <w:rsid w:val="666517E6"/>
    <w:rsid w:val="6A362784"/>
    <w:rsid w:val="6A640E9F"/>
    <w:rsid w:val="6A8A3ECA"/>
    <w:rsid w:val="6AF34605"/>
    <w:rsid w:val="6D095D71"/>
    <w:rsid w:val="6E846DFB"/>
    <w:rsid w:val="6E8C4BB5"/>
    <w:rsid w:val="6F330206"/>
    <w:rsid w:val="6FAF628B"/>
    <w:rsid w:val="73444E45"/>
    <w:rsid w:val="735A2ED2"/>
    <w:rsid w:val="74050F4F"/>
    <w:rsid w:val="749F5C6E"/>
    <w:rsid w:val="76E13AE2"/>
    <w:rsid w:val="79201C4A"/>
    <w:rsid w:val="794B6C96"/>
    <w:rsid w:val="79DF17C6"/>
    <w:rsid w:val="7A7F7DDB"/>
    <w:rsid w:val="7AA96B83"/>
    <w:rsid w:val="7B8550C1"/>
    <w:rsid w:val="7CD4642A"/>
    <w:rsid w:val="7EC8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2019-09-20T03:38:00Z</dcterms:created>
  <dc:creator>Administrator</dc:creator>
  <cp:lastModifiedBy>Administrator</cp:lastModifiedBy>
  <dcterms:modified xsi:type="dcterms:W3CDTF">2019-09-20T07:57:00Z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