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E725" w14:textId="1A65863E" w:rsidR="002844F4" w:rsidRPr="00D406D4" w:rsidRDefault="003858E0" w:rsidP="00D406D4">
      <w:pPr>
        <w:jc w:val="center"/>
        <w:rPr>
          <w:b/>
          <w:sz w:val="32"/>
          <w:szCs w:val="32"/>
        </w:rPr>
      </w:pPr>
      <w:r w:rsidRPr="003858E0">
        <w:rPr>
          <w:b/>
          <w:sz w:val="32"/>
          <w:szCs w:val="32"/>
        </w:rPr>
        <w:t>实验</w:t>
      </w:r>
      <w:r w:rsidR="00805334">
        <w:rPr>
          <w:rFonts w:hint="eastAsia"/>
          <w:b/>
          <w:sz w:val="32"/>
          <w:szCs w:val="32"/>
        </w:rPr>
        <w:t>[</w:t>
      </w:r>
      <w:r w:rsidR="003C413F">
        <w:rPr>
          <w:b/>
          <w:sz w:val="32"/>
          <w:szCs w:val="32"/>
        </w:rPr>
        <w:t>2</w:t>
      </w:r>
      <w:r w:rsidR="00805334">
        <w:rPr>
          <w:b/>
          <w:sz w:val="32"/>
          <w:szCs w:val="32"/>
        </w:rPr>
        <w:t>]</w:t>
      </w:r>
      <w:r w:rsidRPr="003858E0">
        <w:rPr>
          <w:b/>
          <w:sz w:val="32"/>
          <w:szCs w:val="32"/>
        </w:rPr>
        <w:t xml:space="preserve">  </w:t>
      </w:r>
      <w:r w:rsidR="003C413F" w:rsidRPr="003C413F">
        <w:rPr>
          <w:rFonts w:hint="eastAsia"/>
          <w:b/>
          <w:sz w:val="32"/>
          <w:szCs w:val="32"/>
        </w:rPr>
        <w:t>频率调制与解调</w:t>
      </w:r>
    </w:p>
    <w:p w14:paraId="72E364BC" w14:textId="77777777" w:rsidR="009618CC" w:rsidRDefault="001833FA" w:rsidP="003C413F">
      <w:pPr>
        <w:ind w:firstLineChars="1215" w:firstLine="2551"/>
      </w:pPr>
      <w:r>
        <w:rPr>
          <w:rFonts w:hint="eastAsia"/>
        </w:rPr>
        <w:t>完成者姓名：               学号：</w:t>
      </w:r>
    </w:p>
    <w:p w14:paraId="189C6886" w14:textId="77777777" w:rsidR="001833FA" w:rsidRPr="00474BAB" w:rsidRDefault="006A3056" w:rsidP="00D406D4">
      <w:pPr>
        <w:pStyle w:val="1"/>
      </w:pPr>
      <w:r w:rsidRPr="00474BAB">
        <w:rPr>
          <w:rFonts w:hint="eastAsia"/>
        </w:rPr>
        <w:t>实验目的</w:t>
      </w:r>
    </w:p>
    <w:p w14:paraId="396EE7C9" w14:textId="4141285E" w:rsidR="003858E0" w:rsidRDefault="00805334" w:rsidP="003858E0">
      <w:pPr>
        <w:ind w:firstLineChars="200" w:firstLine="420"/>
      </w:pPr>
      <w:r>
        <w:rPr>
          <w:rFonts w:hint="eastAsia"/>
          <w:color w:val="FF0000"/>
        </w:rPr>
        <w:t>【模板中此类文字段落是写作提示，成稿后应删除】</w:t>
      </w:r>
    </w:p>
    <w:p w14:paraId="726A20CF" w14:textId="71C4EDF5" w:rsidR="006A3056" w:rsidRDefault="006A3056" w:rsidP="00D406D4">
      <w:pPr>
        <w:pStyle w:val="1"/>
      </w:pPr>
      <w:r>
        <w:rPr>
          <w:rFonts w:hint="eastAsia"/>
        </w:rPr>
        <w:t>实验主要器材</w:t>
      </w:r>
      <w:r w:rsidR="00805334">
        <w:rPr>
          <w:rFonts w:hint="eastAsia"/>
        </w:rPr>
        <w:t>和设备</w:t>
      </w:r>
    </w:p>
    <w:p w14:paraId="2AE9B89B" w14:textId="635BDBA9" w:rsidR="00805334" w:rsidRDefault="00805334" w:rsidP="00805334">
      <w:pPr>
        <w:ind w:firstLineChars="200" w:firstLine="420"/>
      </w:pPr>
    </w:p>
    <w:p w14:paraId="05E1AB72" w14:textId="5D4C8479" w:rsidR="00805334" w:rsidRDefault="00805334" w:rsidP="00805334">
      <w:pPr>
        <w:pStyle w:val="1"/>
      </w:pPr>
      <w:r>
        <w:rPr>
          <w:rFonts w:hint="eastAsia"/>
        </w:rPr>
        <w:t>实验系统</w:t>
      </w:r>
      <w:r w:rsidR="008938F2">
        <w:rPr>
          <w:rFonts w:hint="eastAsia"/>
        </w:rPr>
        <w:t>构成</w:t>
      </w:r>
    </w:p>
    <w:p w14:paraId="3A0A84E0" w14:textId="23970C34" w:rsidR="003858E0" w:rsidRPr="003858E0" w:rsidRDefault="00805334" w:rsidP="003858E0">
      <w:pPr>
        <w:ind w:firstLineChars="200" w:firstLine="420"/>
      </w:pPr>
      <w:r>
        <w:rPr>
          <w:rFonts w:hint="eastAsia"/>
          <w:color w:val="FF0000"/>
        </w:rPr>
        <w:t>【简要描述</w:t>
      </w:r>
      <w:r w:rsidR="008938F2">
        <w:rPr>
          <w:rFonts w:hint="eastAsia"/>
          <w:color w:val="FF0000"/>
        </w:rPr>
        <w:t>相关的</w:t>
      </w:r>
      <w:r>
        <w:rPr>
          <w:rFonts w:hint="eastAsia"/>
          <w:color w:val="FF0000"/>
        </w:rPr>
        <w:t>虚拟仿真实验系统</w:t>
      </w:r>
      <w:r w:rsidR="008938F2">
        <w:rPr>
          <w:rFonts w:hint="eastAsia"/>
          <w:color w:val="FF0000"/>
        </w:rPr>
        <w:t>之构成</w:t>
      </w:r>
      <w:r>
        <w:rPr>
          <w:rFonts w:hint="eastAsia"/>
          <w:color w:val="FF0000"/>
        </w:rPr>
        <w:t>。】</w:t>
      </w:r>
    </w:p>
    <w:p w14:paraId="0DD05497" w14:textId="3F8B4D4D" w:rsidR="003858E0" w:rsidRPr="003858E0" w:rsidRDefault="003858E0" w:rsidP="003858E0">
      <w:pPr>
        <w:pStyle w:val="1"/>
      </w:pPr>
      <w:bookmarkStart w:id="0" w:name="_Toc73433995"/>
      <w:r w:rsidRPr="003858E0">
        <w:rPr>
          <w:rFonts w:hint="eastAsia"/>
        </w:rPr>
        <w:t>实验</w:t>
      </w:r>
      <w:bookmarkEnd w:id="0"/>
      <w:r w:rsidR="00B30284">
        <w:rPr>
          <w:rFonts w:hint="eastAsia"/>
        </w:rPr>
        <w:t>任务的完成情况</w:t>
      </w:r>
    </w:p>
    <w:p w14:paraId="6BEE6CD0" w14:textId="2108374B" w:rsidR="004110B9" w:rsidRDefault="004110B9" w:rsidP="004110B9">
      <w:pPr>
        <w:ind w:firstLineChars="200" w:firstLine="420"/>
        <w:rPr>
          <w:color w:val="FF0000"/>
        </w:rPr>
      </w:pPr>
      <w:bookmarkStart w:id="1" w:name="_Toc73433996"/>
      <w:r>
        <w:rPr>
          <w:rFonts w:hint="eastAsia"/>
          <w:color w:val="FF0000"/>
        </w:rPr>
        <w:t>【以前面板截图的方式展示虚拟仿真实验所获得的实验现象、结果，图形排版</w:t>
      </w:r>
      <w:r w:rsidR="0011783B">
        <w:rPr>
          <w:rFonts w:hint="eastAsia"/>
          <w:color w:val="FF0000"/>
        </w:rPr>
        <w:t>尤其</w:t>
      </w:r>
      <w:r>
        <w:rPr>
          <w:rFonts w:hint="eastAsia"/>
          <w:color w:val="FF0000"/>
        </w:rPr>
        <w:t>应</w:t>
      </w:r>
      <w:r w:rsidR="0011783B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美观</w:t>
      </w:r>
      <w:r w:rsidR="0011783B"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规范，</w:t>
      </w:r>
      <w:r w:rsidR="00AC28A8">
        <w:rPr>
          <w:rFonts w:hint="eastAsia"/>
          <w:color w:val="FF0000"/>
        </w:rPr>
        <w:t>正确编制</w:t>
      </w:r>
      <w:r>
        <w:rPr>
          <w:rFonts w:hint="eastAsia"/>
          <w:color w:val="FF0000"/>
        </w:rPr>
        <w:t>有图号图题。】</w:t>
      </w:r>
    </w:p>
    <w:p w14:paraId="0975959D" w14:textId="39FDDAAF" w:rsidR="003858E0" w:rsidRPr="003858E0" w:rsidRDefault="003858E0" w:rsidP="003858E0">
      <w:pPr>
        <w:pStyle w:val="2"/>
        <w:ind w:left="672"/>
      </w:pPr>
      <w:r w:rsidRPr="003858E0">
        <w:rPr>
          <w:rFonts w:hint="eastAsia"/>
        </w:rPr>
        <w:t>实验任务</w:t>
      </w:r>
      <w:r w:rsidR="00CA16F1">
        <w:t>2</w:t>
      </w:r>
      <w:r w:rsidRPr="003858E0">
        <w:t>_</w:t>
      </w:r>
      <w:bookmarkEnd w:id="1"/>
      <w:r w:rsidR="00805334">
        <w:t>1</w:t>
      </w:r>
    </w:p>
    <w:p w14:paraId="1A175AFE" w14:textId="2F50762C" w:rsidR="004110B9" w:rsidRPr="003858E0" w:rsidRDefault="004110B9" w:rsidP="003858E0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【</w:t>
      </w:r>
      <w:r w:rsidR="006D2D75">
        <w:rPr>
          <w:rFonts w:hint="eastAsia"/>
          <w:color w:val="FF0000"/>
        </w:rPr>
        <w:t>按指导书中的具体要求，展示实验结果波形为主的实验现象</w:t>
      </w:r>
      <w:r w:rsidR="00D104A5">
        <w:rPr>
          <w:rFonts w:hint="eastAsia"/>
          <w:color w:val="FF0000"/>
        </w:rPr>
        <w:t>，简要分析评论</w:t>
      </w:r>
      <w:r w:rsidR="006D2D75">
        <w:rPr>
          <w:rFonts w:hint="eastAsia"/>
          <w:color w:val="FF0000"/>
        </w:rPr>
        <w:t>；</w:t>
      </w:r>
      <w:r w:rsidR="00FE024F">
        <w:rPr>
          <w:rFonts w:hint="eastAsia"/>
          <w:color w:val="FF0000"/>
        </w:rPr>
        <w:t>记录实验中得到的</w:t>
      </w:r>
      <w:r w:rsidR="006D2D75">
        <w:rPr>
          <w:rFonts w:hint="eastAsia"/>
          <w:color w:val="FF0000"/>
        </w:rPr>
        <w:t>“实测”已调信号带宽数值，并与理论值对比分析；对比展示接和不接前置滤波器的典型效果图；对比展示不同频偏常数取值时实验现象，并加以简要评论】</w:t>
      </w:r>
    </w:p>
    <w:p w14:paraId="3EBCE7D3" w14:textId="5BFB7558" w:rsidR="003858E0" w:rsidRPr="003858E0" w:rsidRDefault="003858E0" w:rsidP="003858E0">
      <w:pPr>
        <w:pStyle w:val="2"/>
        <w:ind w:leftChars="50" w:left="672"/>
      </w:pPr>
      <w:bookmarkStart w:id="2" w:name="_Toc73433997"/>
      <w:r w:rsidRPr="003858E0">
        <w:rPr>
          <w:rFonts w:hint="eastAsia"/>
        </w:rPr>
        <w:t>实验任务</w:t>
      </w:r>
      <w:r w:rsidR="00CA16F1">
        <w:t>2</w:t>
      </w:r>
      <w:r w:rsidRPr="003858E0">
        <w:t>_2</w:t>
      </w:r>
      <w:bookmarkEnd w:id="2"/>
    </w:p>
    <w:p w14:paraId="70165481" w14:textId="05EC57D2" w:rsidR="003858E0" w:rsidRPr="003858E0" w:rsidRDefault="00D104A5" w:rsidP="003858E0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【按指导书中的具体要求，展示实验结果波形为主的实验现象，简要分析评论】</w:t>
      </w:r>
    </w:p>
    <w:p w14:paraId="650AA60A" w14:textId="3CFCBCF4" w:rsidR="00E41B55" w:rsidRPr="003858E0" w:rsidRDefault="00E41B55" w:rsidP="00E41B55">
      <w:pPr>
        <w:pStyle w:val="2"/>
        <w:ind w:leftChars="50" w:left="672"/>
      </w:pPr>
      <w:bookmarkStart w:id="3" w:name="_Toc73433999"/>
      <w:r w:rsidRPr="003858E0">
        <w:rPr>
          <w:rFonts w:hint="eastAsia"/>
        </w:rPr>
        <w:t>实验任务</w:t>
      </w:r>
      <w:r>
        <w:t>2</w:t>
      </w:r>
      <w:r w:rsidRPr="003858E0">
        <w:t>_</w:t>
      </w:r>
      <w:r>
        <w:t>3</w:t>
      </w:r>
    </w:p>
    <w:p w14:paraId="3A2BCFDF" w14:textId="77777777" w:rsidR="00D104A5" w:rsidRPr="003858E0" w:rsidRDefault="00D104A5" w:rsidP="00D104A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【按指导书中的具体要求，展示实验结果波形为主的实验现象，简要分析评论】</w:t>
      </w:r>
    </w:p>
    <w:p w14:paraId="207D9034" w14:textId="0DFC2A84" w:rsidR="00E41B55" w:rsidRPr="003858E0" w:rsidRDefault="00E41B55" w:rsidP="00E41B55">
      <w:pPr>
        <w:pStyle w:val="2"/>
        <w:ind w:leftChars="50" w:left="672"/>
      </w:pPr>
      <w:r w:rsidRPr="003858E0">
        <w:rPr>
          <w:rFonts w:hint="eastAsia"/>
        </w:rPr>
        <w:t>实验任务</w:t>
      </w:r>
      <w:r>
        <w:t>2</w:t>
      </w:r>
      <w:r w:rsidRPr="003858E0">
        <w:t>_</w:t>
      </w:r>
      <w:r>
        <w:t>4</w:t>
      </w:r>
    </w:p>
    <w:p w14:paraId="3DD2632C" w14:textId="77777777" w:rsidR="00D104A5" w:rsidRPr="003858E0" w:rsidRDefault="00D104A5" w:rsidP="00D104A5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【按指导书中的具体要求，展示实验结果波形为主的实验现象，简要分析评论】</w:t>
      </w:r>
    </w:p>
    <w:p w14:paraId="5247CC8C" w14:textId="6FDD233A" w:rsidR="003858E0" w:rsidRPr="003858E0" w:rsidRDefault="00436AAB" w:rsidP="003858E0">
      <w:pPr>
        <w:pStyle w:val="1"/>
      </w:pPr>
      <w:r>
        <w:rPr>
          <w:rFonts w:hint="eastAsia"/>
        </w:rPr>
        <w:t>主要</w:t>
      </w:r>
      <w:r w:rsidR="00B30284">
        <w:rPr>
          <w:rFonts w:hint="eastAsia"/>
        </w:rPr>
        <w:t>程序框图</w:t>
      </w:r>
      <w:bookmarkEnd w:id="3"/>
    </w:p>
    <w:p w14:paraId="277EF3C6" w14:textId="228C42BA" w:rsidR="003858E0" w:rsidRPr="003858E0" w:rsidRDefault="004A40A2" w:rsidP="003858E0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【</w:t>
      </w:r>
      <w:r w:rsidR="00B30284">
        <w:rPr>
          <w:rFonts w:hint="eastAsia"/>
          <w:color w:val="FF0000"/>
        </w:rPr>
        <w:t>主要以截图形式</w:t>
      </w:r>
      <w:r w:rsidR="00436AAB">
        <w:rPr>
          <w:rFonts w:hint="eastAsia"/>
          <w:color w:val="FF0000"/>
        </w:rPr>
        <w:t>，配以适当简要说明，</w:t>
      </w:r>
      <w:r w:rsidR="00B30284">
        <w:rPr>
          <w:rFonts w:hint="eastAsia"/>
          <w:color w:val="FF0000"/>
        </w:rPr>
        <w:t>给出</w:t>
      </w:r>
      <w:r w:rsidR="00436AAB">
        <w:rPr>
          <w:rFonts w:hint="eastAsia"/>
          <w:color w:val="FF0000"/>
        </w:rPr>
        <w:t>实验系统主要</w:t>
      </w:r>
      <w:r w:rsidR="008E58B5">
        <w:rPr>
          <w:rFonts w:hint="eastAsia"/>
          <w:color w:val="FF0000"/>
        </w:rPr>
        <w:t>部分</w:t>
      </w:r>
      <w:r w:rsidR="00436AAB">
        <w:rPr>
          <w:rFonts w:hint="eastAsia"/>
          <w:color w:val="FF0000"/>
        </w:rPr>
        <w:t>的程序框图</w:t>
      </w:r>
      <w:r w:rsidR="003858E0" w:rsidRPr="003858E0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</w:p>
    <w:p w14:paraId="4C5AAF65" w14:textId="77777777" w:rsidR="003858E0" w:rsidRPr="003858E0" w:rsidRDefault="003858E0" w:rsidP="003858E0">
      <w:pPr>
        <w:ind w:firstLineChars="200" w:firstLine="420"/>
        <w:rPr>
          <w:color w:val="FF0000"/>
        </w:rPr>
      </w:pPr>
    </w:p>
    <w:p w14:paraId="1132B8AB" w14:textId="699644BC" w:rsidR="00C47960" w:rsidRDefault="00C47960" w:rsidP="00C47960">
      <w:pPr>
        <w:pStyle w:val="1"/>
      </w:pPr>
      <w:r>
        <w:rPr>
          <w:rFonts w:hint="eastAsia"/>
        </w:rPr>
        <w:t>拓展探究</w:t>
      </w:r>
    </w:p>
    <w:p w14:paraId="61E335C9" w14:textId="3D852651" w:rsidR="00C47960" w:rsidRPr="003858E0" w:rsidRDefault="00C47960" w:rsidP="00C47960">
      <w:pPr>
        <w:ind w:firstLineChars="200" w:firstLine="420"/>
      </w:pPr>
      <w:r>
        <w:rPr>
          <w:rFonts w:hint="eastAsia"/>
          <w:color w:val="FF0000"/>
        </w:rPr>
        <w:t>【如果实施了拓展问题探究，请描述相关的实验设计及其结果与结论。】</w:t>
      </w:r>
    </w:p>
    <w:p w14:paraId="2E10A520" w14:textId="582B133D" w:rsidR="006B2128" w:rsidRDefault="006B2128" w:rsidP="006B2128">
      <w:pPr>
        <w:pStyle w:val="1"/>
      </w:pPr>
      <w:r>
        <w:rPr>
          <w:rFonts w:hint="eastAsia"/>
        </w:rPr>
        <w:t>实验心得</w:t>
      </w:r>
    </w:p>
    <w:p w14:paraId="6DE6D102" w14:textId="6DA9F51F" w:rsidR="006B2128" w:rsidRDefault="006B2128" w:rsidP="006B2128">
      <w:pPr>
        <w:ind w:firstLineChars="200" w:firstLine="420"/>
        <w:rPr>
          <w:color w:val="FF0000"/>
        </w:rPr>
      </w:pPr>
      <w:r w:rsidRPr="004A40A2">
        <w:rPr>
          <w:rFonts w:hint="eastAsia"/>
          <w:color w:val="FF0000"/>
        </w:rPr>
        <w:t>【可选</w:t>
      </w:r>
      <w:r w:rsidR="00910336" w:rsidRPr="004A40A2">
        <w:rPr>
          <w:rFonts w:hint="eastAsia"/>
          <w:color w:val="FF0000"/>
        </w:rPr>
        <w:t>；</w:t>
      </w:r>
      <w:r w:rsidRPr="004A40A2">
        <w:rPr>
          <w:rFonts w:hint="eastAsia"/>
          <w:color w:val="FF0000"/>
        </w:rPr>
        <w:t>内容</w:t>
      </w:r>
      <w:r w:rsidR="00910336" w:rsidRPr="004A40A2">
        <w:rPr>
          <w:rFonts w:hint="eastAsia"/>
          <w:color w:val="FF0000"/>
        </w:rPr>
        <w:t>无严格限制，</w:t>
      </w:r>
      <w:r w:rsidRPr="004A40A2">
        <w:rPr>
          <w:rFonts w:hint="eastAsia"/>
          <w:color w:val="FF0000"/>
        </w:rPr>
        <w:t>随笔</w:t>
      </w:r>
      <w:r w:rsidR="00910336" w:rsidRPr="004A40A2">
        <w:rPr>
          <w:rFonts w:hint="eastAsia"/>
          <w:color w:val="FF0000"/>
        </w:rPr>
        <w:t>文体</w:t>
      </w:r>
      <w:r w:rsidRPr="004A40A2">
        <w:rPr>
          <w:rFonts w:hint="eastAsia"/>
          <w:color w:val="FF0000"/>
        </w:rPr>
        <w:t>；</w:t>
      </w:r>
      <w:r w:rsidR="00910336" w:rsidRPr="004A40A2">
        <w:rPr>
          <w:rFonts w:hint="eastAsia"/>
          <w:color w:val="FF0000"/>
        </w:rPr>
        <w:t>字数可多可少，但</w:t>
      </w:r>
      <w:r w:rsidRPr="004A40A2">
        <w:rPr>
          <w:rFonts w:hint="eastAsia"/>
          <w:color w:val="FF0000"/>
        </w:rPr>
        <w:t>篇幅请控制在1页以内。】</w:t>
      </w:r>
    </w:p>
    <w:p w14:paraId="65E21A1D" w14:textId="4D9BED4B" w:rsidR="006B2128" w:rsidRPr="006B2128" w:rsidRDefault="006B2128" w:rsidP="004501D2">
      <w:pPr>
        <w:jc w:val="center"/>
      </w:pPr>
    </w:p>
    <w:sectPr w:rsidR="006B2128" w:rsidRPr="006B2128" w:rsidSect="009618CC">
      <w:headerReference w:type="default" r:id="rId7"/>
      <w:footerReference w:type="default" r:id="rId8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7213C" w14:textId="77777777" w:rsidR="004A33A5" w:rsidRDefault="004A33A5" w:rsidP="009618CC">
      <w:r>
        <w:separator/>
      </w:r>
    </w:p>
  </w:endnote>
  <w:endnote w:type="continuationSeparator" w:id="0">
    <w:p w14:paraId="737E6A16" w14:textId="77777777" w:rsidR="004A33A5" w:rsidRDefault="004A33A5" w:rsidP="0096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20291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CADF8D" w14:textId="77777777" w:rsidR="006F5911" w:rsidRDefault="006F591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2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2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EED84B" w14:textId="77777777" w:rsidR="006F5911" w:rsidRDefault="006F59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F45BE" w14:textId="77777777" w:rsidR="004A33A5" w:rsidRDefault="004A33A5" w:rsidP="009618CC">
      <w:r>
        <w:separator/>
      </w:r>
    </w:p>
  </w:footnote>
  <w:footnote w:type="continuationSeparator" w:id="0">
    <w:p w14:paraId="4FA859DB" w14:textId="77777777" w:rsidR="004A33A5" w:rsidRDefault="004A33A5" w:rsidP="00961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B595" w14:textId="03543532" w:rsidR="009618CC" w:rsidRDefault="00805334">
    <w:pPr>
      <w:pStyle w:val="a3"/>
    </w:pPr>
    <w:r>
      <w:rPr>
        <w:rFonts w:hint="eastAsia"/>
      </w:rPr>
      <w:t>通信原理</w:t>
    </w:r>
    <w:r w:rsidR="007D7300">
      <w:t xml:space="preserve"> </w:t>
    </w:r>
    <w:r w:rsidR="009618CC">
      <w:ptab w:relativeTo="margin" w:alignment="center" w:leader="none"/>
    </w:r>
    <w:r w:rsidR="009618CC">
      <w:ptab w:relativeTo="margin" w:alignment="right" w:leader="none"/>
    </w:r>
    <w:r w:rsidR="00B737C7" w:rsidRPr="00B737C7">
      <w:t xml:space="preserve"> </w:t>
    </w:r>
    <w:r w:rsidR="003858E0" w:rsidRPr="003858E0">
      <w:t>实验</w:t>
    </w:r>
    <w:r>
      <w:rPr>
        <w:rFonts w:hint="eastAsia"/>
      </w:rPr>
      <w:t>[</w:t>
    </w:r>
    <w:r w:rsidR="003C413F">
      <w:t>2</w:t>
    </w:r>
    <w:r>
      <w:t>]</w:t>
    </w:r>
    <w:r w:rsidR="003858E0" w:rsidRPr="003858E0">
      <w:t xml:space="preserve">  </w:t>
    </w:r>
    <w:r w:rsidR="003C413F" w:rsidRPr="003C413F">
      <w:rPr>
        <w:rFonts w:hint="eastAsia"/>
      </w:rPr>
      <w:t>频率调制与解调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ACC719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FD70D9C"/>
    <w:multiLevelType w:val="multilevel"/>
    <w:tmpl w:val="8D7C785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1CA"/>
    <w:rsid w:val="00050886"/>
    <w:rsid w:val="00063D93"/>
    <w:rsid w:val="000B7460"/>
    <w:rsid w:val="0011783B"/>
    <w:rsid w:val="00134A33"/>
    <w:rsid w:val="001833FA"/>
    <w:rsid w:val="00227997"/>
    <w:rsid w:val="002340B0"/>
    <w:rsid w:val="002529D0"/>
    <w:rsid w:val="002844F4"/>
    <w:rsid w:val="00294B55"/>
    <w:rsid w:val="003858E0"/>
    <w:rsid w:val="003877B7"/>
    <w:rsid w:val="003C413F"/>
    <w:rsid w:val="003E36B7"/>
    <w:rsid w:val="003E67DE"/>
    <w:rsid w:val="003F6331"/>
    <w:rsid w:val="004110B9"/>
    <w:rsid w:val="00436AAB"/>
    <w:rsid w:val="004501D2"/>
    <w:rsid w:val="004661CA"/>
    <w:rsid w:val="00474BAB"/>
    <w:rsid w:val="004A33A5"/>
    <w:rsid w:val="004A40A2"/>
    <w:rsid w:val="004C05FD"/>
    <w:rsid w:val="004C07C9"/>
    <w:rsid w:val="00600FED"/>
    <w:rsid w:val="006542C3"/>
    <w:rsid w:val="00677791"/>
    <w:rsid w:val="00685E84"/>
    <w:rsid w:val="006A2C4A"/>
    <w:rsid w:val="006A3056"/>
    <w:rsid w:val="006A572E"/>
    <w:rsid w:val="006B2128"/>
    <w:rsid w:val="006D2D75"/>
    <w:rsid w:val="006F5911"/>
    <w:rsid w:val="00715A69"/>
    <w:rsid w:val="00720E0F"/>
    <w:rsid w:val="0072507C"/>
    <w:rsid w:val="007703C9"/>
    <w:rsid w:val="0079648C"/>
    <w:rsid w:val="007B0A15"/>
    <w:rsid w:val="007D7300"/>
    <w:rsid w:val="00805334"/>
    <w:rsid w:val="008938F2"/>
    <w:rsid w:val="008E58B5"/>
    <w:rsid w:val="00910336"/>
    <w:rsid w:val="00920709"/>
    <w:rsid w:val="009618CC"/>
    <w:rsid w:val="00961D88"/>
    <w:rsid w:val="00964AF3"/>
    <w:rsid w:val="00980823"/>
    <w:rsid w:val="009B286D"/>
    <w:rsid w:val="00A04682"/>
    <w:rsid w:val="00A122D5"/>
    <w:rsid w:val="00A45BE0"/>
    <w:rsid w:val="00A6079C"/>
    <w:rsid w:val="00AC28A8"/>
    <w:rsid w:val="00AF489E"/>
    <w:rsid w:val="00B30284"/>
    <w:rsid w:val="00B737C7"/>
    <w:rsid w:val="00C16E0A"/>
    <w:rsid w:val="00C34AA9"/>
    <w:rsid w:val="00C47960"/>
    <w:rsid w:val="00C5041E"/>
    <w:rsid w:val="00C53AA2"/>
    <w:rsid w:val="00C62C76"/>
    <w:rsid w:val="00CA16F1"/>
    <w:rsid w:val="00D0192C"/>
    <w:rsid w:val="00D104A5"/>
    <w:rsid w:val="00D406D4"/>
    <w:rsid w:val="00DD0E8F"/>
    <w:rsid w:val="00E41036"/>
    <w:rsid w:val="00E41B55"/>
    <w:rsid w:val="00E83A41"/>
    <w:rsid w:val="00E957B8"/>
    <w:rsid w:val="00EA3F71"/>
    <w:rsid w:val="00EF39B7"/>
    <w:rsid w:val="00F04294"/>
    <w:rsid w:val="00F11F37"/>
    <w:rsid w:val="00F53268"/>
    <w:rsid w:val="00F65920"/>
    <w:rsid w:val="00FC6AD3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EFB92"/>
  <w15:chartTrackingRefBased/>
  <w15:docId w15:val="{044E2F23-DA6C-4FB9-91A4-696E270D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6D4"/>
    <w:pPr>
      <w:keepNext/>
      <w:keepLines/>
      <w:numPr>
        <w:numId w:val="1"/>
      </w:numPr>
      <w:spacing w:before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406D4"/>
    <w:pPr>
      <w:numPr>
        <w:ilvl w:val="1"/>
      </w:numPr>
      <w:spacing w:before="0"/>
      <w:outlineLvl w:val="1"/>
    </w:pPr>
    <w:rPr>
      <w:sz w:val="24"/>
    </w:rPr>
  </w:style>
  <w:style w:type="paragraph" w:styleId="3">
    <w:name w:val="heading 3"/>
    <w:basedOn w:val="1"/>
    <w:next w:val="a"/>
    <w:link w:val="30"/>
    <w:uiPriority w:val="9"/>
    <w:unhideWhenUsed/>
    <w:qFormat/>
    <w:rsid w:val="00D406D4"/>
    <w:pPr>
      <w:numPr>
        <w:ilvl w:val="2"/>
      </w:numPr>
      <w:spacing w:before="0"/>
      <w:ind w:leftChars="100" w:left="919"/>
      <w:outlineLvl w:val="2"/>
    </w:pPr>
    <w:rPr>
      <w:sz w:val="21"/>
    </w:rPr>
  </w:style>
  <w:style w:type="paragraph" w:styleId="6">
    <w:name w:val="heading 6"/>
    <w:basedOn w:val="a"/>
    <w:next w:val="a"/>
    <w:link w:val="60"/>
    <w:qFormat/>
    <w:rsid w:val="003858E0"/>
    <w:pPr>
      <w:keepNext/>
      <w:widowControl/>
      <w:numPr>
        <w:ilvl w:val="5"/>
        <w:numId w:val="2"/>
      </w:numPr>
      <w:spacing w:before="240" w:after="60"/>
      <w:outlineLvl w:val="5"/>
    </w:pPr>
    <w:rPr>
      <w:rFonts w:ascii="Times New Roman" w:eastAsia="宋体" w:hAnsi="Times New Roman" w:cs="Times New Roman"/>
      <w:i/>
      <w:snapToGrid w:val="0"/>
      <w:spacing w:val="-16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8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06D4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406D4"/>
    <w:rPr>
      <w:b/>
      <w:bCs/>
      <w:kern w:val="44"/>
      <w:sz w:val="24"/>
      <w:szCs w:val="44"/>
    </w:rPr>
  </w:style>
  <w:style w:type="character" w:customStyle="1" w:styleId="30">
    <w:name w:val="标题 3 字符"/>
    <w:basedOn w:val="a0"/>
    <w:link w:val="3"/>
    <w:uiPriority w:val="9"/>
    <w:rsid w:val="00D406D4"/>
    <w:rPr>
      <w:b/>
      <w:bCs/>
      <w:kern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134A3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34A33"/>
    <w:rPr>
      <w:sz w:val="18"/>
      <w:szCs w:val="18"/>
    </w:rPr>
  </w:style>
  <w:style w:type="paragraph" w:styleId="a9">
    <w:name w:val="No Spacing"/>
    <w:uiPriority w:val="1"/>
    <w:qFormat/>
    <w:rsid w:val="00F65920"/>
    <w:pPr>
      <w:widowControl w:val="0"/>
      <w:jc w:val="both"/>
    </w:pPr>
  </w:style>
  <w:style w:type="character" w:customStyle="1" w:styleId="60">
    <w:name w:val="标题 6 字符"/>
    <w:basedOn w:val="a0"/>
    <w:link w:val="6"/>
    <w:rsid w:val="003858E0"/>
    <w:rPr>
      <w:rFonts w:ascii="Times New Roman" w:eastAsia="宋体" w:hAnsi="Times New Roman" w:cs="Times New Roman"/>
      <w:i/>
      <w:snapToGrid w:val="0"/>
      <w:spacing w:val="-16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82</Words>
  <Characters>473</Characters>
  <Application>Microsoft Office Word</Application>
  <DocSecurity>0</DocSecurity>
  <Lines>3</Lines>
  <Paragraphs>1</Paragraphs>
  <ScaleCrop>false</ScaleCrop>
  <Company>SJTU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Shanghai Jiao Tong University</dc:creator>
  <cp:keywords/>
  <dc:description/>
  <cp:lastModifiedBy>13701</cp:lastModifiedBy>
  <cp:revision>59</cp:revision>
  <cp:lastPrinted>2022-01-30T14:13:00Z</cp:lastPrinted>
  <dcterms:created xsi:type="dcterms:W3CDTF">2022-01-25T08:34:00Z</dcterms:created>
  <dcterms:modified xsi:type="dcterms:W3CDTF">2023-10-06T10:52:00Z</dcterms:modified>
</cp:coreProperties>
</file>