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51" w:rsidRPr="009D0627" w:rsidRDefault="006D6251" w:rsidP="006D625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9D0627">
        <w:rPr>
          <w:rFonts w:ascii="Cambria" w:hAnsi="Cambria" w:cs="Cambria"/>
          <w:sz w:val="24"/>
          <w:lang w:val="uk-UA"/>
        </w:rPr>
        <w:t>Київський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національний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університет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імені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Тараса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Шевченка</w:t>
      </w:r>
    </w:p>
    <w:p w:rsidR="006D6251" w:rsidRPr="009D0627" w:rsidRDefault="006D6251" w:rsidP="006D625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9D0627">
        <w:rPr>
          <w:rFonts w:ascii="Cambria" w:hAnsi="Cambria" w:cs="Cambria"/>
          <w:sz w:val="24"/>
          <w:lang w:val="uk-UA"/>
        </w:rPr>
        <w:t>Факультет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комп</w:t>
      </w:r>
      <w:r w:rsidRPr="009D0627">
        <w:rPr>
          <w:rFonts w:ascii="Bodoni MT" w:hAnsi="Bodoni MT"/>
          <w:sz w:val="24"/>
          <w:lang w:val="uk-UA"/>
        </w:rPr>
        <w:t>`</w:t>
      </w:r>
      <w:r w:rsidRPr="009D0627">
        <w:rPr>
          <w:rFonts w:ascii="Cambria" w:hAnsi="Cambria" w:cs="Cambria"/>
          <w:sz w:val="24"/>
          <w:lang w:val="uk-UA"/>
        </w:rPr>
        <w:t>ютерних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наук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та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кібернетики</w:t>
      </w:r>
    </w:p>
    <w:p w:rsidR="006D6251" w:rsidRPr="009D0627" w:rsidRDefault="006D6251" w:rsidP="006D625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9D0627">
        <w:rPr>
          <w:rFonts w:ascii="Cambria" w:hAnsi="Cambria" w:cs="Cambria"/>
          <w:sz w:val="24"/>
          <w:lang w:val="uk-UA"/>
        </w:rPr>
        <w:t>Кафедра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інтелектуальних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інформаційних</w:t>
      </w:r>
      <w:r w:rsidRPr="009D0627">
        <w:rPr>
          <w:rFonts w:ascii="Bodoni MT" w:hAnsi="Bodoni MT"/>
          <w:sz w:val="24"/>
          <w:lang w:val="uk-UA"/>
        </w:rPr>
        <w:t xml:space="preserve"> </w:t>
      </w:r>
      <w:r w:rsidRPr="009D0627">
        <w:rPr>
          <w:rFonts w:ascii="Cambria" w:hAnsi="Cambria" w:cs="Cambria"/>
          <w:sz w:val="24"/>
          <w:lang w:val="uk-UA"/>
        </w:rPr>
        <w:t>систем</w:t>
      </w: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center"/>
        <w:rPr>
          <w:rFonts w:ascii="Bodoni MT" w:hAnsi="Bodoni MT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Алгоритми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та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складність</w:t>
      </w:r>
    </w:p>
    <w:p w:rsidR="006D6251" w:rsidRPr="009D0627" w:rsidRDefault="006D6251" w:rsidP="006D6251">
      <w:pPr>
        <w:jc w:val="center"/>
        <w:rPr>
          <w:rFonts w:ascii="Bodoni MT" w:hAnsi="Bodoni MT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Завдання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Times New Roman" w:hAnsi="Times New Roman" w:cs="Times New Roman"/>
          <w:sz w:val="32"/>
          <w:lang w:val="uk-UA"/>
        </w:rPr>
        <w:t>№</w:t>
      </w:r>
      <w:r w:rsidRPr="009D0627">
        <w:rPr>
          <w:rFonts w:ascii="Bodoni MT" w:hAnsi="Bodoni MT"/>
          <w:sz w:val="32"/>
          <w:lang w:val="uk-UA"/>
        </w:rPr>
        <w:t xml:space="preserve">8 </w:t>
      </w:r>
      <w:r w:rsidRPr="009D0627">
        <w:rPr>
          <w:rFonts w:ascii="Bodoni MT" w:hAnsi="Bodoni MT" w:cs="Bodoni MT"/>
          <w:sz w:val="32"/>
          <w:lang w:val="uk-UA"/>
        </w:rPr>
        <w:t>“</w:t>
      </w:r>
      <w:r w:rsidRPr="009D0627">
        <w:rPr>
          <w:rFonts w:ascii="Bodoni MT" w:hAnsi="Bodoni MT"/>
        </w:rPr>
        <w:t xml:space="preserve"> </w:t>
      </w:r>
      <w:proofErr w:type="spellStart"/>
      <w:r w:rsidRPr="009D0627">
        <w:rPr>
          <w:rFonts w:ascii="Cambria" w:hAnsi="Cambria" w:cs="Cambria"/>
          <w:sz w:val="32"/>
        </w:rPr>
        <w:t>Методи</w:t>
      </w:r>
      <w:proofErr w:type="spellEnd"/>
      <w:r w:rsidRPr="009D0627">
        <w:rPr>
          <w:rFonts w:ascii="Bodoni MT" w:hAnsi="Bodoni MT"/>
          <w:sz w:val="32"/>
        </w:rPr>
        <w:t xml:space="preserve"> </w:t>
      </w:r>
      <w:proofErr w:type="spellStart"/>
      <w:r w:rsidRPr="009D0627">
        <w:rPr>
          <w:rFonts w:ascii="Cambria" w:hAnsi="Cambria" w:cs="Cambria"/>
          <w:sz w:val="32"/>
        </w:rPr>
        <w:t>пошуку</w:t>
      </w:r>
      <w:proofErr w:type="spellEnd"/>
      <w:r w:rsidRPr="009D0627">
        <w:rPr>
          <w:rFonts w:ascii="Bodoni MT" w:hAnsi="Bodoni MT"/>
          <w:sz w:val="32"/>
        </w:rPr>
        <w:t xml:space="preserve"> </w:t>
      </w:r>
      <w:proofErr w:type="spellStart"/>
      <w:r w:rsidRPr="009D0627">
        <w:rPr>
          <w:rFonts w:ascii="Cambria" w:hAnsi="Cambria" w:cs="Cambria"/>
          <w:sz w:val="32"/>
        </w:rPr>
        <w:t>зразка</w:t>
      </w:r>
      <w:proofErr w:type="spellEnd"/>
      <w:r w:rsidRPr="009D0627">
        <w:rPr>
          <w:rFonts w:ascii="Bodoni MT" w:hAnsi="Bodoni MT"/>
          <w:sz w:val="32"/>
        </w:rPr>
        <w:t xml:space="preserve"> </w:t>
      </w:r>
      <w:r w:rsidRPr="009D0627">
        <w:rPr>
          <w:rFonts w:ascii="Cambria" w:hAnsi="Cambria" w:cs="Cambria"/>
          <w:sz w:val="32"/>
        </w:rPr>
        <w:t>в</w:t>
      </w:r>
      <w:r w:rsidRPr="009D0627">
        <w:rPr>
          <w:rFonts w:ascii="Bodoni MT" w:hAnsi="Bodoni MT"/>
          <w:sz w:val="32"/>
        </w:rPr>
        <w:t xml:space="preserve"> </w:t>
      </w:r>
      <w:r w:rsidRPr="009D0627">
        <w:rPr>
          <w:rFonts w:ascii="Cambria" w:hAnsi="Cambria" w:cs="Cambria"/>
          <w:sz w:val="32"/>
        </w:rPr>
        <w:t>текстовому</w:t>
      </w:r>
      <w:r w:rsidRPr="009D0627">
        <w:rPr>
          <w:rFonts w:ascii="Bodoni MT" w:hAnsi="Bodoni MT"/>
          <w:sz w:val="32"/>
        </w:rPr>
        <w:t xml:space="preserve"> </w:t>
      </w:r>
      <w:r w:rsidRPr="009D0627">
        <w:rPr>
          <w:rFonts w:ascii="Cambria" w:hAnsi="Cambria" w:cs="Cambria"/>
          <w:sz w:val="32"/>
        </w:rPr>
        <w:t>рядку</w:t>
      </w:r>
      <w:r w:rsidRPr="009D0627">
        <w:rPr>
          <w:rFonts w:ascii="Bodoni MT" w:hAnsi="Bodoni MT" w:cs="Bodoni MT"/>
          <w:sz w:val="32"/>
          <w:lang w:val="uk-UA"/>
        </w:rPr>
        <w:t>”</w:t>
      </w:r>
      <w:r w:rsidRPr="009D0627">
        <w:rPr>
          <w:rFonts w:ascii="Bodoni MT" w:hAnsi="Bodoni MT"/>
          <w:sz w:val="32"/>
          <w:lang w:val="uk-UA"/>
        </w:rPr>
        <w:t xml:space="preserve"> </w:t>
      </w: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 w:cs="Cambria"/>
          <w:lang w:val="uk-UA"/>
        </w:rPr>
      </w:pPr>
    </w:p>
    <w:p w:rsidR="006D6251" w:rsidRPr="009D0627" w:rsidRDefault="006D6251" w:rsidP="006D6251">
      <w:pPr>
        <w:jc w:val="right"/>
        <w:rPr>
          <w:rFonts w:ascii="Bodoni MT" w:hAnsi="Bodoni MT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Виконав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студент</w:t>
      </w:r>
      <w:r w:rsidRPr="009D0627">
        <w:rPr>
          <w:rFonts w:ascii="Bodoni MT" w:hAnsi="Bodoni MT"/>
          <w:sz w:val="32"/>
          <w:lang w:val="uk-UA"/>
        </w:rPr>
        <w:t xml:space="preserve"> 2-</w:t>
      </w:r>
      <w:r w:rsidRPr="009D0627">
        <w:rPr>
          <w:rFonts w:ascii="Cambria" w:hAnsi="Cambria" w:cs="Cambria"/>
          <w:sz w:val="32"/>
          <w:lang w:val="uk-UA"/>
        </w:rPr>
        <w:t>го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курсу</w:t>
      </w:r>
    </w:p>
    <w:p w:rsidR="006D6251" w:rsidRPr="009D0627" w:rsidRDefault="006D6251" w:rsidP="006D6251">
      <w:pPr>
        <w:jc w:val="right"/>
        <w:rPr>
          <w:rFonts w:ascii="Bodoni MT" w:hAnsi="Bodoni MT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Групи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К</w:t>
      </w:r>
      <w:r w:rsidRPr="009D0627">
        <w:rPr>
          <w:rFonts w:ascii="Bodoni MT" w:hAnsi="Bodoni MT"/>
          <w:sz w:val="32"/>
          <w:lang w:val="uk-UA"/>
        </w:rPr>
        <w:t>-29</w:t>
      </w:r>
    </w:p>
    <w:p w:rsidR="006D6251" w:rsidRPr="009D0627" w:rsidRDefault="006D6251" w:rsidP="006D6251">
      <w:pPr>
        <w:jc w:val="right"/>
        <w:rPr>
          <w:rFonts w:ascii="Bodoni MT" w:hAnsi="Bodoni MT" w:cs="Cambria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Короткий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Ростислав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Сергійович</w:t>
      </w:r>
    </w:p>
    <w:p w:rsidR="006D6251" w:rsidRPr="009D0627" w:rsidRDefault="006D6251" w:rsidP="006D6251">
      <w:pPr>
        <w:jc w:val="center"/>
        <w:rPr>
          <w:rFonts w:ascii="Bodoni MT" w:hAnsi="Bodoni MT" w:cs="Cambria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lastRenderedPageBreak/>
        <w:t>Аналіз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алгоритму</w:t>
      </w:r>
    </w:p>
    <w:p w:rsidR="003E3C9E" w:rsidRPr="009D0627" w:rsidRDefault="003E3C9E" w:rsidP="003E3C9E">
      <w:pPr>
        <w:rPr>
          <w:rFonts w:ascii="Bodoni MT" w:hAnsi="Bodoni MT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Наївний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алгоритм</w:t>
      </w:r>
      <w:r w:rsidRPr="009D0627">
        <w:rPr>
          <w:rFonts w:ascii="Bodoni MT" w:hAnsi="Bodoni MT"/>
          <w:sz w:val="32"/>
          <w:lang w:val="uk-UA"/>
        </w:rPr>
        <w:t>: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Перебираючи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строки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порівнюємо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їх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шуканим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зразком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випадку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співпадіння</w:t>
      </w:r>
      <w:r w:rsidRPr="009D0627">
        <w:rPr>
          <w:rFonts w:ascii="Bodoni MT" w:hAnsi="Bodoni MT"/>
          <w:sz w:val="28"/>
          <w:lang w:val="uk-UA"/>
        </w:rPr>
        <w:t xml:space="preserve"> – </w:t>
      </w:r>
      <w:r w:rsidRPr="009D0627">
        <w:rPr>
          <w:rFonts w:ascii="Cambria" w:hAnsi="Cambria" w:cs="Cambria"/>
          <w:sz w:val="28"/>
          <w:lang w:val="uk-UA"/>
        </w:rPr>
        <w:t>зразок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знайдено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випадку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було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перебрано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усю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строку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співпадіння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було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встановлене</w:t>
      </w:r>
      <w:r w:rsidRPr="009D0627">
        <w:rPr>
          <w:rFonts w:ascii="Bodoni MT" w:hAnsi="Bodoni MT"/>
          <w:sz w:val="28"/>
          <w:lang w:val="uk-UA"/>
        </w:rPr>
        <w:t xml:space="preserve"> – </w:t>
      </w:r>
      <w:r w:rsidRPr="009D0627">
        <w:rPr>
          <w:rFonts w:ascii="Cambria" w:hAnsi="Cambria" w:cs="Cambria"/>
          <w:sz w:val="28"/>
          <w:lang w:val="uk-UA"/>
        </w:rPr>
        <w:t>зразок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знайдено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9D0627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Алгоритм</w:t>
      </w:r>
      <w:r w:rsidR="003E3C9E"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="003E3C9E" w:rsidRPr="009D0627">
        <w:rPr>
          <w:rFonts w:ascii="Cambria" w:hAnsi="Cambria" w:cs="Cambria"/>
          <w:sz w:val="28"/>
          <w:lang w:val="uk-UA"/>
        </w:rPr>
        <w:t>Боєра</w:t>
      </w:r>
      <w:proofErr w:type="spellEnd"/>
      <w:r w:rsidR="003E3C9E" w:rsidRPr="009D0627">
        <w:rPr>
          <w:rFonts w:ascii="Bodoni MT" w:hAnsi="Bodoni MT"/>
          <w:sz w:val="28"/>
          <w:lang w:val="uk-UA"/>
        </w:rPr>
        <w:t>-</w:t>
      </w:r>
      <w:r w:rsidR="003E3C9E" w:rsidRPr="009D0627">
        <w:rPr>
          <w:rFonts w:ascii="Cambria" w:hAnsi="Cambria" w:cs="Cambria"/>
          <w:sz w:val="28"/>
          <w:lang w:val="uk-UA"/>
        </w:rPr>
        <w:t>Мура</w:t>
      </w:r>
      <w:r w:rsidR="003E3C9E" w:rsidRPr="009D0627">
        <w:rPr>
          <w:rFonts w:ascii="Bodoni MT" w:hAnsi="Bodoni MT"/>
          <w:sz w:val="28"/>
          <w:lang w:val="uk-UA"/>
        </w:rPr>
        <w:t>: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Алгоритм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заснований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трьох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ідеях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Bodoni MT" w:hAnsi="Bodoni MT"/>
          <w:sz w:val="28"/>
          <w:lang w:val="uk-UA"/>
        </w:rPr>
        <w:t xml:space="preserve">1. </w:t>
      </w:r>
      <w:r w:rsidRPr="009D0627">
        <w:rPr>
          <w:rFonts w:ascii="Cambria" w:hAnsi="Cambria" w:cs="Cambria"/>
          <w:sz w:val="28"/>
          <w:lang w:val="uk-UA"/>
        </w:rPr>
        <w:t>Сканування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зліва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направо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порівняння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справа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наліво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Поєднується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початок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тексту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Cambria" w:hAnsi="Cambria" w:cs="Cambria"/>
          <w:sz w:val="28"/>
          <w:lang w:val="uk-UA"/>
        </w:rPr>
        <w:t>рядки</w:t>
      </w:r>
      <w:r w:rsidRPr="009D0627">
        <w:rPr>
          <w:rFonts w:ascii="Bodoni MT" w:hAnsi="Bodoni MT"/>
          <w:sz w:val="28"/>
          <w:lang w:val="uk-UA"/>
        </w:rPr>
        <w:t xml:space="preserve">)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перевірка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починається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останнього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збігаються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проводиться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порівняння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передостаннього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д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всі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збіглися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накладеними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символами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рядка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значить</w:t>
      </w:r>
      <w:r w:rsidRPr="009D0627">
        <w:rPr>
          <w:rFonts w:ascii="Bodoni MT" w:hAnsi="Bodoni MT"/>
          <w:sz w:val="28"/>
          <w:lang w:val="uk-UA"/>
        </w:rPr>
        <w:t xml:space="preserve">,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підрядок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знайдений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пошук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закінчено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ж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якийсь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відповідним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символом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рядка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зсувається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кілька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вправо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перевірка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знову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починається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останнього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Ці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декілька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згадані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попередньому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абзаці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обчислюються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двома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евристиками</w:t>
      </w:r>
      <w:proofErr w:type="spellEnd"/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Bodoni MT" w:hAnsi="Bodoni MT"/>
          <w:sz w:val="28"/>
          <w:lang w:val="uk-UA"/>
        </w:rPr>
        <w:t xml:space="preserve">2. </w:t>
      </w:r>
      <w:r w:rsidRPr="009D0627">
        <w:rPr>
          <w:rFonts w:ascii="Cambria" w:hAnsi="Cambria" w:cs="Cambria"/>
          <w:sz w:val="28"/>
          <w:lang w:val="uk-UA"/>
        </w:rPr>
        <w:t>Евристика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Припустимо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проводимо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пошук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слова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proofErr w:type="spellStart"/>
      <w:r w:rsidRPr="009D0627">
        <w:rPr>
          <w:rFonts w:ascii="Cambria" w:hAnsi="Cambria" w:cs="Cambria"/>
          <w:sz w:val="28"/>
          <w:lang w:val="uk-UA"/>
        </w:rPr>
        <w:t>колокол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Перша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ж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збіглася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к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Cambria" w:hAnsi="Cambria" w:cs="Cambria"/>
          <w:sz w:val="28"/>
          <w:lang w:val="uk-UA"/>
        </w:rPr>
        <w:t>назвемо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цю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символом</w:t>
      </w:r>
      <w:r w:rsidRPr="009D0627">
        <w:rPr>
          <w:rFonts w:ascii="Bodoni MT" w:hAnsi="Bodoni MT"/>
          <w:sz w:val="28"/>
          <w:lang w:val="uk-UA"/>
        </w:rPr>
        <w:t xml:space="preserve">). </w:t>
      </w:r>
      <w:r w:rsidRPr="009D0627">
        <w:rPr>
          <w:rFonts w:ascii="Cambria" w:hAnsi="Cambria" w:cs="Cambria"/>
          <w:sz w:val="28"/>
          <w:lang w:val="uk-UA"/>
        </w:rPr>
        <w:t>Тоді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можна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зсунути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вправо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останньої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його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к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bookmarkStart w:id="0" w:name="_GoBack"/>
      <w:bookmarkEnd w:id="0"/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взагалі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немає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зміщується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цей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даному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випадку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а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зсувається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так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щоб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виявився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прямо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цією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буквою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алгоритмі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Бойера</w:t>
      </w:r>
      <w:proofErr w:type="spellEnd"/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Мура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евристика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взагалі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дивиться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співпавший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так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перша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к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) </w:t>
      </w:r>
      <w:r w:rsidRPr="009D0627">
        <w:rPr>
          <w:rFonts w:ascii="Cambria" w:hAnsi="Cambria" w:cs="Cambria"/>
          <w:sz w:val="28"/>
          <w:lang w:val="uk-UA"/>
        </w:rPr>
        <w:t>опиниться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під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л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буде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проведена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одна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завідома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холоста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перевірка</w:t>
      </w:r>
      <w:r w:rsidRPr="009D0627">
        <w:rPr>
          <w:rFonts w:ascii="Bodoni MT" w:hAnsi="Bodoni MT"/>
          <w:sz w:val="28"/>
          <w:lang w:val="uk-UA"/>
        </w:rPr>
        <w:t>.</w:t>
      </w:r>
    </w:p>
    <w:p w:rsidR="005B74BF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к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опинився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іншою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буквою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к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евристика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працює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lastRenderedPageBreak/>
        <w:t>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таких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ситуаціях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виручає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третя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ідея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АБМ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евристика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співпавшого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суфікса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Bodoni MT" w:hAnsi="Bodoni MT"/>
          <w:sz w:val="28"/>
          <w:lang w:val="uk-UA"/>
        </w:rPr>
        <w:t xml:space="preserve">3. </w:t>
      </w:r>
      <w:r w:rsidRPr="009D0627">
        <w:rPr>
          <w:rFonts w:ascii="Cambria" w:hAnsi="Cambria" w:cs="Cambria"/>
          <w:sz w:val="28"/>
          <w:lang w:val="uk-UA"/>
        </w:rPr>
        <w:t>Евристика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співпавшого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суфікса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при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порівнянні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рядка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збіглося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один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або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більше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зсувається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залежності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того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який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збігся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даному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випадку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</w:t>
      </w:r>
      <w:r w:rsidRPr="009D0627">
        <w:rPr>
          <w:rFonts w:ascii="Bodoni MT" w:hAnsi="Bodoni MT"/>
          <w:sz w:val="28"/>
          <w:lang w:val="uk-UA"/>
        </w:rPr>
        <w:t xml:space="preserve"> «</w:t>
      </w:r>
      <w:proofErr w:type="spellStart"/>
      <w:r w:rsidRPr="009D0627">
        <w:rPr>
          <w:rFonts w:ascii="Cambria" w:hAnsi="Cambria" w:cs="Cambria"/>
          <w:sz w:val="28"/>
          <w:lang w:val="uk-UA"/>
        </w:rPr>
        <w:t>ок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зсувається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вправо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найближчого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proofErr w:type="spellStart"/>
      <w:r w:rsidRPr="009D0627">
        <w:rPr>
          <w:rFonts w:ascii="Cambria" w:hAnsi="Cambria" w:cs="Cambria"/>
          <w:sz w:val="28"/>
          <w:lang w:val="uk-UA"/>
        </w:rPr>
        <w:t>окол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підрядка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proofErr w:type="spellStart"/>
      <w:r w:rsidRPr="009D0627">
        <w:rPr>
          <w:rFonts w:ascii="Cambria" w:hAnsi="Cambria" w:cs="Cambria"/>
          <w:sz w:val="28"/>
          <w:lang w:val="uk-UA"/>
        </w:rPr>
        <w:t>окол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більше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немає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але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починається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proofErr w:type="spellStart"/>
      <w:r w:rsidRPr="009D0627">
        <w:rPr>
          <w:rFonts w:ascii="Cambria" w:hAnsi="Cambria" w:cs="Cambria"/>
          <w:sz w:val="28"/>
          <w:lang w:val="uk-UA"/>
        </w:rPr>
        <w:t>кол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зрушується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proofErr w:type="spellStart"/>
      <w:r w:rsidRPr="009D0627">
        <w:rPr>
          <w:rFonts w:ascii="Cambria" w:hAnsi="Cambria" w:cs="Cambria"/>
          <w:sz w:val="28"/>
          <w:lang w:val="uk-UA"/>
        </w:rPr>
        <w:t>кол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д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Обидві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евристики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вимагають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попередніх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обчислень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залежно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пошуку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заповнюються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дві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таблиці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Таблиця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розміром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відповідає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алфавіту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Cambria" w:hAnsi="Cambria" w:cs="Cambria"/>
          <w:sz w:val="28"/>
          <w:lang w:val="uk-UA"/>
        </w:rPr>
        <w:t>наприклад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алфавіт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складається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256 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то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її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довжина</w:t>
      </w:r>
      <w:r w:rsidRPr="009D0627">
        <w:rPr>
          <w:rFonts w:ascii="Bodoni MT" w:hAnsi="Bodoni MT"/>
          <w:sz w:val="28"/>
          <w:lang w:val="uk-UA"/>
        </w:rPr>
        <w:t xml:space="preserve"> 256); </w:t>
      </w:r>
      <w:r w:rsidRPr="009D0627">
        <w:rPr>
          <w:rFonts w:ascii="Cambria" w:hAnsi="Cambria" w:cs="Cambria"/>
          <w:sz w:val="28"/>
          <w:lang w:val="uk-UA"/>
        </w:rPr>
        <w:t>таблиця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суфіксів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шуканому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Саме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через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це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алгоритм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Бойера</w:t>
      </w:r>
      <w:proofErr w:type="spellEnd"/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Мура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враховує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співпавший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неспівпавший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одночасно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це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вимагало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занадто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багато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попередніх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обчислень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Таблиця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символів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таблиці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вказується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позиція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Cambria" w:hAnsi="Cambria" w:cs="Cambria"/>
          <w:sz w:val="28"/>
          <w:lang w:val="uk-UA"/>
        </w:rPr>
        <w:t>виключаючи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букву</w:t>
      </w:r>
      <w:r w:rsidRPr="009D0627">
        <w:rPr>
          <w:rFonts w:ascii="Bodoni MT" w:hAnsi="Bodoni MT"/>
          <w:sz w:val="28"/>
          <w:lang w:val="uk-UA"/>
        </w:rPr>
        <w:t xml:space="preserve">) </w:t>
      </w:r>
      <w:r w:rsidRPr="009D0627">
        <w:rPr>
          <w:rFonts w:ascii="Cambria" w:hAnsi="Cambria" w:cs="Cambria"/>
          <w:sz w:val="28"/>
          <w:lang w:val="uk-UA"/>
        </w:rPr>
        <w:t>кожного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алфавіту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всіх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увійшли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пишемо</w:t>
      </w:r>
      <w:r w:rsidRPr="009D0627">
        <w:rPr>
          <w:rFonts w:ascii="Bodoni MT" w:hAnsi="Bodoni MT"/>
          <w:sz w:val="28"/>
          <w:lang w:val="uk-UA"/>
        </w:rPr>
        <w:t xml:space="preserve"> 0 (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нумерації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0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відповідно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Bodoni MT" w:hAnsi="Bodoni MT" w:cs="Bodoni MT"/>
          <w:sz w:val="28"/>
          <w:lang w:val="uk-UA"/>
        </w:rPr>
        <w:t>−</w:t>
      </w:r>
      <w:r w:rsidRPr="009D0627">
        <w:rPr>
          <w:rFonts w:ascii="Bodoni MT" w:hAnsi="Bodoni MT"/>
          <w:sz w:val="28"/>
          <w:lang w:val="uk-UA"/>
        </w:rPr>
        <w:t xml:space="preserve">1). </w:t>
      </w:r>
      <w:r w:rsidRPr="009D0627">
        <w:rPr>
          <w:rFonts w:ascii="Cambria" w:hAnsi="Cambria" w:cs="Cambria"/>
          <w:sz w:val="28"/>
          <w:lang w:val="uk-UA"/>
        </w:rPr>
        <w:t>Наприклад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>=</w:t>
      </w:r>
      <w:r w:rsidRPr="009D0627">
        <w:rPr>
          <w:rFonts w:ascii="Bodoni MT" w:hAnsi="Bodoni MT" w:cs="Bodoni MT"/>
          <w:sz w:val="28"/>
          <w:lang w:val="uk-UA"/>
        </w:rPr>
        <w:t>«</w:t>
      </w:r>
      <w:proofErr w:type="spellStart"/>
      <w:r w:rsidRPr="009D0627">
        <w:rPr>
          <w:rFonts w:ascii="Bodoni MT" w:hAnsi="Bodoni MT"/>
          <w:sz w:val="28"/>
          <w:lang w:val="uk-UA"/>
        </w:rPr>
        <w:t>abcdadcd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таблиця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буде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виглядати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так</w:t>
      </w:r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Зверніть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увагу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Bodoni MT" w:hAnsi="Bodoni MT"/>
          <w:sz w:val="28"/>
          <w:lang w:val="uk-UA"/>
        </w:rPr>
        <w:t>d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позиція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буде</w:t>
      </w:r>
      <w:r w:rsidRPr="009D0627">
        <w:rPr>
          <w:rFonts w:ascii="Bodoni MT" w:hAnsi="Bodoni MT"/>
          <w:sz w:val="28"/>
          <w:lang w:val="uk-UA"/>
        </w:rPr>
        <w:t xml:space="preserve"> 6, </w:t>
      </w:r>
      <w:r w:rsidRPr="009D0627">
        <w:rPr>
          <w:rFonts w:ascii="Cambria" w:hAnsi="Cambria" w:cs="Cambria"/>
          <w:sz w:val="28"/>
          <w:lang w:val="uk-UA"/>
        </w:rPr>
        <w:t>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8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враховується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Це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відома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помилка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приводить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неоптимальності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АБМ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вона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фатальна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Bodoni MT" w:hAnsi="Bodoni MT" w:cs="Bodoni MT"/>
          <w:sz w:val="28"/>
          <w:lang w:val="uk-UA"/>
        </w:rPr>
        <w:t>«</w:t>
      </w:r>
      <w:r w:rsidRPr="009D0627">
        <w:rPr>
          <w:rFonts w:ascii="Cambria" w:hAnsi="Cambria" w:cs="Cambria"/>
          <w:sz w:val="28"/>
          <w:lang w:val="uk-UA"/>
        </w:rPr>
        <w:t>витягує</w:t>
      </w:r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евристика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суфікса</w:t>
      </w:r>
      <w:r w:rsidRPr="009D0627">
        <w:rPr>
          <w:rFonts w:ascii="Bodoni MT" w:hAnsi="Bodoni MT"/>
          <w:sz w:val="28"/>
          <w:lang w:val="uk-UA"/>
        </w:rPr>
        <w:t xml:space="preserve">), </w:t>
      </w:r>
      <w:r w:rsidRPr="009D0627">
        <w:rPr>
          <w:rFonts w:ascii="Cambria" w:hAnsi="Cambria" w:cs="Cambria"/>
          <w:sz w:val="28"/>
          <w:lang w:val="uk-UA"/>
        </w:rPr>
        <w:t>але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фатальна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спрощеної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версії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АБМ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 w:cs="Bodoni MT"/>
          <w:sz w:val="28"/>
          <w:lang w:val="uk-UA"/>
        </w:rPr>
        <w:t>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алгоритму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Хорспула</w:t>
      </w:r>
      <w:proofErr w:type="spellEnd"/>
      <w:r w:rsidRPr="009D0627">
        <w:rPr>
          <w:rFonts w:ascii="Bodoni MT" w:hAnsi="Bodoni MT"/>
          <w:sz w:val="28"/>
          <w:lang w:val="uk-UA"/>
        </w:rPr>
        <w:t>.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розбіжність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сталася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позиції</w:t>
      </w:r>
      <w:r w:rsidRPr="009D0627">
        <w:rPr>
          <w:rFonts w:ascii="Bodoni MT" w:hAnsi="Bodoni MT"/>
          <w:sz w:val="28"/>
          <w:lang w:val="uk-UA"/>
        </w:rPr>
        <w:t xml:space="preserve"> i, </w:t>
      </w:r>
      <w:r w:rsidRPr="009D0627">
        <w:rPr>
          <w:rFonts w:ascii="Cambria" w:hAnsi="Cambria" w:cs="Cambria"/>
          <w:sz w:val="28"/>
          <w:lang w:val="uk-UA"/>
        </w:rPr>
        <w:t>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стоп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символ</w:t>
      </w:r>
      <w:r w:rsidRPr="009D0627">
        <w:rPr>
          <w:rFonts w:ascii="Bodoni MT" w:hAnsi="Bodoni MT"/>
          <w:sz w:val="28"/>
          <w:lang w:val="uk-UA"/>
        </w:rPr>
        <w:t xml:space="preserve"> c, </w:t>
      </w:r>
      <w:r w:rsidRPr="009D0627">
        <w:rPr>
          <w:rFonts w:ascii="Cambria" w:hAnsi="Cambria" w:cs="Cambria"/>
          <w:sz w:val="28"/>
          <w:lang w:val="uk-UA"/>
        </w:rPr>
        <w:t>то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зсув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буде</w:t>
      </w:r>
      <w:r w:rsidRPr="009D0627">
        <w:rPr>
          <w:rFonts w:ascii="Bodoni MT" w:hAnsi="Bodoni MT"/>
          <w:sz w:val="28"/>
          <w:lang w:val="uk-UA"/>
        </w:rPr>
        <w:t xml:space="preserve"> i-</w:t>
      </w:r>
      <w:proofErr w:type="spellStart"/>
      <w:r w:rsidRPr="009D0627">
        <w:rPr>
          <w:rFonts w:ascii="Bodoni MT" w:hAnsi="Bodoni MT"/>
          <w:sz w:val="28"/>
          <w:lang w:val="uk-UA"/>
        </w:rPr>
        <w:t>StopTable</w:t>
      </w:r>
      <w:proofErr w:type="spellEnd"/>
      <w:r w:rsidRPr="009D0627">
        <w:rPr>
          <w:rFonts w:ascii="Bodoni MT" w:hAnsi="Bodoni MT"/>
          <w:sz w:val="28"/>
          <w:lang w:val="uk-UA"/>
        </w:rPr>
        <w:t>[c].</w:t>
      </w:r>
    </w:p>
    <w:p w:rsidR="005B74BF" w:rsidRPr="009D0627" w:rsidRDefault="005B74BF" w:rsidP="003E3C9E">
      <w:pPr>
        <w:rPr>
          <w:rFonts w:ascii="Bodoni MT" w:hAnsi="Bodoni MT"/>
          <w:sz w:val="28"/>
          <w:lang w:val="uk-UA"/>
        </w:rPr>
      </w:pP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Таблиця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суфіксів</w:t>
      </w:r>
    </w:p>
    <w:p w:rsidR="003E3C9E" w:rsidRPr="009D0627" w:rsidRDefault="003E3C9E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кожного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можливого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суфікса</w:t>
      </w:r>
      <w:r w:rsidRPr="009D0627">
        <w:rPr>
          <w:rFonts w:ascii="Bodoni MT" w:hAnsi="Bodoni MT"/>
          <w:sz w:val="28"/>
          <w:lang w:val="uk-UA"/>
        </w:rPr>
        <w:t xml:space="preserve">  S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вказати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найменшу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величину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яку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потрібно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зрушити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вправо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щоб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знову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Bodoni MT" w:hAnsi="Bodoni MT"/>
          <w:sz w:val="28"/>
          <w:lang w:val="uk-UA"/>
        </w:rPr>
        <w:lastRenderedPageBreak/>
        <w:t xml:space="preserve">S.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такий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зсув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неможливий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ставиться</w:t>
      </w:r>
      <w:r w:rsidRPr="009D0627">
        <w:rPr>
          <w:rFonts w:ascii="Bodoni MT" w:hAnsi="Bodoni MT"/>
          <w:sz w:val="28"/>
          <w:lang w:val="uk-UA"/>
        </w:rPr>
        <w:t xml:space="preserve"> |</w:t>
      </w:r>
      <w:proofErr w:type="spellStart"/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>| (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обох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системах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нумерації</w:t>
      </w:r>
      <w:r w:rsidRPr="009D0627">
        <w:rPr>
          <w:rFonts w:ascii="Bodoni MT" w:hAnsi="Bodoni MT"/>
          <w:sz w:val="28"/>
          <w:lang w:val="uk-UA"/>
        </w:rPr>
        <w:t xml:space="preserve">). </w:t>
      </w:r>
      <w:r w:rsidRPr="009D0627">
        <w:rPr>
          <w:rFonts w:ascii="Cambria" w:hAnsi="Cambria" w:cs="Cambria"/>
          <w:sz w:val="28"/>
          <w:lang w:val="uk-UA"/>
        </w:rPr>
        <w:t>Наприклад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ж</w:t>
      </w:r>
      <w:r w:rsidR="005B74BF"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>=«</w:t>
      </w:r>
      <w:proofErr w:type="spellStart"/>
      <w:r w:rsidRPr="009D0627">
        <w:rPr>
          <w:rFonts w:ascii="Bodoni MT" w:hAnsi="Bodoni MT"/>
          <w:sz w:val="28"/>
          <w:lang w:val="uk-UA"/>
        </w:rPr>
        <w:t>abcdadcd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» </w:t>
      </w:r>
      <w:r w:rsidRPr="009D0627">
        <w:rPr>
          <w:rFonts w:ascii="Cambria" w:hAnsi="Cambria" w:cs="Cambria"/>
          <w:sz w:val="28"/>
          <w:lang w:val="uk-UA"/>
        </w:rPr>
        <w:t>буде</w:t>
      </w:r>
      <w:r w:rsidRPr="009D0627">
        <w:rPr>
          <w:rFonts w:ascii="Bodoni MT" w:hAnsi="Bodoni MT"/>
          <w:sz w:val="28"/>
          <w:lang w:val="uk-UA"/>
        </w:rPr>
        <w:t>:</w:t>
      </w:r>
    </w:p>
    <w:p w:rsidR="003E3C9E" w:rsidRDefault="003E3C9E" w:rsidP="003E3C9E">
      <w:pPr>
        <w:rPr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починається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закінчується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однією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тією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ж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комбінацією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букв</w:t>
      </w:r>
      <w:r w:rsidRPr="009D0627">
        <w:rPr>
          <w:rFonts w:ascii="Bodoni MT" w:hAnsi="Bodoni MT"/>
          <w:sz w:val="28"/>
          <w:lang w:val="uk-UA"/>
        </w:rPr>
        <w:t>, |</w:t>
      </w:r>
      <w:proofErr w:type="spellStart"/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| </w:t>
      </w:r>
      <w:r w:rsidRPr="009D0627">
        <w:rPr>
          <w:rFonts w:ascii="Cambria" w:hAnsi="Cambria" w:cs="Cambria"/>
          <w:sz w:val="28"/>
          <w:lang w:val="uk-UA"/>
        </w:rPr>
        <w:t>взагалі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>'</w:t>
      </w:r>
      <w:r w:rsidRPr="009D0627">
        <w:rPr>
          <w:rFonts w:ascii="Cambria" w:hAnsi="Cambria" w:cs="Cambria"/>
          <w:sz w:val="28"/>
          <w:lang w:val="uk-UA"/>
        </w:rPr>
        <w:t>явиться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таблиці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Наприклад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Bodoni MT" w:hAnsi="Bodoni MT"/>
          <w:sz w:val="28"/>
          <w:lang w:val="uk-UA"/>
        </w:rPr>
        <w:t>needle</w:t>
      </w:r>
      <w:proofErr w:type="spellEnd"/>
      <w:r w:rsidRPr="009D0627">
        <w:rPr>
          <w:rFonts w:ascii="Bodoni MT" w:hAnsi="Bodoni MT"/>
          <w:sz w:val="28"/>
          <w:lang w:val="uk-UA"/>
        </w:rPr>
        <w:t>=</w:t>
      </w:r>
      <w:r w:rsidRPr="009D0627">
        <w:rPr>
          <w:rFonts w:ascii="Bodoni MT" w:hAnsi="Bodoni MT" w:cs="Bodoni MT"/>
          <w:sz w:val="28"/>
          <w:lang w:val="uk-UA"/>
        </w:rPr>
        <w:t>«</w:t>
      </w:r>
      <w:proofErr w:type="spellStart"/>
      <w:r w:rsidRPr="009D0627">
        <w:rPr>
          <w:rFonts w:ascii="Cambria" w:hAnsi="Cambria" w:cs="Cambria"/>
          <w:sz w:val="28"/>
          <w:lang w:val="uk-UA"/>
        </w:rPr>
        <w:t>колокол</w:t>
      </w:r>
      <w:proofErr w:type="spellEnd"/>
      <w:r w:rsidRPr="009D0627">
        <w:rPr>
          <w:rFonts w:ascii="Bodoni MT" w:hAnsi="Bodoni MT" w:cs="Bodoni MT"/>
          <w:sz w:val="28"/>
          <w:lang w:val="uk-UA"/>
        </w:rPr>
        <w:t>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всіх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суфіксів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Cambria" w:hAnsi="Cambria" w:cs="Cambria"/>
          <w:sz w:val="28"/>
          <w:lang w:val="uk-UA"/>
        </w:rPr>
        <w:t>крім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звичайно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порожнього</w:t>
      </w:r>
      <w:r w:rsidRPr="009D0627">
        <w:rPr>
          <w:rFonts w:ascii="Bodoni MT" w:hAnsi="Bodoni MT"/>
          <w:sz w:val="28"/>
          <w:lang w:val="uk-UA"/>
        </w:rPr>
        <w:t xml:space="preserve">) </w:t>
      </w:r>
      <w:r w:rsidRPr="009D0627">
        <w:rPr>
          <w:rFonts w:ascii="Cambria" w:hAnsi="Cambria" w:cs="Cambria"/>
          <w:sz w:val="28"/>
          <w:lang w:val="uk-UA"/>
        </w:rPr>
        <w:t>зсув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буде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дорівнювати</w:t>
      </w:r>
      <w:r w:rsidRPr="009D0627">
        <w:rPr>
          <w:rFonts w:ascii="Bodoni MT" w:hAnsi="Bodoni MT"/>
          <w:sz w:val="28"/>
          <w:lang w:val="uk-UA"/>
        </w:rPr>
        <w:t xml:space="preserve"> 4.</w:t>
      </w:r>
    </w:p>
    <w:p w:rsidR="005D647A" w:rsidRDefault="005D647A" w:rsidP="005D647A">
      <w:pPr>
        <w:rPr>
          <w:rFonts w:ascii="Cambria" w:hAnsi="Cambria" w:cs="Cambria"/>
          <w:sz w:val="28"/>
          <w:lang w:val="uk-UA"/>
        </w:rPr>
      </w:pPr>
      <w:r>
        <w:rPr>
          <w:sz w:val="28"/>
          <w:lang w:val="uk-UA"/>
        </w:rPr>
        <w:t xml:space="preserve">Складність алгоритму: </w:t>
      </w:r>
      <w:r w:rsidRPr="005D647A">
        <w:rPr>
          <w:sz w:val="28"/>
          <w:lang w:val="uk-UA"/>
        </w:rPr>
        <w:t>О(</w:t>
      </w:r>
      <w:r>
        <w:rPr>
          <w:sz w:val="28"/>
          <w:lang w:val="en-US"/>
        </w:rPr>
        <w:t>n</w:t>
      </w:r>
      <w:r w:rsidRPr="005D647A">
        <w:rPr>
          <w:sz w:val="28"/>
          <w:lang w:val="uk-UA"/>
        </w:rPr>
        <w:t>*</w:t>
      </w:r>
      <w:r>
        <w:rPr>
          <w:sz w:val="28"/>
          <w:lang w:val="en-US"/>
        </w:rPr>
        <w:t>N</w:t>
      </w:r>
      <w:r w:rsidRPr="005D647A">
        <w:rPr>
          <w:sz w:val="28"/>
          <w:lang w:val="uk-UA"/>
        </w:rPr>
        <w:t>)</w:t>
      </w:r>
      <w:r>
        <w:rPr>
          <w:rFonts w:ascii="Cambria" w:hAnsi="Cambria" w:cs="Cambria"/>
          <w:sz w:val="28"/>
          <w:lang w:val="uk-UA"/>
        </w:rPr>
        <w:t xml:space="preserve">, де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</w:t>
      </w:r>
      <w:proofErr w:type="spellStart"/>
      <w:r>
        <w:rPr>
          <w:rFonts w:ascii="Cambria" w:hAnsi="Cambria" w:cs="Cambria"/>
          <w:sz w:val="28"/>
          <w:lang w:val="uk-UA"/>
        </w:rPr>
        <w:t>підстроки</w:t>
      </w:r>
      <w:proofErr w:type="spellEnd"/>
      <w:r>
        <w:rPr>
          <w:rFonts w:ascii="Cambria" w:hAnsi="Cambria" w:cs="Cambria"/>
          <w:sz w:val="28"/>
          <w:lang w:val="uk-UA"/>
        </w:rPr>
        <w:t xml:space="preserve">,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строки</w:t>
      </w:r>
    </w:p>
    <w:p w:rsidR="005D647A" w:rsidRPr="005D647A" w:rsidRDefault="005D647A" w:rsidP="003E3C9E">
      <w:pPr>
        <w:rPr>
          <w:sz w:val="28"/>
          <w:lang w:val="uk-UA"/>
        </w:rPr>
      </w:pPr>
    </w:p>
    <w:p w:rsidR="005B74BF" w:rsidRPr="009D0627" w:rsidRDefault="005B74BF" w:rsidP="003E3C9E">
      <w:pPr>
        <w:rPr>
          <w:rFonts w:ascii="Bodoni MT" w:hAnsi="Bodoni MT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Алгоритм</w:t>
      </w:r>
      <w:r w:rsidRPr="009D0627">
        <w:rPr>
          <w:rFonts w:ascii="Bodoni MT" w:hAnsi="Bodoni MT"/>
          <w:sz w:val="32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32"/>
          <w:lang w:val="uk-UA"/>
        </w:rPr>
        <w:t>Хорспула</w:t>
      </w:r>
      <w:proofErr w:type="spellEnd"/>
    </w:p>
    <w:p w:rsidR="005B74BF" w:rsidRPr="009D0627" w:rsidRDefault="005B74BF" w:rsidP="003E3C9E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Цей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алгоритм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порівнює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символи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підстроки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символами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строки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коли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вони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співпадають</w:t>
      </w:r>
      <w:r w:rsidRPr="009D0627">
        <w:rPr>
          <w:rFonts w:ascii="Bodoni MT" w:hAnsi="Bodoni MT"/>
          <w:sz w:val="28"/>
          <w:lang w:val="uk-UA"/>
        </w:rPr>
        <w:t>, «</w:t>
      </w:r>
      <w:r w:rsidRPr="009D0627">
        <w:rPr>
          <w:rFonts w:ascii="Cambria" w:hAnsi="Cambria" w:cs="Cambria"/>
          <w:sz w:val="28"/>
          <w:lang w:val="uk-UA"/>
        </w:rPr>
        <w:t>стрибає</w:t>
      </w:r>
      <w:r w:rsidRPr="009D0627">
        <w:rPr>
          <w:rFonts w:ascii="Bodoni MT" w:hAnsi="Bodoni MT"/>
          <w:sz w:val="28"/>
          <w:lang w:val="uk-UA"/>
        </w:rPr>
        <w:t xml:space="preserve">»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довжину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вказану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попередньо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створеній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таблиці</w:t>
      </w:r>
      <w:r w:rsidRPr="009D0627">
        <w:rPr>
          <w:rFonts w:ascii="Bodoni MT" w:hAnsi="Bodoni MT"/>
          <w:sz w:val="28"/>
          <w:lang w:val="uk-UA"/>
        </w:rPr>
        <w:t>.</w:t>
      </w:r>
    </w:p>
    <w:p w:rsidR="005B74BF" w:rsidRPr="009D0627" w:rsidRDefault="005B74BF" w:rsidP="005B74BF">
      <w:pPr>
        <w:pStyle w:val="a3"/>
        <w:numPr>
          <w:ilvl w:val="0"/>
          <w:numId w:val="1"/>
        </w:num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Створюється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таблиця</w:t>
      </w:r>
    </w:p>
    <w:p w:rsidR="005B74BF" w:rsidRPr="009D0627" w:rsidRDefault="005B74BF" w:rsidP="005B74BF">
      <w:pPr>
        <w:pStyle w:val="a3"/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Значення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стрибка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кожного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символа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= </w:t>
      </w:r>
      <w:r w:rsidRPr="009D0627">
        <w:rPr>
          <w:rFonts w:ascii="Cambria" w:hAnsi="Cambria" w:cs="Cambria"/>
          <w:sz w:val="28"/>
          <w:lang w:val="uk-UA"/>
        </w:rPr>
        <w:t>довжина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підстроки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– </w:t>
      </w:r>
      <w:r w:rsidRPr="009D0627">
        <w:rPr>
          <w:rFonts w:ascii="Cambria" w:hAnsi="Cambria" w:cs="Cambria"/>
          <w:sz w:val="28"/>
          <w:lang w:val="uk-UA"/>
        </w:rPr>
        <w:t>індекс</w:t>
      </w:r>
      <w:r w:rsidRPr="009D0627">
        <w:rPr>
          <w:rFonts w:ascii="Bodoni MT" w:hAnsi="Bodoni MT"/>
          <w:sz w:val="28"/>
          <w:lang w:val="uk-UA"/>
        </w:rPr>
        <w:t xml:space="preserve"> – 1</w:t>
      </w:r>
    </w:p>
    <w:p w:rsidR="005B74BF" w:rsidRPr="009D0627" w:rsidRDefault="005B74BF" w:rsidP="005B74BF">
      <w:pPr>
        <w:pStyle w:val="a3"/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Але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значення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стрибка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останньої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літери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будь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якої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літери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алфавіту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належить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шуканій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підстроці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дорівнюватиме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довжині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підстроки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. </w:t>
      </w:r>
    </w:p>
    <w:p w:rsidR="005B74BF" w:rsidRPr="009D0627" w:rsidRDefault="005B74BF" w:rsidP="005B74BF">
      <w:pPr>
        <w:pStyle w:val="a3"/>
        <w:numPr>
          <w:ilvl w:val="0"/>
          <w:numId w:val="1"/>
        </w:num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Порівнюється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підстрока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зі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строкою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починаючи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останнього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символа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підстроки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. </w:t>
      </w:r>
    </w:p>
    <w:p w:rsidR="005B74BF" w:rsidRPr="009D0627" w:rsidRDefault="005B74BF" w:rsidP="005B74BF">
      <w:pPr>
        <w:pStyle w:val="a3"/>
        <w:rPr>
          <w:rFonts w:ascii="Bodoni MT" w:hAnsi="Bodoni MT"/>
          <w:sz w:val="28"/>
          <w:lang w:val="uk-UA"/>
        </w:rPr>
      </w:pPr>
    </w:p>
    <w:p w:rsidR="005B74BF" w:rsidRPr="009D0627" w:rsidRDefault="005B74BF" w:rsidP="005B74BF">
      <w:pPr>
        <w:pStyle w:val="a3"/>
        <w:numPr>
          <w:ilvl w:val="0"/>
          <w:numId w:val="2"/>
        </w:num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співпадає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порівняння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переходить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попередньої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літери</w:t>
      </w:r>
    </w:p>
    <w:p w:rsidR="005B74BF" w:rsidRPr="009D0627" w:rsidRDefault="005B74BF" w:rsidP="005B74BF">
      <w:pPr>
        <w:pStyle w:val="a3"/>
        <w:numPr>
          <w:ilvl w:val="0"/>
          <w:numId w:val="2"/>
        </w:num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співпадає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знаходиться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значення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відповідного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стрибка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таблиці</w:t>
      </w:r>
    </w:p>
    <w:p w:rsidR="005B74BF" w:rsidRPr="009D0627" w:rsidRDefault="005B74BF" w:rsidP="005B74BF">
      <w:pPr>
        <w:pStyle w:val="a3"/>
        <w:numPr>
          <w:ilvl w:val="0"/>
          <w:numId w:val="2"/>
        </w:num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Пропускається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відповідна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значення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стрибка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кількість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символів</w:t>
      </w:r>
    </w:p>
    <w:p w:rsidR="005B74BF" w:rsidRPr="005D647A" w:rsidRDefault="009D0627" w:rsidP="009D0627">
      <w:pPr>
        <w:pStyle w:val="a3"/>
        <w:numPr>
          <w:ilvl w:val="0"/>
          <w:numId w:val="2"/>
        </w:num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Це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повторюється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доки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усі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літери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співпадуть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або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строка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закінчиться</w:t>
      </w:r>
      <w:r w:rsidRPr="009D0627">
        <w:rPr>
          <w:rFonts w:ascii="Bodoni MT" w:hAnsi="Bodoni MT"/>
          <w:sz w:val="28"/>
          <w:lang w:val="uk-UA"/>
        </w:rPr>
        <w:t>.</w:t>
      </w:r>
    </w:p>
    <w:p w:rsidR="005D647A" w:rsidRDefault="005D647A" w:rsidP="005D647A">
      <w:pPr>
        <w:rPr>
          <w:sz w:val="28"/>
          <w:lang w:val="uk-UA"/>
        </w:rPr>
      </w:pPr>
      <w:r>
        <w:rPr>
          <w:sz w:val="28"/>
          <w:lang w:val="uk-UA"/>
        </w:rPr>
        <w:t xml:space="preserve">Алгоритм є спрощеним варіантом алгоритму </w:t>
      </w:r>
      <w:proofErr w:type="spellStart"/>
      <w:r>
        <w:rPr>
          <w:sz w:val="28"/>
          <w:lang w:val="uk-UA"/>
        </w:rPr>
        <w:t>Боєра</w:t>
      </w:r>
      <w:proofErr w:type="spellEnd"/>
      <w:r>
        <w:rPr>
          <w:sz w:val="28"/>
          <w:lang w:val="uk-UA"/>
        </w:rPr>
        <w:t xml:space="preserve">-Мура (фактично, його повна назва – алгоритм </w:t>
      </w:r>
      <w:proofErr w:type="spellStart"/>
      <w:r>
        <w:rPr>
          <w:sz w:val="28"/>
          <w:lang w:val="uk-UA"/>
        </w:rPr>
        <w:t>Боєра</w:t>
      </w:r>
      <w:proofErr w:type="spellEnd"/>
      <w:r>
        <w:rPr>
          <w:sz w:val="28"/>
          <w:lang w:val="uk-UA"/>
        </w:rPr>
        <w:t>-Мура-</w:t>
      </w:r>
      <w:proofErr w:type="spellStart"/>
      <w:r>
        <w:rPr>
          <w:sz w:val="28"/>
          <w:lang w:val="uk-UA"/>
        </w:rPr>
        <w:t>Хорспула</w:t>
      </w:r>
      <w:proofErr w:type="spellEnd"/>
      <w:r>
        <w:rPr>
          <w:sz w:val="28"/>
          <w:lang w:val="uk-UA"/>
        </w:rPr>
        <w:t xml:space="preserve">), тож складності алгоритмів співпадають, однак алгоритм </w:t>
      </w:r>
      <w:proofErr w:type="spellStart"/>
      <w:r>
        <w:rPr>
          <w:sz w:val="28"/>
          <w:lang w:val="uk-UA"/>
        </w:rPr>
        <w:t>Хорспула</w:t>
      </w:r>
      <w:proofErr w:type="spellEnd"/>
      <w:r>
        <w:rPr>
          <w:sz w:val="28"/>
          <w:lang w:val="uk-UA"/>
        </w:rPr>
        <w:t xml:space="preserve"> значно простіший у розробці </w:t>
      </w:r>
      <w:r w:rsidR="00E27767">
        <w:rPr>
          <w:sz w:val="28"/>
          <w:lang w:val="uk-UA"/>
        </w:rPr>
        <w:t>й має меншу константу.</w:t>
      </w:r>
    </w:p>
    <w:p w:rsidR="005D647A" w:rsidRDefault="005D647A" w:rsidP="005D647A">
      <w:pPr>
        <w:rPr>
          <w:sz w:val="28"/>
          <w:lang w:val="uk-UA"/>
        </w:rPr>
      </w:pPr>
      <w:r w:rsidRPr="005D647A">
        <w:rPr>
          <w:sz w:val="28"/>
          <w:lang w:val="uk-UA"/>
        </w:rPr>
        <w:t xml:space="preserve">Складність алгоритму: О(n*N), де n – розмір </w:t>
      </w:r>
      <w:proofErr w:type="spellStart"/>
      <w:r w:rsidRPr="005D647A">
        <w:rPr>
          <w:sz w:val="28"/>
          <w:lang w:val="uk-UA"/>
        </w:rPr>
        <w:t>підстроки</w:t>
      </w:r>
      <w:proofErr w:type="spellEnd"/>
      <w:r w:rsidRPr="005D647A">
        <w:rPr>
          <w:sz w:val="28"/>
          <w:lang w:val="uk-UA"/>
        </w:rPr>
        <w:t>, N – розмір строки</w:t>
      </w:r>
    </w:p>
    <w:p w:rsidR="005D647A" w:rsidRPr="005D647A" w:rsidRDefault="005D647A" w:rsidP="005D647A">
      <w:pPr>
        <w:rPr>
          <w:sz w:val="28"/>
          <w:lang w:val="uk-UA"/>
        </w:rPr>
      </w:pPr>
    </w:p>
    <w:p w:rsidR="009D0627" w:rsidRPr="009D0627" w:rsidRDefault="009D0627" w:rsidP="009D0627">
      <w:pPr>
        <w:rPr>
          <w:rFonts w:ascii="Bodoni MT" w:hAnsi="Bodoni MT"/>
          <w:sz w:val="32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Алгоритм</w:t>
      </w:r>
      <w:r w:rsidRPr="009D0627">
        <w:rPr>
          <w:rFonts w:ascii="Bodoni MT" w:hAnsi="Bodoni MT"/>
          <w:sz w:val="32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32"/>
          <w:lang w:val="uk-UA"/>
        </w:rPr>
        <w:t>Рабіна</w:t>
      </w:r>
      <w:proofErr w:type="spellEnd"/>
      <w:r w:rsidRPr="009D0627">
        <w:rPr>
          <w:rFonts w:ascii="Bodoni MT" w:hAnsi="Bodoni MT"/>
          <w:sz w:val="32"/>
          <w:lang w:val="uk-UA"/>
        </w:rPr>
        <w:t>-</w:t>
      </w:r>
      <w:r w:rsidRPr="009D0627">
        <w:rPr>
          <w:rFonts w:ascii="Cambria" w:hAnsi="Cambria" w:cs="Cambria"/>
          <w:sz w:val="32"/>
          <w:lang w:val="uk-UA"/>
        </w:rPr>
        <w:t>Карпа</w:t>
      </w:r>
      <w:r w:rsidRPr="009D0627">
        <w:rPr>
          <w:rFonts w:ascii="Bodoni MT" w:hAnsi="Bodoni MT"/>
          <w:sz w:val="32"/>
          <w:lang w:val="uk-UA"/>
        </w:rPr>
        <w:t xml:space="preserve"> </w:t>
      </w:r>
    </w:p>
    <w:p w:rsidR="009D0627" w:rsidRDefault="009D0627" w:rsidP="009D0627">
      <w:pPr>
        <w:rPr>
          <w:sz w:val="28"/>
          <w:lang w:val="uk-UA"/>
        </w:rPr>
      </w:pPr>
      <w:r w:rsidRPr="009D0627">
        <w:rPr>
          <w:rFonts w:ascii="Cambria" w:hAnsi="Cambria" w:cs="Cambria"/>
          <w:sz w:val="28"/>
          <w:lang w:val="uk-UA"/>
        </w:rPr>
        <w:t>Алгоритм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Рабіна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Карпа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перевіряє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хеш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значення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хеш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значенням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поточного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підрядка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тексту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якщо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хеш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значення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збігаються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він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починає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перевіряти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окремі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символи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Тобто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алгоритму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потрібно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обчислити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хеш</w:t>
      </w:r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значення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наступних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рядків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самого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пошукового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тексту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всіх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підрядків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тексту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довжини</w:t>
      </w:r>
      <w:r w:rsidRPr="009D0627">
        <w:rPr>
          <w:rFonts w:ascii="Bodoni MT" w:hAnsi="Bodoni MT"/>
          <w:sz w:val="28"/>
          <w:lang w:val="uk-UA"/>
        </w:rPr>
        <w:t xml:space="preserve"> m </w:t>
      </w:r>
    </w:p>
    <w:p w:rsidR="005D647A" w:rsidRDefault="005D647A" w:rsidP="005D647A">
      <w:pPr>
        <w:rPr>
          <w:rFonts w:ascii="Cambria" w:hAnsi="Cambria" w:cs="Cambria"/>
          <w:sz w:val="28"/>
          <w:lang w:val="uk-UA"/>
        </w:rPr>
      </w:pPr>
      <w:r>
        <w:rPr>
          <w:rFonts w:ascii="Cambria" w:hAnsi="Cambria" w:cs="Cambria"/>
          <w:sz w:val="28"/>
          <w:lang w:val="uk-UA"/>
        </w:rPr>
        <w:t>Складність: О(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>*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), де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</w:t>
      </w:r>
      <w:proofErr w:type="spellStart"/>
      <w:r>
        <w:rPr>
          <w:rFonts w:ascii="Cambria" w:hAnsi="Cambria" w:cs="Cambria"/>
          <w:sz w:val="28"/>
          <w:lang w:val="uk-UA"/>
        </w:rPr>
        <w:t>підстроки</w:t>
      </w:r>
      <w:proofErr w:type="spellEnd"/>
      <w:r>
        <w:rPr>
          <w:rFonts w:ascii="Cambria" w:hAnsi="Cambria" w:cs="Cambria"/>
          <w:sz w:val="28"/>
          <w:lang w:val="uk-UA"/>
        </w:rPr>
        <w:t xml:space="preserve">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строки</w:t>
      </w:r>
    </w:p>
    <w:p w:rsidR="005D647A" w:rsidRPr="005D647A" w:rsidRDefault="005D647A" w:rsidP="009D0627">
      <w:pPr>
        <w:rPr>
          <w:sz w:val="28"/>
          <w:lang w:val="uk-UA"/>
        </w:rPr>
      </w:pPr>
    </w:p>
    <w:p w:rsidR="009D0627" w:rsidRPr="009D0627" w:rsidRDefault="009D0627" w:rsidP="009D0627">
      <w:pPr>
        <w:rPr>
          <w:rFonts w:ascii="Bodoni MT" w:hAnsi="Bodoni MT"/>
          <w:sz w:val="28"/>
          <w:lang w:val="uk-UA"/>
        </w:rPr>
      </w:pPr>
      <w:r w:rsidRPr="009D0627">
        <w:rPr>
          <w:rFonts w:ascii="Cambria" w:hAnsi="Cambria" w:cs="Cambria"/>
          <w:sz w:val="32"/>
          <w:lang w:val="uk-UA"/>
        </w:rPr>
        <w:t>Алгоритм</w:t>
      </w:r>
      <w:r w:rsidRPr="009D0627">
        <w:rPr>
          <w:rFonts w:ascii="Bodoni MT" w:hAnsi="Bodoni MT"/>
          <w:sz w:val="32"/>
          <w:lang w:val="uk-UA"/>
        </w:rPr>
        <w:t xml:space="preserve"> </w:t>
      </w:r>
      <w:r w:rsidRPr="009D0627">
        <w:rPr>
          <w:rFonts w:ascii="Cambria" w:hAnsi="Cambria" w:cs="Cambria"/>
          <w:sz w:val="32"/>
          <w:lang w:val="uk-UA"/>
        </w:rPr>
        <w:t>Кнута</w:t>
      </w:r>
      <w:r w:rsidRPr="009D0627">
        <w:rPr>
          <w:rFonts w:ascii="Bodoni MT" w:hAnsi="Bodoni MT"/>
          <w:sz w:val="32"/>
          <w:lang w:val="uk-UA"/>
        </w:rPr>
        <w:t>-</w:t>
      </w:r>
      <w:r w:rsidRPr="009D0627">
        <w:rPr>
          <w:rFonts w:ascii="Cambria" w:hAnsi="Cambria" w:cs="Cambria"/>
          <w:sz w:val="32"/>
          <w:lang w:val="uk-UA"/>
        </w:rPr>
        <w:t>Моріса</w:t>
      </w:r>
      <w:r w:rsidRPr="009D0627">
        <w:rPr>
          <w:rFonts w:ascii="Bodoni MT" w:hAnsi="Bodoni MT"/>
          <w:sz w:val="32"/>
          <w:lang w:val="uk-UA"/>
        </w:rPr>
        <w:t>-</w:t>
      </w:r>
      <w:proofErr w:type="spellStart"/>
      <w:r w:rsidRPr="009D0627">
        <w:rPr>
          <w:rFonts w:ascii="Cambria" w:hAnsi="Cambria" w:cs="Cambria"/>
          <w:sz w:val="32"/>
          <w:lang w:val="uk-UA"/>
        </w:rPr>
        <w:t>Прата</w:t>
      </w:r>
      <w:proofErr w:type="spellEnd"/>
      <w:r w:rsidRPr="009D0627">
        <w:rPr>
          <w:rFonts w:ascii="Bodoni MT" w:hAnsi="Bodoni MT"/>
          <w:sz w:val="32"/>
          <w:lang w:val="uk-UA"/>
        </w:rPr>
        <w:t xml:space="preserve"> </w:t>
      </w:r>
    </w:p>
    <w:p w:rsidR="009D0627" w:rsidRDefault="009D0627" w:rsidP="009D0627">
      <w:pPr>
        <w:rPr>
          <w:sz w:val="28"/>
          <w:lang w:val="uk-UA"/>
        </w:rPr>
      </w:pP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Цей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алгоритм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пошуку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використовує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вироджувальну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властивість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Cambria" w:hAnsi="Cambria" w:cs="Cambria"/>
          <w:sz w:val="28"/>
          <w:lang w:val="uk-UA"/>
        </w:rPr>
        <w:t>шаблон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має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однакові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підшаблони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</w:t>
      </w:r>
      <w:r w:rsidRPr="009D0627">
        <w:rPr>
          <w:rFonts w:ascii="Bodoni MT" w:hAnsi="Bodoni MT" w:cs="Bodoni MT"/>
          <w:sz w:val="28"/>
          <w:lang w:val="uk-UA"/>
        </w:rPr>
        <w:t>’</w:t>
      </w:r>
      <w:r w:rsidRPr="009D0627">
        <w:rPr>
          <w:rFonts w:ascii="Cambria" w:hAnsi="Cambria" w:cs="Cambria"/>
          <w:sz w:val="28"/>
          <w:lang w:val="uk-UA"/>
        </w:rPr>
        <w:t>являються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більше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одного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разу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основному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шаблоні</w:t>
      </w:r>
      <w:r w:rsidRPr="009D0627">
        <w:rPr>
          <w:rFonts w:ascii="Bodoni MT" w:hAnsi="Bodoni MT"/>
          <w:sz w:val="28"/>
          <w:lang w:val="uk-UA"/>
        </w:rPr>
        <w:t xml:space="preserve">) </w:t>
      </w:r>
      <w:r w:rsidRPr="009D0627">
        <w:rPr>
          <w:rFonts w:ascii="Cambria" w:hAnsi="Cambria" w:cs="Cambria"/>
          <w:sz w:val="28"/>
          <w:lang w:val="uk-UA"/>
        </w:rPr>
        <w:t>шаблону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покращує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складність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найгіршого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випадку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до</w:t>
      </w:r>
      <w:r w:rsidRPr="009D0627">
        <w:rPr>
          <w:rFonts w:ascii="Bodoni MT" w:hAnsi="Bodoni MT"/>
          <w:sz w:val="28"/>
          <w:lang w:val="uk-UA"/>
        </w:rPr>
        <w:t xml:space="preserve"> O (n). </w:t>
      </w:r>
      <w:r w:rsidRPr="009D0627">
        <w:rPr>
          <w:rFonts w:ascii="Cambria" w:hAnsi="Cambria" w:cs="Cambria"/>
          <w:sz w:val="28"/>
          <w:lang w:val="uk-UA"/>
        </w:rPr>
        <w:t>Основна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ідея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алгоритму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Bodoni MT" w:hAnsi="Bodoni MT"/>
          <w:sz w:val="28"/>
          <w:lang w:val="uk-UA"/>
        </w:rPr>
        <w:t>K</w:t>
      </w:r>
      <w:r w:rsidRPr="009D0627">
        <w:rPr>
          <w:rFonts w:ascii="Cambria" w:hAnsi="Cambria" w:cs="Cambria"/>
          <w:sz w:val="28"/>
          <w:lang w:val="uk-UA"/>
        </w:rPr>
        <w:t>нута</w:t>
      </w:r>
      <w:proofErr w:type="spellEnd"/>
      <w:r w:rsidRPr="009D0627">
        <w:rPr>
          <w:rFonts w:ascii="Bodoni MT" w:hAnsi="Bodoni MT"/>
          <w:sz w:val="28"/>
          <w:lang w:val="uk-UA"/>
        </w:rPr>
        <w:t>-</w:t>
      </w:r>
      <w:r w:rsidRPr="009D0627">
        <w:rPr>
          <w:rFonts w:ascii="Cambria" w:hAnsi="Cambria" w:cs="Cambria"/>
          <w:sz w:val="28"/>
          <w:lang w:val="uk-UA"/>
        </w:rPr>
        <w:t>Моріса</w:t>
      </w:r>
      <w:r w:rsidRPr="009D0627">
        <w:rPr>
          <w:rFonts w:ascii="Bodoni MT" w:hAnsi="Bodoni MT"/>
          <w:sz w:val="28"/>
          <w:lang w:val="uk-UA"/>
        </w:rPr>
        <w:t>-</w:t>
      </w:r>
      <w:proofErr w:type="spellStart"/>
      <w:r w:rsidRPr="009D0627">
        <w:rPr>
          <w:rFonts w:ascii="Cambria" w:hAnsi="Cambria" w:cs="Cambria"/>
          <w:sz w:val="28"/>
          <w:lang w:val="uk-UA"/>
        </w:rPr>
        <w:t>Прата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полягає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тому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коли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виявляємо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невідповідність</w:t>
      </w:r>
      <w:r w:rsidRPr="009D0627">
        <w:rPr>
          <w:rFonts w:ascii="Bodoni MT" w:hAnsi="Bodoni MT"/>
          <w:sz w:val="28"/>
          <w:lang w:val="uk-UA"/>
        </w:rPr>
        <w:t xml:space="preserve"> (</w:t>
      </w:r>
      <w:r w:rsidRPr="009D0627">
        <w:rPr>
          <w:rFonts w:ascii="Cambria" w:hAnsi="Cambria" w:cs="Cambria"/>
          <w:sz w:val="28"/>
          <w:lang w:val="uk-UA"/>
        </w:rPr>
        <w:t>після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деяких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збігів</w:t>
      </w:r>
      <w:r w:rsidRPr="009D0627">
        <w:rPr>
          <w:rFonts w:ascii="Bodoni MT" w:hAnsi="Bodoni MT"/>
          <w:sz w:val="28"/>
          <w:lang w:val="uk-UA"/>
        </w:rPr>
        <w:t xml:space="preserve">), </w:t>
      </w:r>
      <w:r w:rsidRPr="009D0627">
        <w:rPr>
          <w:rFonts w:ascii="Cambria" w:hAnsi="Cambria" w:cs="Cambria"/>
          <w:sz w:val="28"/>
          <w:lang w:val="uk-UA"/>
        </w:rPr>
        <w:t>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вже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знаємо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деякі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тексті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наступного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вікна</w:t>
      </w:r>
      <w:r w:rsidRPr="009D0627">
        <w:rPr>
          <w:rFonts w:ascii="Bodoni MT" w:hAnsi="Bodoni MT"/>
          <w:sz w:val="28"/>
          <w:lang w:val="uk-UA"/>
        </w:rPr>
        <w:t xml:space="preserve">. </w:t>
      </w:r>
      <w:r w:rsidRPr="009D0627">
        <w:rPr>
          <w:rFonts w:ascii="Cambria" w:hAnsi="Cambria" w:cs="Cambria"/>
          <w:sz w:val="28"/>
          <w:lang w:val="uk-UA"/>
        </w:rPr>
        <w:t>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використовуємо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цю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інформацію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щоб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уникнути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збігу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символів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які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як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ми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знаємо</w:t>
      </w:r>
      <w:r w:rsidRPr="009D0627">
        <w:rPr>
          <w:rFonts w:ascii="Bodoni MT" w:hAnsi="Bodoni MT"/>
          <w:sz w:val="28"/>
          <w:lang w:val="uk-UA"/>
        </w:rPr>
        <w:t xml:space="preserve">, </w:t>
      </w:r>
      <w:r w:rsidRPr="009D0627">
        <w:rPr>
          <w:rFonts w:ascii="Cambria" w:hAnsi="Cambria" w:cs="Cambria"/>
          <w:sz w:val="28"/>
          <w:lang w:val="uk-UA"/>
        </w:rPr>
        <w:t>все</w:t>
      </w:r>
      <w:r w:rsidRPr="009D0627">
        <w:rPr>
          <w:rFonts w:ascii="Bodoni MT" w:hAnsi="Bodoni MT"/>
          <w:sz w:val="28"/>
          <w:lang w:val="uk-UA"/>
        </w:rPr>
        <w:t xml:space="preserve"> </w:t>
      </w:r>
      <w:r w:rsidRPr="009D0627">
        <w:rPr>
          <w:rFonts w:ascii="Cambria" w:hAnsi="Cambria" w:cs="Cambria"/>
          <w:sz w:val="28"/>
          <w:lang w:val="uk-UA"/>
        </w:rPr>
        <w:t>одно</w:t>
      </w:r>
      <w:r w:rsidRPr="009D0627">
        <w:rPr>
          <w:rFonts w:ascii="Bodoni MT" w:hAnsi="Bodoni MT"/>
          <w:sz w:val="28"/>
          <w:lang w:val="uk-UA"/>
        </w:rPr>
        <w:t xml:space="preserve"> </w:t>
      </w:r>
      <w:proofErr w:type="spellStart"/>
      <w:r w:rsidRPr="009D0627">
        <w:rPr>
          <w:rFonts w:ascii="Cambria" w:hAnsi="Cambria" w:cs="Cambria"/>
          <w:sz w:val="28"/>
          <w:lang w:val="uk-UA"/>
        </w:rPr>
        <w:t>збігатимуться</w:t>
      </w:r>
      <w:proofErr w:type="spellEnd"/>
      <w:r w:rsidRPr="009D0627">
        <w:rPr>
          <w:rFonts w:ascii="Bodoni MT" w:hAnsi="Bodoni MT"/>
          <w:sz w:val="28"/>
          <w:lang w:val="uk-UA"/>
        </w:rPr>
        <w:t xml:space="preserve">.  </w:t>
      </w:r>
    </w:p>
    <w:p w:rsidR="005D647A" w:rsidRDefault="005D647A" w:rsidP="005D647A">
      <w:pPr>
        <w:rPr>
          <w:rFonts w:ascii="Cambria" w:hAnsi="Cambria" w:cs="Cambria"/>
          <w:sz w:val="28"/>
          <w:lang w:val="uk-UA"/>
        </w:rPr>
      </w:pPr>
      <w:r>
        <w:rPr>
          <w:rFonts w:ascii="Cambria" w:hAnsi="Cambria" w:cs="Cambria"/>
          <w:sz w:val="28"/>
          <w:lang w:val="uk-UA"/>
        </w:rPr>
        <w:t>Складність: О(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+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), де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</w:t>
      </w:r>
      <w:proofErr w:type="spellStart"/>
      <w:r>
        <w:rPr>
          <w:rFonts w:ascii="Cambria" w:hAnsi="Cambria" w:cs="Cambria"/>
          <w:sz w:val="28"/>
          <w:lang w:val="uk-UA"/>
        </w:rPr>
        <w:t>підстроки</w:t>
      </w:r>
      <w:proofErr w:type="spellEnd"/>
      <w:r>
        <w:rPr>
          <w:rFonts w:ascii="Cambria" w:hAnsi="Cambria" w:cs="Cambria"/>
          <w:sz w:val="28"/>
          <w:lang w:val="uk-UA"/>
        </w:rPr>
        <w:t xml:space="preserve">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строки</w:t>
      </w:r>
    </w:p>
    <w:p w:rsidR="00E27767" w:rsidRDefault="00E27767" w:rsidP="005D647A">
      <w:pPr>
        <w:rPr>
          <w:rFonts w:ascii="Cambria" w:hAnsi="Cambria" w:cs="Cambria"/>
          <w:sz w:val="28"/>
          <w:lang w:val="uk-UA"/>
        </w:rPr>
      </w:pPr>
    </w:p>
    <w:p w:rsidR="00E27767" w:rsidRDefault="00E27767" w:rsidP="005D647A">
      <w:pPr>
        <w:rPr>
          <w:rFonts w:ascii="Cambria" w:hAnsi="Cambria" w:cs="Cambria"/>
          <w:sz w:val="28"/>
          <w:lang w:val="uk-UA"/>
        </w:rPr>
      </w:pPr>
    </w:p>
    <w:p w:rsidR="00E27767" w:rsidRDefault="00E27767" w:rsidP="005D647A">
      <w:pPr>
        <w:rPr>
          <w:rFonts w:ascii="Cambria" w:hAnsi="Cambria" w:cs="Cambria"/>
          <w:sz w:val="28"/>
          <w:lang w:val="uk-UA"/>
        </w:rPr>
      </w:pPr>
      <w:r>
        <w:rPr>
          <w:rFonts w:ascii="Cambria" w:hAnsi="Cambria" w:cs="Cambria"/>
          <w:sz w:val="28"/>
          <w:lang w:val="uk-UA"/>
        </w:rPr>
        <w:t>Також у програмі порівняно час виконання алгоритмів.</w:t>
      </w:r>
    </w:p>
    <w:p w:rsidR="005D647A" w:rsidRPr="005D647A" w:rsidRDefault="005D647A" w:rsidP="009D0627">
      <w:pPr>
        <w:rPr>
          <w:sz w:val="28"/>
          <w:lang w:val="uk-UA"/>
        </w:rPr>
      </w:pPr>
    </w:p>
    <w:p w:rsidR="009D0627" w:rsidRPr="00E27767" w:rsidRDefault="009D0627" w:rsidP="009D0627">
      <w:pPr>
        <w:jc w:val="center"/>
        <w:rPr>
          <w:rFonts w:ascii="Bodoni MT" w:hAnsi="Bodoni MT"/>
          <w:sz w:val="32"/>
        </w:rPr>
      </w:pPr>
      <w:r w:rsidRPr="009D0627">
        <w:rPr>
          <w:rFonts w:ascii="Cambria" w:hAnsi="Cambria" w:cs="Cambria"/>
          <w:sz w:val="32"/>
          <w:lang w:val="uk-UA"/>
        </w:rPr>
        <w:t>Реалізація</w:t>
      </w:r>
      <w:r w:rsidRPr="009D0627">
        <w:rPr>
          <w:rFonts w:ascii="Bodoni MT" w:hAnsi="Bodoni MT"/>
          <w:sz w:val="32"/>
          <w:lang w:val="uk-UA"/>
        </w:rPr>
        <w:t xml:space="preserve"> (</w:t>
      </w:r>
      <w:r w:rsidRPr="009D0627">
        <w:rPr>
          <w:rFonts w:ascii="Bodoni MT" w:hAnsi="Bodoni MT"/>
          <w:sz w:val="32"/>
          <w:lang w:val="en-US"/>
        </w:rPr>
        <w:t>Python</w:t>
      </w:r>
      <w:r w:rsidRPr="00E27767">
        <w:rPr>
          <w:rFonts w:ascii="Bodoni MT" w:hAnsi="Bodoni MT"/>
          <w:sz w:val="32"/>
        </w:rPr>
        <w:t xml:space="preserve"> 3.8)</w:t>
      </w:r>
    </w:p>
    <w:p w:rsidR="005B74BF" w:rsidRPr="009D0627" w:rsidRDefault="005B74BF" w:rsidP="003E3C9E">
      <w:pPr>
        <w:rPr>
          <w:rFonts w:ascii="Bodoni MT" w:hAnsi="Bodoni MT"/>
          <w:sz w:val="28"/>
          <w:lang w:val="uk-UA"/>
        </w:rPr>
      </w:pPr>
    </w:p>
    <w:p w:rsidR="005F2F8C" w:rsidRPr="009D0627" w:rsidRDefault="00D95EF7">
      <w:pPr>
        <w:rPr>
          <w:rFonts w:ascii="Bodoni MT" w:hAnsi="Bodoni MT"/>
        </w:rPr>
      </w:pPr>
      <w:r w:rsidRPr="009D0627">
        <w:rPr>
          <w:rFonts w:ascii="Bodoni MT" w:hAnsi="Bodoni MT"/>
          <w:noProof/>
          <w:lang w:val="en-US"/>
        </w:rPr>
        <w:lastRenderedPageBreak/>
        <w:drawing>
          <wp:inline distT="0" distB="0" distL="0" distR="0" wp14:anchorId="51097B70" wp14:editId="70410ECF">
            <wp:extent cx="6152515" cy="32924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27">
        <w:rPr>
          <w:rFonts w:ascii="Bodoni MT" w:hAnsi="Bodoni MT"/>
          <w:noProof/>
          <w:lang w:val="en-US"/>
        </w:rPr>
        <w:drawing>
          <wp:inline distT="0" distB="0" distL="0" distR="0" wp14:anchorId="500E72AB" wp14:editId="4A327D65">
            <wp:extent cx="6152515" cy="3131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27">
        <w:rPr>
          <w:rFonts w:ascii="Bodoni MT" w:hAnsi="Bodoni MT"/>
          <w:noProof/>
          <w:lang w:val="en-US"/>
        </w:rPr>
        <w:lastRenderedPageBreak/>
        <w:drawing>
          <wp:inline distT="0" distB="0" distL="0" distR="0" wp14:anchorId="3B3A6648" wp14:editId="56C0D2CC">
            <wp:extent cx="6152515" cy="30079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27">
        <w:rPr>
          <w:rFonts w:ascii="Bodoni MT" w:hAnsi="Bodoni MT"/>
          <w:noProof/>
          <w:lang w:val="en-US"/>
        </w:rPr>
        <w:drawing>
          <wp:inline distT="0" distB="0" distL="0" distR="0" wp14:anchorId="52DAF18C" wp14:editId="6CD3C469">
            <wp:extent cx="6152515" cy="28543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27">
        <w:rPr>
          <w:rFonts w:ascii="Bodoni MT" w:hAnsi="Bodoni MT"/>
          <w:noProof/>
          <w:lang w:val="en-US"/>
        </w:rPr>
        <w:lastRenderedPageBreak/>
        <w:drawing>
          <wp:inline distT="0" distB="0" distL="0" distR="0" wp14:anchorId="5FADF29E" wp14:editId="1E61D0FC">
            <wp:extent cx="6152515" cy="32613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27">
        <w:rPr>
          <w:rFonts w:ascii="Bodoni MT" w:hAnsi="Bodoni MT"/>
          <w:noProof/>
          <w:lang w:val="en-US"/>
        </w:rPr>
        <w:drawing>
          <wp:inline distT="0" distB="0" distL="0" distR="0" wp14:anchorId="1E56D682" wp14:editId="640E99F9">
            <wp:extent cx="6152515" cy="32600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27">
        <w:rPr>
          <w:rFonts w:ascii="Bodoni MT" w:hAnsi="Bodoni MT"/>
          <w:noProof/>
          <w:lang w:val="en-US"/>
        </w:rPr>
        <w:lastRenderedPageBreak/>
        <w:drawing>
          <wp:inline distT="0" distB="0" distL="0" distR="0" wp14:anchorId="54258A68" wp14:editId="3ED1455E">
            <wp:extent cx="6152515" cy="27038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F8C" w:rsidRPr="009D06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DBB"/>
    <w:multiLevelType w:val="hybridMultilevel"/>
    <w:tmpl w:val="17A0CD60"/>
    <w:lvl w:ilvl="0" w:tplc="60C253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E92DB4"/>
    <w:multiLevelType w:val="hybridMultilevel"/>
    <w:tmpl w:val="4CC8F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FE"/>
    <w:rsid w:val="003E3C9E"/>
    <w:rsid w:val="005B74BF"/>
    <w:rsid w:val="005D647A"/>
    <w:rsid w:val="006D6251"/>
    <w:rsid w:val="007869D7"/>
    <w:rsid w:val="008707DB"/>
    <w:rsid w:val="009D0627"/>
    <w:rsid w:val="00A51422"/>
    <w:rsid w:val="00C51FFE"/>
    <w:rsid w:val="00D95EF7"/>
    <w:rsid w:val="00E2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3596"/>
  <w15:chartTrackingRefBased/>
  <w15:docId w15:val="{B96FD6C4-D3E9-47EB-B5ED-AB47DCF7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625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Clarity</cp:lastModifiedBy>
  <cp:revision>4</cp:revision>
  <dcterms:created xsi:type="dcterms:W3CDTF">2020-12-22T22:33:00Z</dcterms:created>
  <dcterms:modified xsi:type="dcterms:W3CDTF">2020-12-23T08:08:00Z</dcterms:modified>
</cp:coreProperties>
</file>