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D7DA83" w14:textId="15B75A3B" w:rsidR="008B3975" w:rsidRPr="00BF7326" w:rsidRDefault="00053903" w:rsidP="00053903">
      <w:pPr>
        <w:pStyle w:val="Heading1"/>
        <w:rPr>
          <w:color w:val="0E2841" w:themeColor="text2"/>
          <w:u w:val="single"/>
        </w:rPr>
      </w:pPr>
      <w:r w:rsidRPr="00BF7326">
        <w:rPr>
          <w:color w:val="0E2841" w:themeColor="text2"/>
          <w:u w:val="single"/>
        </w:rPr>
        <w:t xml:space="preserve">Essay </w:t>
      </w:r>
      <w:r w:rsidR="00DB64A3" w:rsidRPr="00BF7326">
        <w:rPr>
          <w:color w:val="0E2841" w:themeColor="text2"/>
          <w:u w:val="single"/>
        </w:rPr>
        <w:t>1:</w:t>
      </w:r>
      <w:r w:rsidRPr="00BF7326">
        <w:rPr>
          <w:color w:val="0E2841" w:themeColor="text2"/>
          <w:u w:val="single"/>
        </w:rPr>
        <w:t xml:space="preserve"> UX &amp; UI Analysis</w:t>
      </w:r>
    </w:p>
    <w:p w14:paraId="57EEA04E" w14:textId="47CD380E" w:rsidR="00053903" w:rsidRPr="00D67265" w:rsidRDefault="006A3E9E" w:rsidP="00053903">
      <w:pPr>
        <w:spacing w:line="360" w:lineRule="auto"/>
        <w:jc w:val="both"/>
        <w:rPr>
          <w:rFonts w:asciiTheme="majorBidi" w:hAnsiTheme="majorBidi" w:cstheme="majorBidi"/>
        </w:rPr>
      </w:pPr>
      <w:r>
        <w:rPr>
          <w:rFonts w:asciiTheme="majorBidi" w:hAnsiTheme="majorBidi" w:cstheme="majorBidi"/>
          <w:noProof/>
        </w:rPr>
        <w:drawing>
          <wp:inline distT="0" distB="0" distL="0" distR="0" wp14:anchorId="1A625344" wp14:editId="5A915A7F">
            <wp:extent cx="3728225" cy="1854200"/>
            <wp:effectExtent l="0" t="0" r="5715" b="0"/>
            <wp:docPr id="18161523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52390" name="Picture 1816152390"/>
                    <pic:cNvPicPr/>
                  </pic:nvPicPr>
                  <pic:blipFill>
                    <a:blip r:embed="rId4" cstate="print">
                      <a:extLst>
                        <a:ext uri="{28A0092B-C50C-407E-A947-70E740481C1C}">
                          <a14:useLocalDpi xmlns:a14="http://schemas.microsoft.com/office/drawing/2010/main" val="0"/>
                        </a:ext>
                      </a:extLst>
                    </a:blip>
                    <a:stretch>
                      <a:fillRect/>
                    </a:stretch>
                  </pic:blipFill>
                  <pic:spPr>
                    <a:xfrm>
                      <a:off x="0" y="0"/>
                      <a:ext cx="3747072" cy="1863573"/>
                    </a:xfrm>
                    <a:prstGeom prst="rect">
                      <a:avLst/>
                    </a:prstGeom>
                  </pic:spPr>
                </pic:pic>
              </a:graphicData>
            </a:graphic>
          </wp:inline>
        </w:drawing>
      </w:r>
      <w:r w:rsidRPr="00D67265">
        <w:rPr>
          <w:rFonts w:asciiTheme="majorBidi" w:hAnsiTheme="majorBidi" w:cstheme="majorBidi"/>
        </w:rPr>
        <w:t xml:space="preserve"> </w:t>
      </w:r>
      <w:r w:rsidR="00D67265" w:rsidRPr="00D67265">
        <w:rPr>
          <w:rFonts w:asciiTheme="majorBidi" w:hAnsiTheme="majorBidi" w:cstheme="majorBidi"/>
        </w:rPr>
        <w:t xml:space="preserve"> Figure1 </w:t>
      </w:r>
      <w:r w:rsidRPr="00D67265">
        <w:rPr>
          <w:rFonts w:asciiTheme="majorBidi" w:hAnsiTheme="majorBidi" w:cstheme="majorBidi"/>
        </w:rPr>
        <w:t>(</w:t>
      </w:r>
      <w:r w:rsidRPr="00D67265">
        <w:rPr>
          <w:rFonts w:asciiTheme="majorBidi" w:hAnsiTheme="majorBidi" w:cstheme="majorBidi"/>
          <w:i/>
          <w:iCs/>
        </w:rPr>
        <w:t>AVIJOZI, 2025</w:t>
      </w:r>
      <w:r w:rsidRPr="00D67265">
        <w:rPr>
          <w:rFonts w:asciiTheme="majorBidi" w:hAnsiTheme="majorBidi" w:cstheme="majorBidi"/>
        </w:rPr>
        <w:t>)</w:t>
      </w:r>
      <w:r w:rsidR="00D67265" w:rsidRPr="00D67265">
        <w:rPr>
          <w:rFonts w:asciiTheme="majorBidi" w:hAnsiTheme="majorBidi" w:cstheme="majorBidi"/>
        </w:rPr>
        <w:t xml:space="preserve"> shows the p</w:t>
      </w:r>
      <w:r w:rsidR="00D67265">
        <w:rPr>
          <w:rFonts w:asciiTheme="majorBidi" w:hAnsiTheme="majorBidi" w:cstheme="majorBidi"/>
        </w:rPr>
        <w:t xml:space="preserve">resentation section at the function. </w:t>
      </w:r>
    </w:p>
    <w:p w14:paraId="0F9EFE89" w14:textId="167AD6CD" w:rsidR="006A3E9E" w:rsidRDefault="006A3E9E" w:rsidP="006A3E9E">
      <w:pPr>
        <w:spacing w:line="360" w:lineRule="auto"/>
        <w:jc w:val="both"/>
        <w:rPr>
          <w:rFonts w:asciiTheme="majorBidi" w:hAnsiTheme="majorBidi" w:cstheme="majorBidi"/>
        </w:rPr>
      </w:pPr>
      <w:r>
        <w:rPr>
          <w:rFonts w:asciiTheme="majorBidi" w:hAnsiTheme="majorBidi" w:cstheme="majorBidi"/>
        </w:rPr>
        <w:t>AVOJOZI is a creative industry festival or event that takes place in Johannesburg South Africa</w:t>
      </w:r>
      <w:r w:rsidR="00DD731F">
        <w:rPr>
          <w:rFonts w:asciiTheme="majorBidi" w:hAnsiTheme="majorBidi" w:cstheme="majorBidi"/>
        </w:rPr>
        <w:t xml:space="preserve"> every year</w:t>
      </w:r>
      <w:r>
        <w:rPr>
          <w:rFonts w:asciiTheme="majorBidi" w:hAnsiTheme="majorBidi" w:cstheme="majorBidi"/>
        </w:rPr>
        <w:t>, hence its name.</w:t>
      </w:r>
      <w:r w:rsidR="00DD731F">
        <w:rPr>
          <w:rFonts w:asciiTheme="majorBidi" w:hAnsiTheme="majorBidi" w:cstheme="majorBidi"/>
        </w:rPr>
        <w:t xml:space="preserve"> It aims to connect technicians, animators, writers</w:t>
      </w:r>
      <w:r w:rsidR="00646CF3">
        <w:rPr>
          <w:rFonts w:asciiTheme="majorBidi" w:hAnsiTheme="majorBidi" w:cstheme="majorBidi"/>
        </w:rPr>
        <w:t>,</w:t>
      </w:r>
      <w:r w:rsidR="00DD731F">
        <w:rPr>
          <w:rFonts w:asciiTheme="majorBidi" w:hAnsiTheme="majorBidi" w:cstheme="majorBidi"/>
        </w:rPr>
        <w:t xml:space="preserve"> </w:t>
      </w:r>
      <w:r w:rsidR="00646CF3">
        <w:rPr>
          <w:rFonts w:asciiTheme="majorBidi" w:hAnsiTheme="majorBidi" w:cstheme="majorBidi"/>
        </w:rPr>
        <w:t>a</w:t>
      </w:r>
      <w:r w:rsidR="00DD731F">
        <w:rPr>
          <w:rFonts w:asciiTheme="majorBidi" w:hAnsiTheme="majorBidi" w:cstheme="majorBidi"/>
        </w:rPr>
        <w:t xml:space="preserve">rtist and more not just on a local scale but on a global scale too. Its website above is the perfect example of a well-constructed website that has great UI and UX. </w:t>
      </w:r>
      <w:r w:rsidR="00847F49">
        <w:rPr>
          <w:rFonts w:asciiTheme="majorBidi" w:hAnsiTheme="majorBidi" w:cstheme="majorBidi"/>
        </w:rPr>
        <w:t xml:space="preserve">User Interface (UI) is the point of human and computer interaction as well as communication </w:t>
      </w:r>
      <w:r w:rsidR="0068390E">
        <w:rPr>
          <w:rFonts w:asciiTheme="majorBidi" w:hAnsiTheme="majorBidi" w:cstheme="majorBidi"/>
        </w:rPr>
        <w:t xml:space="preserve">in a device. This includes display screens, keyboards, a mouse, and the appearance of one’s </w:t>
      </w:r>
      <w:r w:rsidR="006C543E">
        <w:rPr>
          <w:rFonts w:asciiTheme="majorBidi" w:hAnsiTheme="majorBidi" w:cstheme="majorBidi"/>
        </w:rPr>
        <w:t>desktop,</w:t>
      </w:r>
      <w:r w:rsidR="006C543E" w:rsidRPr="00D200A0">
        <w:rPr>
          <w:rFonts w:asciiTheme="majorBidi" w:hAnsiTheme="majorBidi" w:cstheme="majorBidi"/>
        </w:rPr>
        <w:t xml:space="preserve"> (</w:t>
      </w:r>
      <w:r w:rsidR="00D200A0" w:rsidRPr="00D200A0">
        <w:rPr>
          <w:rFonts w:asciiTheme="majorBidi" w:hAnsiTheme="majorBidi" w:cstheme="majorBidi"/>
        </w:rPr>
        <w:t>Rouse, n.d.).</w:t>
      </w:r>
    </w:p>
    <w:p w14:paraId="2030B303" w14:textId="26478FBF" w:rsidR="00646CF3" w:rsidRDefault="0068390E" w:rsidP="006A3E9E">
      <w:pPr>
        <w:spacing w:line="360" w:lineRule="auto"/>
        <w:jc w:val="both"/>
        <w:rPr>
          <w:rFonts w:asciiTheme="majorBidi" w:hAnsiTheme="majorBidi" w:cstheme="majorBidi"/>
        </w:rPr>
      </w:pPr>
      <w:r>
        <w:rPr>
          <w:rFonts w:asciiTheme="majorBidi" w:hAnsiTheme="majorBidi" w:cstheme="majorBidi"/>
        </w:rPr>
        <w:t xml:space="preserve">All the above mentioned and more allow the user to interact with an application or website, through visual and audio elements. User Interaction (UX) on the other hand is the overall experience a user has when interacting with a system, </w:t>
      </w:r>
      <w:r w:rsidR="00BB5D71">
        <w:rPr>
          <w:rFonts w:asciiTheme="majorBidi" w:hAnsiTheme="majorBidi" w:cstheme="majorBidi"/>
        </w:rPr>
        <w:t>product,</w:t>
      </w:r>
      <w:r>
        <w:rPr>
          <w:rFonts w:asciiTheme="majorBidi" w:hAnsiTheme="majorBidi" w:cstheme="majorBidi"/>
        </w:rPr>
        <w:t xml:space="preserve"> or service. </w:t>
      </w:r>
      <w:r w:rsidR="00BB5D71">
        <w:rPr>
          <w:rFonts w:asciiTheme="majorBidi" w:hAnsiTheme="majorBidi" w:cstheme="majorBidi"/>
        </w:rPr>
        <w:t xml:space="preserve">This encompasses the entire process from initial contact and awareness to post usage, focusing on the user’s perspective and feelings brought about the entire process. Lastly ethics often called moral philosophy are the moral principles that govern a person’s behaviour or decision, in the context of web development and design this focuses </w:t>
      </w:r>
      <w:r w:rsidR="00646CF3">
        <w:rPr>
          <w:rFonts w:asciiTheme="majorBidi" w:hAnsiTheme="majorBidi" w:cstheme="majorBidi"/>
        </w:rPr>
        <w:t>on</w:t>
      </w:r>
      <w:r w:rsidR="00BB5D71">
        <w:rPr>
          <w:rFonts w:asciiTheme="majorBidi" w:hAnsiTheme="majorBidi" w:cstheme="majorBidi"/>
        </w:rPr>
        <w:t xml:space="preserve"> specificity </w:t>
      </w:r>
      <w:r w:rsidR="00646CF3">
        <w:rPr>
          <w:rFonts w:asciiTheme="majorBidi" w:hAnsiTheme="majorBidi" w:cstheme="majorBidi"/>
        </w:rPr>
        <w:t>when one situates themselves in their current society.</w:t>
      </w:r>
    </w:p>
    <w:p w14:paraId="2E1469EC" w14:textId="2DF87748" w:rsidR="00646CF3" w:rsidRDefault="00646CF3" w:rsidP="006A3E9E">
      <w:pPr>
        <w:spacing w:line="360" w:lineRule="auto"/>
        <w:jc w:val="both"/>
        <w:rPr>
          <w:rFonts w:asciiTheme="majorBidi" w:hAnsiTheme="majorBidi" w:cstheme="majorBidi"/>
        </w:rPr>
      </w:pPr>
      <w:r>
        <w:rPr>
          <w:rFonts w:asciiTheme="majorBidi" w:hAnsiTheme="majorBidi" w:cstheme="majorBidi"/>
        </w:rPr>
        <w:t xml:space="preserve">This essay aims to prove that </w:t>
      </w:r>
      <w:r w:rsidRPr="00646CF3">
        <w:rPr>
          <w:rFonts w:asciiTheme="majorBidi" w:hAnsiTheme="majorBidi" w:cstheme="majorBidi"/>
        </w:rPr>
        <w:t>Interaction on the web is structured through the UI and UX</w:t>
      </w:r>
      <w:r>
        <w:rPr>
          <w:rFonts w:asciiTheme="majorBidi" w:hAnsiTheme="majorBidi" w:cstheme="majorBidi"/>
        </w:rPr>
        <w:t xml:space="preserve">. A good starting point for this premise should be, what makes a reliable </w:t>
      </w:r>
      <w:r w:rsidR="00333CBC">
        <w:rPr>
          <w:rFonts w:asciiTheme="majorBidi" w:hAnsiTheme="majorBidi" w:cstheme="majorBidi"/>
        </w:rPr>
        <w:t>website, alongside</w:t>
      </w:r>
      <w:r>
        <w:rPr>
          <w:rFonts w:asciiTheme="majorBidi" w:hAnsiTheme="majorBidi" w:cstheme="majorBidi"/>
        </w:rPr>
        <w:t xml:space="preserve"> with</w:t>
      </w:r>
      <w:r w:rsidR="00333CBC">
        <w:rPr>
          <w:rFonts w:asciiTheme="majorBidi" w:hAnsiTheme="majorBidi" w:cstheme="majorBidi"/>
        </w:rPr>
        <w:t>,</w:t>
      </w:r>
      <w:r>
        <w:rPr>
          <w:rFonts w:asciiTheme="majorBidi" w:hAnsiTheme="majorBidi" w:cstheme="majorBidi"/>
        </w:rPr>
        <w:t xml:space="preserve"> when to spot good UI and UX design choices</w:t>
      </w:r>
      <w:r w:rsidR="00333CBC">
        <w:rPr>
          <w:rFonts w:asciiTheme="majorBidi" w:hAnsiTheme="majorBidi" w:cstheme="majorBidi"/>
        </w:rPr>
        <w:t xml:space="preserve">. </w:t>
      </w:r>
      <w:r w:rsidR="00A94D69">
        <w:rPr>
          <w:rFonts w:asciiTheme="majorBidi" w:hAnsiTheme="majorBidi" w:cstheme="majorBidi"/>
        </w:rPr>
        <w:t>To answer the first question, we need to look at if a website has the following, usability, privacy, security, transparency, accessibility, inclusion</w:t>
      </w:r>
      <w:r w:rsidR="00333CBC">
        <w:rPr>
          <w:rFonts w:asciiTheme="majorBidi" w:hAnsiTheme="majorBidi" w:cstheme="majorBidi"/>
        </w:rPr>
        <w:t>,</w:t>
      </w:r>
      <w:r w:rsidR="00A94D69">
        <w:rPr>
          <w:rFonts w:asciiTheme="majorBidi" w:hAnsiTheme="majorBidi" w:cstheme="majorBidi"/>
        </w:rPr>
        <w:t xml:space="preserve"> safety</w:t>
      </w:r>
      <w:r w:rsidR="00E03A75">
        <w:rPr>
          <w:rFonts w:asciiTheme="majorBidi" w:hAnsiTheme="majorBidi" w:cstheme="majorBidi"/>
        </w:rPr>
        <w:t xml:space="preserve">, ethical </w:t>
      </w:r>
      <w:r w:rsidR="00333CBC">
        <w:rPr>
          <w:rFonts w:asciiTheme="majorBidi" w:hAnsiTheme="majorBidi" w:cstheme="majorBidi"/>
        </w:rPr>
        <w:t>persuasion,</w:t>
      </w:r>
      <w:r w:rsidR="00E03A75">
        <w:rPr>
          <w:rFonts w:asciiTheme="majorBidi" w:hAnsiTheme="majorBidi" w:cstheme="majorBidi"/>
        </w:rPr>
        <w:t xml:space="preserve"> </w:t>
      </w:r>
      <w:r w:rsidR="00A94D69">
        <w:rPr>
          <w:rFonts w:asciiTheme="majorBidi" w:hAnsiTheme="majorBidi" w:cstheme="majorBidi"/>
        </w:rPr>
        <w:t>and sustainability. All of which are referred to as the principles of web design.</w:t>
      </w:r>
      <w:r w:rsidR="00E03A75">
        <w:rPr>
          <w:rFonts w:asciiTheme="majorBidi" w:hAnsiTheme="majorBidi" w:cstheme="majorBidi"/>
        </w:rPr>
        <w:t xml:space="preserve"> These principles of web design draw upon UI to take effect.</w:t>
      </w:r>
      <w:r w:rsidR="00A94D69">
        <w:rPr>
          <w:rFonts w:asciiTheme="majorBidi" w:hAnsiTheme="majorBidi" w:cstheme="majorBidi"/>
        </w:rPr>
        <w:t xml:space="preserve"> AVIJOZI’s website </w:t>
      </w:r>
      <w:r w:rsidR="00333CBC">
        <w:rPr>
          <w:rFonts w:asciiTheme="majorBidi" w:hAnsiTheme="majorBidi" w:cstheme="majorBidi"/>
        </w:rPr>
        <w:lastRenderedPageBreak/>
        <w:t xml:space="preserve">encapsulates </w:t>
      </w:r>
      <w:proofErr w:type="gramStart"/>
      <w:r w:rsidR="007A19D3">
        <w:rPr>
          <w:rFonts w:asciiTheme="majorBidi" w:hAnsiTheme="majorBidi" w:cstheme="majorBidi"/>
        </w:rPr>
        <w:t>most of</w:t>
      </w:r>
      <w:proofErr w:type="gramEnd"/>
      <w:r w:rsidR="007A19D3">
        <w:rPr>
          <w:rFonts w:asciiTheme="majorBidi" w:hAnsiTheme="majorBidi" w:cstheme="majorBidi"/>
        </w:rPr>
        <w:t xml:space="preserve"> the</w:t>
      </w:r>
      <w:r w:rsidR="00105515">
        <w:rPr>
          <w:rFonts w:asciiTheme="majorBidi" w:hAnsiTheme="majorBidi" w:cstheme="majorBidi"/>
        </w:rPr>
        <w:t xml:space="preserve"> </w:t>
      </w:r>
      <w:r w:rsidR="00333CBC">
        <w:rPr>
          <w:rFonts w:asciiTheme="majorBidi" w:hAnsiTheme="majorBidi" w:cstheme="majorBidi"/>
        </w:rPr>
        <w:t>above principles very</w:t>
      </w:r>
      <w:r w:rsidR="00105515">
        <w:rPr>
          <w:rFonts w:asciiTheme="majorBidi" w:hAnsiTheme="majorBidi" w:cstheme="majorBidi"/>
        </w:rPr>
        <w:t xml:space="preserve"> well</w:t>
      </w:r>
      <w:r w:rsidR="00A94D69">
        <w:rPr>
          <w:rFonts w:asciiTheme="majorBidi" w:hAnsiTheme="majorBidi" w:cstheme="majorBidi"/>
        </w:rPr>
        <w:t>.</w:t>
      </w:r>
      <w:r w:rsidR="00E03A75">
        <w:rPr>
          <w:rFonts w:asciiTheme="majorBidi" w:hAnsiTheme="majorBidi" w:cstheme="majorBidi"/>
        </w:rPr>
        <w:t xml:space="preserve"> </w:t>
      </w:r>
      <w:r w:rsidR="00105515">
        <w:rPr>
          <w:rFonts w:asciiTheme="majorBidi" w:hAnsiTheme="majorBidi" w:cstheme="majorBidi"/>
        </w:rPr>
        <w:t>The website is designed in such a way that it is not dull</w:t>
      </w:r>
      <w:r w:rsidR="00333CBC">
        <w:rPr>
          <w:rFonts w:asciiTheme="majorBidi" w:hAnsiTheme="majorBidi" w:cstheme="majorBidi"/>
        </w:rPr>
        <w:t>, but rather</w:t>
      </w:r>
      <w:r w:rsidR="00105515">
        <w:rPr>
          <w:rFonts w:asciiTheme="majorBidi" w:hAnsiTheme="majorBidi" w:cstheme="majorBidi"/>
        </w:rPr>
        <w:t xml:space="preserve"> </w:t>
      </w:r>
      <w:r w:rsidR="00333CBC">
        <w:rPr>
          <w:rFonts w:asciiTheme="majorBidi" w:hAnsiTheme="majorBidi" w:cstheme="majorBidi"/>
        </w:rPr>
        <w:t>eye</w:t>
      </w:r>
      <w:r w:rsidR="00105515">
        <w:rPr>
          <w:rFonts w:asciiTheme="majorBidi" w:hAnsiTheme="majorBidi" w:cstheme="majorBidi"/>
        </w:rPr>
        <w:t xml:space="preserve"> captivating as it draws your attention to it</w:t>
      </w:r>
      <w:r w:rsidR="00333CBC">
        <w:rPr>
          <w:rFonts w:asciiTheme="majorBidi" w:hAnsiTheme="majorBidi" w:cstheme="majorBidi"/>
        </w:rPr>
        <w:t xml:space="preserve">. </w:t>
      </w:r>
    </w:p>
    <w:p w14:paraId="2BA987BB" w14:textId="30DFC8B3" w:rsidR="00F86086" w:rsidRDefault="00C30159" w:rsidP="00F86086">
      <w:pPr>
        <w:spacing w:line="360" w:lineRule="auto"/>
        <w:jc w:val="both"/>
        <w:rPr>
          <w:rFonts w:asciiTheme="majorBidi" w:hAnsiTheme="majorBidi" w:cstheme="majorBidi"/>
        </w:rPr>
      </w:pPr>
      <w:r>
        <w:rPr>
          <w:rFonts w:asciiTheme="majorBidi" w:hAnsiTheme="majorBidi" w:cstheme="majorBidi"/>
        </w:rPr>
        <w:t xml:space="preserve">This is shown in how easy it is to navigate the website; the layout is simple yet effective. From the moment you are introduced into the home screen there is a clear objective to entertain and gasp your attention with the colour pallet. It looks and feels </w:t>
      </w:r>
      <w:r w:rsidR="007A19D3">
        <w:rPr>
          <w:rFonts w:asciiTheme="majorBidi" w:hAnsiTheme="majorBidi" w:cstheme="majorBidi"/>
        </w:rPr>
        <w:t>legit;</w:t>
      </w:r>
      <w:r>
        <w:rPr>
          <w:rFonts w:asciiTheme="majorBidi" w:hAnsiTheme="majorBidi" w:cstheme="majorBidi"/>
        </w:rPr>
        <w:t xml:space="preserve"> they highlight information which looks credible and relevant not to mention they provide all the necessary whereabout and know about on how to contact them.</w:t>
      </w:r>
      <w:r w:rsidR="00704FAC">
        <w:rPr>
          <w:rFonts w:asciiTheme="majorBidi" w:hAnsiTheme="majorBidi" w:cstheme="majorBidi"/>
        </w:rPr>
        <w:t xml:space="preserve"> Now another aspect which they executed very well is the inclusion part, where even though this website is not everyone’s cup of tea it does contain content for different people. May it be dying hard core game enthusiasts and animation admires or just your average event lover AVIJOZI has you covered.</w:t>
      </w:r>
    </w:p>
    <w:p w14:paraId="328D6EFE" w14:textId="324EE476" w:rsidR="00F86086" w:rsidRDefault="00F86086" w:rsidP="006A3E9E">
      <w:pPr>
        <w:spacing w:line="360" w:lineRule="auto"/>
        <w:jc w:val="both"/>
        <w:rPr>
          <w:rFonts w:asciiTheme="majorBidi" w:hAnsiTheme="majorBidi" w:cstheme="majorBidi"/>
        </w:rPr>
      </w:pPr>
      <w:r>
        <w:rPr>
          <w:rFonts w:asciiTheme="majorBidi" w:hAnsiTheme="majorBidi" w:cstheme="majorBidi"/>
          <w:noProof/>
        </w:rPr>
        <w:drawing>
          <wp:inline distT="0" distB="0" distL="0" distR="0" wp14:anchorId="57E17800" wp14:editId="72CDB9BD">
            <wp:extent cx="4100945" cy="263372"/>
            <wp:effectExtent l="0" t="0" r="0" b="3810"/>
            <wp:docPr id="15687062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72749" cy="267983"/>
                    </a:xfrm>
                    <a:prstGeom prst="rect">
                      <a:avLst/>
                    </a:prstGeom>
                    <a:noFill/>
                    <a:ln>
                      <a:noFill/>
                    </a:ln>
                  </pic:spPr>
                </pic:pic>
              </a:graphicData>
            </a:graphic>
          </wp:inline>
        </w:drawing>
      </w:r>
      <w:r w:rsidR="00D67265">
        <w:rPr>
          <w:rFonts w:asciiTheme="majorBidi" w:hAnsiTheme="majorBidi" w:cstheme="majorBidi"/>
        </w:rPr>
        <w:t>Figure 2 (</w:t>
      </w:r>
      <w:r w:rsidR="00D67265" w:rsidRPr="00D67265">
        <w:rPr>
          <w:rFonts w:asciiTheme="majorBidi" w:hAnsiTheme="majorBidi" w:cstheme="majorBidi"/>
          <w:i/>
          <w:iCs/>
        </w:rPr>
        <w:t>AVIJOZI, 2025</w:t>
      </w:r>
      <w:r w:rsidR="00D67265">
        <w:rPr>
          <w:rFonts w:asciiTheme="majorBidi" w:hAnsiTheme="majorBidi" w:cstheme="majorBidi"/>
        </w:rPr>
        <w:t xml:space="preserve">) navigation bar </w:t>
      </w:r>
    </w:p>
    <w:p w14:paraId="1F9F2048" w14:textId="33954734" w:rsidR="001E374F" w:rsidRDefault="001E374F" w:rsidP="006A3E9E">
      <w:pPr>
        <w:spacing w:line="360" w:lineRule="auto"/>
        <w:jc w:val="both"/>
        <w:rPr>
          <w:rFonts w:asciiTheme="majorBidi" w:hAnsiTheme="majorBidi" w:cstheme="majorBidi"/>
        </w:rPr>
      </w:pPr>
      <w:r>
        <w:rPr>
          <w:rFonts w:asciiTheme="majorBidi" w:hAnsiTheme="majorBidi" w:cstheme="majorBidi"/>
          <w:noProof/>
        </w:rPr>
        <w:drawing>
          <wp:inline distT="0" distB="0" distL="0" distR="0" wp14:anchorId="077A6210" wp14:editId="7D10B755">
            <wp:extent cx="4147582" cy="2331720"/>
            <wp:effectExtent l="0" t="0" r="5715" b="0"/>
            <wp:docPr id="1669920369" name="Picture 2" descr="A black and white photo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20369" name="Picture 2" descr="A black and white photo of people&#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70752" cy="2344746"/>
                    </a:xfrm>
                    <a:prstGeom prst="rect">
                      <a:avLst/>
                    </a:prstGeom>
                    <a:noFill/>
                    <a:ln>
                      <a:noFill/>
                    </a:ln>
                  </pic:spPr>
                </pic:pic>
              </a:graphicData>
            </a:graphic>
          </wp:inline>
        </w:drawing>
      </w:r>
      <w:r w:rsidR="00D67265">
        <w:rPr>
          <w:rFonts w:asciiTheme="majorBidi" w:hAnsiTheme="majorBidi" w:cstheme="majorBidi"/>
        </w:rPr>
        <w:t xml:space="preserve"> Figure 3(</w:t>
      </w:r>
      <w:r w:rsidR="00D67265" w:rsidRPr="00D67265">
        <w:rPr>
          <w:rFonts w:asciiTheme="majorBidi" w:hAnsiTheme="majorBidi" w:cstheme="majorBidi"/>
          <w:i/>
          <w:iCs/>
        </w:rPr>
        <w:t>AVIJOZI, 2025</w:t>
      </w:r>
      <w:r w:rsidR="00D67265">
        <w:rPr>
          <w:rFonts w:asciiTheme="majorBidi" w:hAnsiTheme="majorBidi" w:cstheme="majorBidi"/>
        </w:rPr>
        <w:t>) highlights the different genres of work.</w:t>
      </w:r>
    </w:p>
    <w:p w14:paraId="7B79D0FB" w14:textId="7C5D97BD" w:rsidR="001E374F" w:rsidRPr="00D67265" w:rsidRDefault="001E374F" w:rsidP="006A3E9E">
      <w:pPr>
        <w:spacing w:line="360" w:lineRule="auto"/>
        <w:jc w:val="both"/>
        <w:rPr>
          <w:rFonts w:asciiTheme="majorBidi" w:hAnsiTheme="majorBidi" w:cstheme="majorBidi"/>
        </w:rPr>
      </w:pPr>
      <w:r>
        <w:rPr>
          <w:rFonts w:asciiTheme="majorBidi" w:hAnsiTheme="majorBidi" w:cstheme="majorBidi"/>
          <w:noProof/>
        </w:rPr>
        <w:lastRenderedPageBreak/>
        <w:drawing>
          <wp:inline distT="0" distB="0" distL="0" distR="0" wp14:anchorId="223A2994" wp14:editId="2C59E69D">
            <wp:extent cx="4099560" cy="2319314"/>
            <wp:effectExtent l="0" t="0" r="0" b="5080"/>
            <wp:docPr id="1863633148" name="Picture 3" descr="A map of a tow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33148" name="Picture 3" descr="A map of a town&#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19821" cy="2330776"/>
                    </a:xfrm>
                    <a:prstGeom prst="rect">
                      <a:avLst/>
                    </a:prstGeom>
                    <a:noFill/>
                    <a:ln>
                      <a:noFill/>
                    </a:ln>
                  </pic:spPr>
                </pic:pic>
              </a:graphicData>
            </a:graphic>
          </wp:inline>
        </w:drawing>
      </w:r>
      <w:r w:rsidR="00D67265">
        <w:rPr>
          <w:rFonts w:asciiTheme="majorBidi" w:hAnsiTheme="majorBidi" w:cstheme="majorBidi"/>
        </w:rPr>
        <w:t>Figure 4(</w:t>
      </w:r>
      <w:r w:rsidR="00D67265">
        <w:rPr>
          <w:rFonts w:asciiTheme="majorBidi" w:hAnsiTheme="majorBidi" w:cstheme="majorBidi"/>
          <w:i/>
          <w:iCs/>
        </w:rPr>
        <w:t>AVIJOZI, 2025</w:t>
      </w:r>
      <w:r w:rsidR="00D67265">
        <w:rPr>
          <w:rFonts w:asciiTheme="majorBidi" w:hAnsiTheme="majorBidi" w:cstheme="majorBidi"/>
        </w:rPr>
        <w:t>) the roadmap to get to the venue.</w:t>
      </w:r>
    </w:p>
    <w:p w14:paraId="1240126F" w14:textId="4B858E26" w:rsidR="001E374F" w:rsidRDefault="001E374F" w:rsidP="006A3E9E">
      <w:pPr>
        <w:spacing w:line="360" w:lineRule="auto"/>
        <w:jc w:val="both"/>
        <w:rPr>
          <w:rFonts w:asciiTheme="majorBidi" w:hAnsiTheme="majorBidi" w:cstheme="majorBidi"/>
        </w:rPr>
      </w:pPr>
    </w:p>
    <w:p w14:paraId="5C945F02" w14:textId="77777777" w:rsidR="001E374F" w:rsidRDefault="001E374F" w:rsidP="006A3E9E">
      <w:pPr>
        <w:spacing w:line="360" w:lineRule="auto"/>
        <w:jc w:val="both"/>
        <w:rPr>
          <w:rFonts w:asciiTheme="majorBidi" w:hAnsiTheme="majorBidi" w:cstheme="majorBidi"/>
        </w:rPr>
      </w:pPr>
    </w:p>
    <w:p w14:paraId="13B2327A" w14:textId="29E60502" w:rsidR="00F86086" w:rsidRDefault="00704FAC" w:rsidP="00F86086">
      <w:pPr>
        <w:spacing w:line="360" w:lineRule="auto"/>
        <w:jc w:val="both"/>
        <w:rPr>
          <w:rFonts w:asciiTheme="majorBidi" w:hAnsiTheme="majorBidi" w:cstheme="majorBidi"/>
        </w:rPr>
      </w:pPr>
      <w:r>
        <w:rPr>
          <w:rFonts w:asciiTheme="majorBidi" w:hAnsiTheme="majorBidi" w:cstheme="majorBidi"/>
        </w:rPr>
        <w:t xml:space="preserve">Now although that does make the website </w:t>
      </w:r>
      <w:r w:rsidR="005A304E">
        <w:rPr>
          <w:rFonts w:asciiTheme="majorBidi" w:hAnsiTheme="majorBidi" w:cstheme="majorBidi"/>
        </w:rPr>
        <w:t>compelling,</w:t>
      </w:r>
      <w:r>
        <w:rPr>
          <w:rFonts w:asciiTheme="majorBidi" w:hAnsiTheme="majorBidi" w:cstheme="majorBidi"/>
        </w:rPr>
        <w:t xml:space="preserve"> lets come to the back hand part of it. The UX </w:t>
      </w:r>
      <w:r w:rsidR="005A304E">
        <w:rPr>
          <w:rFonts w:asciiTheme="majorBidi" w:hAnsiTheme="majorBidi" w:cstheme="majorBidi"/>
        </w:rPr>
        <w:t>design principles used in the above website</w:t>
      </w:r>
      <w:r w:rsidR="001E374F">
        <w:rPr>
          <w:rFonts w:asciiTheme="majorBidi" w:hAnsiTheme="majorBidi" w:cstheme="majorBidi"/>
        </w:rPr>
        <w:t xml:space="preserve">. It does not take a rocket scientist to see that </w:t>
      </w:r>
      <w:proofErr w:type="gramStart"/>
      <w:r w:rsidR="001E374F">
        <w:rPr>
          <w:rFonts w:asciiTheme="majorBidi" w:hAnsiTheme="majorBidi" w:cstheme="majorBidi"/>
        </w:rPr>
        <w:t>a lot of</w:t>
      </w:r>
      <w:proofErr w:type="gramEnd"/>
      <w:r w:rsidR="001E374F">
        <w:rPr>
          <w:rFonts w:asciiTheme="majorBidi" w:hAnsiTheme="majorBidi" w:cstheme="majorBidi"/>
        </w:rPr>
        <w:t xml:space="preserve"> thought and care into the responsive design of this website. From the super-fast navigation and its responsiveness when hovering above it, or down to the gallery and speaker line-up. </w:t>
      </w:r>
      <w:r w:rsidR="00351DC4">
        <w:rPr>
          <w:rFonts w:asciiTheme="majorBidi" w:hAnsiTheme="majorBidi" w:cstheme="majorBidi"/>
        </w:rPr>
        <w:t xml:space="preserve">With all that said one cannot help </w:t>
      </w:r>
      <w:r w:rsidR="00F86086">
        <w:rPr>
          <w:rFonts w:asciiTheme="majorBidi" w:hAnsiTheme="majorBidi" w:cstheme="majorBidi"/>
        </w:rPr>
        <w:t>noticing</w:t>
      </w:r>
      <w:r w:rsidR="00351DC4">
        <w:rPr>
          <w:rFonts w:asciiTheme="majorBidi" w:hAnsiTheme="majorBidi" w:cstheme="majorBidi"/>
        </w:rPr>
        <w:t xml:space="preserve"> the lack of distinction </w:t>
      </w:r>
      <w:r w:rsidR="00F86086">
        <w:rPr>
          <w:rFonts w:asciiTheme="majorBidi" w:hAnsiTheme="majorBidi" w:cstheme="majorBidi"/>
        </w:rPr>
        <w:t>on</w:t>
      </w:r>
      <w:r w:rsidR="00351DC4">
        <w:rPr>
          <w:rFonts w:asciiTheme="majorBidi" w:hAnsiTheme="majorBidi" w:cstheme="majorBidi"/>
        </w:rPr>
        <w:t xml:space="preserve"> the website as the website stays </w:t>
      </w:r>
      <w:r w:rsidR="00F86086">
        <w:rPr>
          <w:rFonts w:asciiTheme="majorBidi" w:hAnsiTheme="majorBidi" w:cstheme="majorBidi"/>
        </w:rPr>
        <w:t>consistent</w:t>
      </w:r>
      <w:r w:rsidR="00351DC4">
        <w:rPr>
          <w:rFonts w:asciiTheme="majorBidi" w:hAnsiTheme="majorBidi" w:cstheme="majorBidi"/>
        </w:rPr>
        <w:t xml:space="preserve"> throughout, and although that works for them, I cannot help it but feel </w:t>
      </w:r>
      <w:r w:rsidR="00F86086">
        <w:rPr>
          <w:rFonts w:asciiTheme="majorBidi" w:hAnsiTheme="majorBidi" w:cstheme="majorBidi"/>
        </w:rPr>
        <w:t>they played it safe by not incorporating something that stands out. An effective way to implement this would be to use The Von Restorff effect.</w:t>
      </w:r>
    </w:p>
    <w:p w14:paraId="51591F06" w14:textId="0B551849" w:rsidR="00D67265" w:rsidRPr="0091373B" w:rsidRDefault="007A19D3" w:rsidP="00F86086">
      <w:pPr>
        <w:spacing w:line="360" w:lineRule="auto"/>
        <w:jc w:val="both"/>
        <w:rPr>
          <w:rFonts w:asciiTheme="majorBidi" w:hAnsiTheme="majorBidi" w:cstheme="majorBidi"/>
          <w:lang w:val="fr-FR"/>
        </w:rPr>
      </w:pPr>
      <w:r>
        <w:rPr>
          <w:rFonts w:asciiTheme="majorBidi" w:hAnsiTheme="majorBidi" w:cstheme="majorBidi"/>
          <w:noProof/>
        </w:rPr>
        <w:drawing>
          <wp:inline distT="0" distB="0" distL="0" distR="0" wp14:anchorId="1DCAFAD7" wp14:editId="37A80FC3">
            <wp:extent cx="3575538" cy="2014857"/>
            <wp:effectExtent l="0" t="0" r="6350" b="4445"/>
            <wp:docPr id="16461297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18079" cy="2038829"/>
                    </a:xfrm>
                    <a:prstGeom prst="rect">
                      <a:avLst/>
                    </a:prstGeom>
                    <a:noFill/>
                    <a:ln>
                      <a:noFill/>
                    </a:ln>
                  </pic:spPr>
                </pic:pic>
              </a:graphicData>
            </a:graphic>
          </wp:inline>
        </w:drawing>
      </w:r>
      <w:r w:rsidR="00D67265" w:rsidRPr="0091373B">
        <w:rPr>
          <w:rFonts w:asciiTheme="majorBidi" w:hAnsiTheme="majorBidi" w:cstheme="majorBidi"/>
          <w:lang w:val="fr-FR"/>
        </w:rPr>
        <w:t xml:space="preserve">Figure 5 (AVIJOZI, 2025) Exhibition. </w:t>
      </w:r>
    </w:p>
    <w:p w14:paraId="535158EF" w14:textId="6457AB2B" w:rsidR="00F86086" w:rsidRPr="0091373B" w:rsidRDefault="007A19D3" w:rsidP="00F86086">
      <w:pPr>
        <w:spacing w:line="360" w:lineRule="auto"/>
        <w:jc w:val="both"/>
        <w:rPr>
          <w:rFonts w:asciiTheme="majorBidi" w:hAnsiTheme="majorBidi" w:cstheme="majorBidi"/>
        </w:rPr>
      </w:pPr>
      <w:r>
        <w:rPr>
          <w:rFonts w:asciiTheme="majorBidi" w:hAnsiTheme="majorBidi" w:cstheme="majorBidi"/>
          <w:noProof/>
        </w:rPr>
        <w:lastRenderedPageBreak/>
        <w:drawing>
          <wp:inline distT="0" distB="0" distL="0" distR="0" wp14:anchorId="73DB8462" wp14:editId="1950465D">
            <wp:extent cx="3609040" cy="2051539"/>
            <wp:effectExtent l="0" t="0" r="0" b="6350"/>
            <wp:docPr id="9462371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16964" cy="2056043"/>
                    </a:xfrm>
                    <a:prstGeom prst="rect">
                      <a:avLst/>
                    </a:prstGeom>
                    <a:noFill/>
                    <a:ln>
                      <a:noFill/>
                    </a:ln>
                  </pic:spPr>
                </pic:pic>
              </a:graphicData>
            </a:graphic>
          </wp:inline>
        </w:drawing>
      </w:r>
      <w:r w:rsidR="00D67265" w:rsidRPr="0091373B">
        <w:rPr>
          <w:rFonts w:asciiTheme="majorBidi" w:hAnsiTheme="majorBidi" w:cstheme="majorBidi"/>
        </w:rPr>
        <w:t>Figure 6</w:t>
      </w:r>
      <w:r w:rsidR="0091373B" w:rsidRPr="0091373B">
        <w:rPr>
          <w:rFonts w:asciiTheme="majorBidi" w:hAnsiTheme="majorBidi" w:cstheme="majorBidi"/>
        </w:rPr>
        <w:t xml:space="preserve"> (</w:t>
      </w:r>
      <w:r w:rsidR="0091373B" w:rsidRPr="0091373B">
        <w:rPr>
          <w:rFonts w:asciiTheme="majorBidi" w:hAnsiTheme="majorBidi" w:cstheme="majorBidi"/>
          <w:i/>
          <w:iCs/>
        </w:rPr>
        <w:t>AVIJOZI, 2025</w:t>
      </w:r>
      <w:r w:rsidR="0091373B" w:rsidRPr="0091373B">
        <w:rPr>
          <w:rFonts w:asciiTheme="majorBidi" w:hAnsiTheme="majorBidi" w:cstheme="majorBidi"/>
        </w:rPr>
        <w:t>) s</w:t>
      </w:r>
      <w:r w:rsidR="0091373B">
        <w:rPr>
          <w:rFonts w:asciiTheme="majorBidi" w:hAnsiTheme="majorBidi" w:cstheme="majorBidi"/>
        </w:rPr>
        <w:t xml:space="preserve">ponsors. </w:t>
      </w:r>
    </w:p>
    <w:p w14:paraId="56490669" w14:textId="31D24388" w:rsidR="00C30159" w:rsidRDefault="007A19D3" w:rsidP="006A3E9E">
      <w:pPr>
        <w:spacing w:line="360" w:lineRule="auto"/>
        <w:jc w:val="both"/>
        <w:rPr>
          <w:rFonts w:asciiTheme="majorBidi" w:hAnsiTheme="majorBidi" w:cstheme="majorBidi"/>
        </w:rPr>
      </w:pPr>
      <w:r>
        <w:rPr>
          <w:rFonts w:asciiTheme="majorBidi" w:hAnsiTheme="majorBidi" w:cstheme="majorBidi"/>
        </w:rPr>
        <w:t xml:space="preserve">This would benefit </w:t>
      </w:r>
      <w:proofErr w:type="gramStart"/>
      <w:r>
        <w:rPr>
          <w:rFonts w:asciiTheme="majorBidi" w:hAnsiTheme="majorBidi" w:cstheme="majorBidi"/>
        </w:rPr>
        <w:t>a lot of</w:t>
      </w:r>
      <w:proofErr w:type="gramEnd"/>
      <w:r>
        <w:rPr>
          <w:rFonts w:asciiTheme="majorBidi" w:hAnsiTheme="majorBidi" w:cstheme="majorBidi"/>
        </w:rPr>
        <w:t xml:space="preserve"> the other pages on the website, by having </w:t>
      </w:r>
      <w:proofErr w:type="gramStart"/>
      <w:r>
        <w:rPr>
          <w:rFonts w:asciiTheme="majorBidi" w:hAnsiTheme="majorBidi" w:cstheme="majorBidi"/>
        </w:rPr>
        <w:t>some</w:t>
      </w:r>
      <w:proofErr w:type="gramEnd"/>
      <w:r>
        <w:rPr>
          <w:rFonts w:asciiTheme="majorBidi" w:hAnsiTheme="majorBidi" w:cstheme="majorBidi"/>
        </w:rPr>
        <w:t xml:space="preserve"> icons or sections that slightly are different in colour shape or size than the rest of the design choices they made would make their website that much more memorable. Another point to note is that there is a sheer number of overwhelming choices they user or viewer ius presented with from the moment they interact with the homepage, it just be the nav bar or where to go next in terms of information. As eighty percent of the website composes of images, and although they serve </w:t>
      </w:r>
      <w:r w:rsidR="002D6772">
        <w:rPr>
          <w:rFonts w:asciiTheme="majorBidi" w:hAnsiTheme="majorBidi" w:cstheme="majorBidi"/>
        </w:rPr>
        <w:t>distinct functions while going through them, I could not help but feel as if they were a bit redundant.</w:t>
      </w:r>
    </w:p>
    <w:p w14:paraId="6F80D442" w14:textId="77777777" w:rsidR="0091373B" w:rsidRDefault="0091373B" w:rsidP="006A3E9E">
      <w:pPr>
        <w:spacing w:line="360" w:lineRule="auto"/>
        <w:jc w:val="both"/>
        <w:rPr>
          <w:rFonts w:asciiTheme="majorBidi" w:hAnsiTheme="majorBidi" w:cstheme="majorBidi"/>
        </w:rPr>
      </w:pPr>
    </w:p>
    <w:p w14:paraId="17F5F845" w14:textId="77777777" w:rsidR="00D200A0" w:rsidRDefault="002D6772" w:rsidP="00D200A0">
      <w:pPr>
        <w:spacing w:line="360" w:lineRule="auto"/>
        <w:jc w:val="both"/>
        <w:rPr>
          <w:rFonts w:asciiTheme="majorBidi" w:hAnsiTheme="majorBidi" w:cstheme="majorBidi"/>
        </w:rPr>
      </w:pPr>
      <w:r>
        <w:rPr>
          <w:rFonts w:asciiTheme="majorBidi" w:hAnsiTheme="majorBidi" w:cstheme="majorBidi"/>
        </w:rPr>
        <w:t xml:space="preserve">I feel like </w:t>
      </w:r>
      <w:proofErr w:type="gramStart"/>
      <w:r>
        <w:rPr>
          <w:rFonts w:asciiTheme="majorBidi" w:hAnsiTheme="majorBidi" w:cstheme="majorBidi"/>
        </w:rPr>
        <w:t>some of</w:t>
      </w:r>
      <w:proofErr w:type="gramEnd"/>
      <w:r>
        <w:rPr>
          <w:rFonts w:asciiTheme="majorBidi" w:hAnsiTheme="majorBidi" w:cstheme="majorBidi"/>
        </w:rPr>
        <w:t xml:space="preserve"> the choices they could have simplified further even though in their own way they thought they were making things simple for viewers. A prime example of this would be to strip off the “contact us” option from the navigation bar and just have it stay fixed in the footer, because it is really confusing as in </w:t>
      </w:r>
      <w:proofErr w:type="gramStart"/>
      <w:r>
        <w:rPr>
          <w:rFonts w:asciiTheme="majorBidi" w:hAnsiTheme="majorBidi" w:cstheme="majorBidi"/>
        </w:rPr>
        <w:t>some</w:t>
      </w:r>
      <w:proofErr w:type="gramEnd"/>
      <w:r>
        <w:rPr>
          <w:rFonts w:asciiTheme="majorBidi" w:hAnsiTheme="majorBidi" w:cstheme="majorBidi"/>
        </w:rPr>
        <w:t xml:space="preserve"> pages there is contact information at the very bottom of the </w:t>
      </w:r>
      <w:r w:rsidR="00D67265">
        <w:rPr>
          <w:rFonts w:asciiTheme="majorBidi" w:hAnsiTheme="majorBidi" w:cstheme="majorBidi"/>
        </w:rPr>
        <w:t>page.</w:t>
      </w:r>
      <w:r>
        <w:rPr>
          <w:rFonts w:asciiTheme="majorBidi" w:hAnsiTheme="majorBidi" w:cstheme="majorBidi"/>
        </w:rPr>
        <w:t xml:space="preserve"> </w:t>
      </w:r>
      <w:r w:rsidR="00D200A0">
        <w:rPr>
          <w:rFonts w:asciiTheme="majorBidi" w:hAnsiTheme="majorBidi" w:cstheme="majorBidi"/>
        </w:rPr>
        <w:t xml:space="preserve">Thus, it can be confusing at times when finding your way across the website, hence this also affects viewer’s attention span as they are more likely to leave the site before they get to the important sections of the website. Imagine someone who is not a digital art lover clicking onto the website and having a bumpy experience, they are most likely to exit the site as they may not feel compelled to continue due to the loss of interest brought about the way the website is structured. </w:t>
      </w:r>
    </w:p>
    <w:p w14:paraId="103C160F" w14:textId="3B8F3EE4" w:rsidR="0091373B" w:rsidRDefault="0091373B" w:rsidP="00D200A0">
      <w:pPr>
        <w:spacing w:line="360" w:lineRule="auto"/>
        <w:jc w:val="both"/>
        <w:rPr>
          <w:rFonts w:asciiTheme="majorBidi" w:hAnsiTheme="majorBidi" w:cstheme="majorBidi"/>
        </w:rPr>
      </w:pPr>
      <w:r>
        <w:rPr>
          <w:rFonts w:asciiTheme="majorBidi" w:hAnsiTheme="majorBidi" w:cstheme="majorBidi"/>
          <w:noProof/>
        </w:rPr>
        <w:lastRenderedPageBreak/>
        <w:drawing>
          <wp:inline distT="0" distB="0" distL="0" distR="0" wp14:anchorId="70760B6F" wp14:editId="7E9BC354">
            <wp:extent cx="2844800" cy="1612054"/>
            <wp:effectExtent l="0" t="0" r="0" b="7620"/>
            <wp:docPr id="19970722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6812" cy="1618861"/>
                    </a:xfrm>
                    <a:prstGeom prst="rect">
                      <a:avLst/>
                    </a:prstGeom>
                    <a:noFill/>
                    <a:ln>
                      <a:noFill/>
                    </a:ln>
                  </pic:spPr>
                </pic:pic>
              </a:graphicData>
            </a:graphic>
          </wp:inline>
        </w:drawing>
      </w:r>
      <w:r>
        <w:rPr>
          <w:rFonts w:asciiTheme="majorBidi" w:hAnsiTheme="majorBidi" w:cstheme="majorBidi"/>
        </w:rPr>
        <w:t>Figure 7 (</w:t>
      </w:r>
      <w:r w:rsidRPr="0091373B">
        <w:rPr>
          <w:rFonts w:asciiTheme="majorBidi" w:hAnsiTheme="majorBidi" w:cstheme="majorBidi"/>
          <w:i/>
          <w:iCs/>
        </w:rPr>
        <w:t>AVIJOZI, 2025</w:t>
      </w:r>
      <w:r>
        <w:rPr>
          <w:rFonts w:asciiTheme="majorBidi" w:hAnsiTheme="majorBidi" w:cstheme="majorBidi"/>
        </w:rPr>
        <w:t xml:space="preserve">) </w:t>
      </w:r>
      <w:r w:rsidR="00BF7326">
        <w:rPr>
          <w:rFonts w:asciiTheme="majorBidi" w:hAnsiTheme="majorBidi" w:cstheme="majorBidi"/>
        </w:rPr>
        <w:t>contacts and footer</w:t>
      </w:r>
    </w:p>
    <w:p w14:paraId="2D712036" w14:textId="5A78737A" w:rsidR="0091373B" w:rsidRDefault="0091373B" w:rsidP="00D200A0">
      <w:pPr>
        <w:spacing w:line="360" w:lineRule="auto"/>
        <w:jc w:val="both"/>
        <w:rPr>
          <w:rFonts w:asciiTheme="majorBidi" w:hAnsiTheme="majorBidi" w:cstheme="majorBidi"/>
        </w:rPr>
      </w:pPr>
    </w:p>
    <w:p w14:paraId="0748C147" w14:textId="69EBD1F2" w:rsidR="002D6772" w:rsidRDefault="00D200A0" w:rsidP="00D200A0">
      <w:pPr>
        <w:spacing w:line="360" w:lineRule="auto"/>
        <w:jc w:val="both"/>
        <w:rPr>
          <w:rFonts w:asciiTheme="majorBidi" w:hAnsiTheme="majorBidi" w:cstheme="majorBidi"/>
        </w:rPr>
      </w:pPr>
      <w:r>
        <w:rPr>
          <w:rFonts w:asciiTheme="majorBidi" w:hAnsiTheme="majorBidi" w:cstheme="majorBidi"/>
        </w:rPr>
        <w:t xml:space="preserve">Not to take away from the good they did, because there are </w:t>
      </w:r>
      <w:proofErr w:type="gramStart"/>
      <w:r>
        <w:rPr>
          <w:rFonts w:asciiTheme="majorBidi" w:hAnsiTheme="majorBidi" w:cstheme="majorBidi"/>
        </w:rPr>
        <w:t>some</w:t>
      </w:r>
      <w:proofErr w:type="gramEnd"/>
      <w:r>
        <w:rPr>
          <w:rFonts w:asciiTheme="majorBidi" w:hAnsiTheme="majorBidi" w:cstheme="majorBidi"/>
        </w:rPr>
        <w:t xml:space="preserve"> </w:t>
      </w:r>
      <w:r w:rsidR="006C543E">
        <w:rPr>
          <w:rFonts w:asciiTheme="majorBidi" w:hAnsiTheme="majorBidi" w:cstheme="majorBidi"/>
        </w:rPr>
        <w:t>superior design</w:t>
      </w:r>
      <w:r>
        <w:rPr>
          <w:rFonts w:asciiTheme="majorBidi" w:hAnsiTheme="majorBidi" w:cstheme="majorBidi"/>
        </w:rPr>
        <w:t xml:space="preserve"> choices, the </w:t>
      </w:r>
      <w:r w:rsidR="006C543E">
        <w:rPr>
          <w:rFonts w:asciiTheme="majorBidi" w:hAnsiTheme="majorBidi" w:cstheme="majorBidi"/>
        </w:rPr>
        <w:t xml:space="preserve">optimization, sizing and spacing of the information they wan you to know, as the icons/ shapes are bigger and pop up more and highlighted by crisp short animations. This comes back to one of the principles of web design, which is ethical personation, because by doing what I just mention, they can manage to influence the viewer to visiting their certain pages more than the rest because that’s is where they want majority of their traffic to go. The thing that I will give them props for is their positioning as they did an impeccable job at that. People are not less </w:t>
      </w:r>
      <w:r w:rsidR="00AB186B">
        <w:rPr>
          <w:rFonts w:asciiTheme="majorBidi" w:hAnsiTheme="majorBidi" w:cstheme="majorBidi"/>
        </w:rPr>
        <w:t>likely</w:t>
      </w:r>
      <w:r w:rsidR="006C543E">
        <w:rPr>
          <w:rFonts w:asciiTheme="majorBidi" w:hAnsiTheme="majorBidi" w:cstheme="majorBidi"/>
        </w:rPr>
        <w:t xml:space="preserve"> to read content that is in a zig zag line versus if something is centred </w:t>
      </w:r>
      <w:r w:rsidR="00AB186B">
        <w:rPr>
          <w:rFonts w:asciiTheme="majorBidi" w:hAnsiTheme="majorBidi" w:cstheme="majorBidi"/>
        </w:rPr>
        <w:t>, And they nailed it as which ever page you may navigate to the contents of that page will always be centred, making the viewer’s experience that much more better.</w:t>
      </w:r>
    </w:p>
    <w:p w14:paraId="7CF6A4FF" w14:textId="316A1A16" w:rsidR="00AB186B" w:rsidRDefault="00AB186B" w:rsidP="00AB186B">
      <w:pPr>
        <w:spacing w:line="360" w:lineRule="auto"/>
        <w:jc w:val="both"/>
        <w:rPr>
          <w:rFonts w:asciiTheme="majorBidi" w:hAnsiTheme="majorBidi" w:cstheme="majorBidi"/>
        </w:rPr>
      </w:pPr>
      <w:r w:rsidRPr="00AB186B">
        <w:rPr>
          <w:rFonts w:asciiTheme="majorBidi" w:hAnsiTheme="majorBidi" w:cstheme="majorBidi"/>
        </w:rPr>
        <w:t xml:space="preserve">Overall, AVIJOZI’s website does a solid job of showing how UI and UX work together to shape the way we interact online. From how the layout pulls your attention in, to how the animations and icons guide your journey across the site, there was a plan behind how everything was built. But even though </w:t>
      </w:r>
      <w:proofErr w:type="gramStart"/>
      <w:r w:rsidRPr="00AB186B">
        <w:rPr>
          <w:rFonts w:asciiTheme="majorBidi" w:hAnsiTheme="majorBidi" w:cstheme="majorBidi"/>
        </w:rPr>
        <w:t>a lot of</w:t>
      </w:r>
      <w:proofErr w:type="gramEnd"/>
      <w:r w:rsidRPr="00AB186B">
        <w:rPr>
          <w:rFonts w:asciiTheme="majorBidi" w:hAnsiTheme="majorBidi" w:cstheme="majorBidi"/>
        </w:rPr>
        <w:t xml:space="preserve"> the design choices work well, there are still areas that could be improved to make the user experience smoother and more memorable. Things like simplifying options, being more selective with visuals, and adding standout elements would help the site go from good to great. The balance between function and style is there</w:t>
      </w:r>
      <w:r w:rsidR="00286DC0">
        <w:rPr>
          <w:rFonts w:asciiTheme="majorBidi" w:hAnsiTheme="majorBidi" w:cstheme="majorBidi"/>
        </w:rPr>
        <w:t xml:space="preserve">, </w:t>
      </w:r>
      <w:r w:rsidRPr="00AB186B">
        <w:rPr>
          <w:rFonts w:asciiTheme="majorBidi" w:hAnsiTheme="majorBidi" w:cstheme="majorBidi"/>
        </w:rPr>
        <w:t xml:space="preserve">it just needs a bit more risk and clarity in </w:t>
      </w:r>
      <w:proofErr w:type="gramStart"/>
      <w:r w:rsidRPr="00AB186B">
        <w:rPr>
          <w:rFonts w:asciiTheme="majorBidi" w:hAnsiTheme="majorBidi" w:cstheme="majorBidi"/>
        </w:rPr>
        <w:t>some</w:t>
      </w:r>
      <w:proofErr w:type="gramEnd"/>
      <w:r w:rsidRPr="00AB186B">
        <w:rPr>
          <w:rFonts w:asciiTheme="majorBidi" w:hAnsiTheme="majorBidi" w:cstheme="majorBidi"/>
        </w:rPr>
        <w:t xml:space="preserve"> places to really push the experience forward.</w:t>
      </w:r>
    </w:p>
    <w:p w14:paraId="4593A14A" w14:textId="09791747" w:rsidR="00286DC0" w:rsidRPr="00286DC0" w:rsidRDefault="00AB186B" w:rsidP="00286DC0">
      <w:pPr>
        <w:spacing w:line="360" w:lineRule="auto"/>
        <w:jc w:val="both"/>
        <w:rPr>
          <w:rFonts w:asciiTheme="majorBidi" w:hAnsiTheme="majorBidi" w:cstheme="majorBidi"/>
        </w:rPr>
      </w:pPr>
      <w:r>
        <w:rPr>
          <w:rFonts w:asciiTheme="majorBidi" w:hAnsiTheme="majorBidi" w:cstheme="majorBidi"/>
        </w:rPr>
        <w:t xml:space="preserve"> As I conclude I would say that </w:t>
      </w:r>
      <w:r w:rsidR="00286DC0">
        <w:rPr>
          <w:rFonts w:asciiTheme="majorBidi" w:hAnsiTheme="majorBidi" w:cstheme="majorBidi"/>
        </w:rPr>
        <w:t xml:space="preserve">based upon the above point, the use of good or bad UI and UX can make or break one’s website. This was seen by how well AVIJOZI’s website excels in </w:t>
      </w:r>
      <w:proofErr w:type="gramStart"/>
      <w:r w:rsidR="00286DC0">
        <w:rPr>
          <w:rFonts w:asciiTheme="majorBidi" w:hAnsiTheme="majorBidi" w:cstheme="majorBidi"/>
        </w:rPr>
        <w:t>a lot of</w:t>
      </w:r>
      <w:proofErr w:type="gramEnd"/>
      <w:r w:rsidR="00286DC0">
        <w:rPr>
          <w:rFonts w:asciiTheme="majorBidi" w:hAnsiTheme="majorBidi" w:cstheme="majorBidi"/>
        </w:rPr>
        <w:t xml:space="preserve"> the UI elements but because they played it safe with their UX its kind or made their website a bit expected.</w:t>
      </w:r>
      <w:r w:rsidR="00286DC0" w:rsidRPr="00286DC0">
        <w:rPr>
          <w:rFonts w:ascii="Times New Roman" w:eastAsia="Times New Roman" w:hAnsi="Times New Roman" w:cs="Times New Roman"/>
          <w:kern w:val="0"/>
          <w:lang w:eastAsia="en-ZA"/>
          <w14:ligatures w14:val="none"/>
        </w:rPr>
        <w:t xml:space="preserve"> </w:t>
      </w:r>
      <w:r w:rsidR="00286DC0" w:rsidRPr="00286DC0">
        <w:rPr>
          <w:rFonts w:asciiTheme="majorBidi" w:hAnsiTheme="majorBidi" w:cstheme="majorBidi"/>
        </w:rPr>
        <w:t xml:space="preserve">They had all the tools to make the user experience something exciting, but instead, they stuck to what works without taking any bold steps. That is not a dreadful thing, but it does leave the site feeling a bit too safe at times. A little more creativity in the way </w:t>
      </w:r>
      <w:r w:rsidR="00286DC0" w:rsidRPr="00286DC0">
        <w:rPr>
          <w:rFonts w:asciiTheme="majorBidi" w:hAnsiTheme="majorBidi" w:cstheme="majorBidi"/>
        </w:rPr>
        <w:lastRenderedPageBreak/>
        <w:t>information is shown or how users move through the pages could have made a significant difference. Still, they managed to create a platform that is clear, easy to use, and visually strong—which proves that UI and UX do not just support a website, they shape the whole experience.</w:t>
      </w:r>
    </w:p>
    <w:p w14:paraId="7C0DA847" w14:textId="2D3FCED3" w:rsidR="00AB186B" w:rsidRDefault="005434C2" w:rsidP="00286DC0">
      <w:pPr>
        <w:spacing w:line="360" w:lineRule="auto"/>
        <w:jc w:val="both"/>
        <w:rPr>
          <w:rFonts w:asciiTheme="majorBidi" w:hAnsiTheme="majorBidi" w:cstheme="majorBidi"/>
        </w:rPr>
      </w:pPr>
      <w:r>
        <w:rPr>
          <w:rFonts w:asciiTheme="majorBidi" w:hAnsiTheme="majorBidi" w:cstheme="majorBidi"/>
        </w:rPr>
        <w:t xml:space="preserve">Word count = 1300 </w:t>
      </w:r>
    </w:p>
    <w:p w14:paraId="43A3F94C" w14:textId="71D26FA6" w:rsidR="0091373B" w:rsidRDefault="0091373B" w:rsidP="0091373B">
      <w:pPr>
        <w:pStyle w:val="Subtitle"/>
        <w:rPr>
          <w:u w:val="single"/>
        </w:rPr>
      </w:pPr>
      <w:r w:rsidRPr="0091373B">
        <w:rPr>
          <w:u w:val="single"/>
        </w:rPr>
        <w:t xml:space="preserve">References </w:t>
      </w:r>
    </w:p>
    <w:p w14:paraId="34465C34" w14:textId="77777777" w:rsidR="005434C2" w:rsidRDefault="005434C2" w:rsidP="005434C2">
      <w:r w:rsidRPr="005434C2">
        <w:t>Rouse, M. (n.d.) User interface (UI). SearchAppArchitecture. Available at: https://www.techtarget.com/searchapparchitecture/definition/user-interface-UI [Accessed 21 Apr. 2025].</w:t>
      </w:r>
    </w:p>
    <w:p w14:paraId="0A0F583C" w14:textId="3412082A" w:rsidR="005434C2" w:rsidRDefault="005434C2" w:rsidP="005434C2">
      <w:r w:rsidRPr="005434C2">
        <w:t>AVIJOZI. (2025) AVIJOZI Festival. Available at: https://avijozi.com/ [Accessed 21 Apr. 2025].</w:t>
      </w:r>
    </w:p>
    <w:p w14:paraId="4730343E" w14:textId="77777777" w:rsidR="005434C2" w:rsidRDefault="005434C2" w:rsidP="005434C2">
      <w:r>
        <w:t>Costanza-Chock, S. (2020), “Chapter 2 Design Practices: “Nothing about Us without Us””, in Design Justice: Community-Led</w:t>
      </w:r>
    </w:p>
    <w:p w14:paraId="1F51140E" w14:textId="3A46DACC" w:rsidR="005434C2" w:rsidRPr="005434C2" w:rsidRDefault="005434C2" w:rsidP="005434C2">
      <w:pPr>
        <w:rPr>
          <w:lang w:val="fr-FR"/>
        </w:rPr>
      </w:pPr>
      <w:r>
        <w:t xml:space="preserve">Practices to Build the Worlds We Need. Cambridge, Massachusetts: The MIT Press. </w:t>
      </w:r>
      <w:r w:rsidRPr="005434C2">
        <w:rPr>
          <w:lang w:val="fr-FR"/>
        </w:rPr>
        <w:t>Avalable at :</w:t>
      </w:r>
      <w:r>
        <w:rPr>
          <w:lang w:val="fr-FR"/>
        </w:rPr>
        <w:t xml:space="preserve"> </w:t>
      </w:r>
      <w:r w:rsidRPr="005434C2">
        <w:rPr>
          <w:lang w:val="fr-FR"/>
        </w:rPr>
        <w:t>https://designjustice.mitpress.mit.edu/.</w:t>
      </w:r>
    </w:p>
    <w:p w14:paraId="045EC623" w14:textId="77777777" w:rsidR="005434C2" w:rsidRDefault="005434C2" w:rsidP="005434C2">
      <w:r w:rsidRPr="005434C2">
        <w:rPr>
          <w:lang w:val="fr-FR"/>
        </w:rPr>
        <w:t xml:space="preserve">Mathur, A. et al. </w:t>
      </w:r>
      <w:r>
        <w:t>(2019) ‘Dark Patterns at Scale: Findings from a Crawl of 11K Shopping Websites’, Proceedings of the ACM</w:t>
      </w:r>
    </w:p>
    <w:p w14:paraId="224D5191" w14:textId="42E3E97B" w:rsidR="005434C2" w:rsidRPr="005434C2" w:rsidRDefault="005434C2" w:rsidP="005434C2">
      <w:r>
        <w:t>on Human-Computer Interaction, 3(CSCW), pp. 1–32. Available at: https://doi.org/10.1145/3359183.</w:t>
      </w:r>
    </w:p>
    <w:p w14:paraId="0647768D" w14:textId="77777777" w:rsidR="0091373B" w:rsidRPr="0091373B" w:rsidRDefault="0091373B" w:rsidP="0091373B"/>
    <w:p w14:paraId="582E0CEC" w14:textId="35DA7B51" w:rsidR="00C30159" w:rsidRDefault="00C30159" w:rsidP="006A3E9E">
      <w:pPr>
        <w:spacing w:line="360" w:lineRule="auto"/>
        <w:jc w:val="both"/>
        <w:rPr>
          <w:rFonts w:asciiTheme="majorBidi" w:hAnsiTheme="majorBidi" w:cstheme="majorBidi"/>
        </w:rPr>
      </w:pPr>
    </w:p>
    <w:p w14:paraId="52C8C097" w14:textId="77777777" w:rsidR="00C30159" w:rsidRDefault="00C30159" w:rsidP="006A3E9E">
      <w:pPr>
        <w:spacing w:line="360" w:lineRule="auto"/>
        <w:jc w:val="both"/>
        <w:rPr>
          <w:rFonts w:asciiTheme="majorBidi" w:hAnsiTheme="majorBidi" w:cstheme="majorBidi"/>
        </w:rPr>
      </w:pPr>
    </w:p>
    <w:p w14:paraId="6C9F3F28" w14:textId="79B29345" w:rsidR="00614468" w:rsidRPr="00E03A75" w:rsidRDefault="00C30159" w:rsidP="006A3E9E">
      <w:pPr>
        <w:spacing w:line="360" w:lineRule="auto"/>
        <w:jc w:val="both"/>
      </w:pPr>
      <w:r>
        <w:rPr>
          <w:rFonts w:asciiTheme="majorBidi" w:hAnsiTheme="majorBidi" w:cstheme="majorBidi"/>
        </w:rPr>
        <w:t xml:space="preserve">  </w:t>
      </w:r>
    </w:p>
    <w:p w14:paraId="611733AD" w14:textId="5A3AE359" w:rsidR="0068390E" w:rsidRPr="00E03A75" w:rsidRDefault="00BB5D71" w:rsidP="006A3E9E">
      <w:pPr>
        <w:spacing w:line="360" w:lineRule="auto"/>
        <w:jc w:val="both"/>
      </w:pPr>
      <w:r>
        <w:rPr>
          <w:rFonts w:asciiTheme="majorBidi" w:hAnsiTheme="majorBidi" w:cstheme="majorBidi"/>
        </w:rPr>
        <w:t xml:space="preserve">  </w:t>
      </w:r>
    </w:p>
    <w:sectPr w:rsidR="0068390E" w:rsidRPr="00E03A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975"/>
    <w:rsid w:val="00053903"/>
    <w:rsid w:val="00105515"/>
    <w:rsid w:val="001E374F"/>
    <w:rsid w:val="00286DC0"/>
    <w:rsid w:val="002D6772"/>
    <w:rsid w:val="00333CBC"/>
    <w:rsid w:val="00351DC4"/>
    <w:rsid w:val="003F12A6"/>
    <w:rsid w:val="004B3AF1"/>
    <w:rsid w:val="005434C2"/>
    <w:rsid w:val="005A304E"/>
    <w:rsid w:val="00614468"/>
    <w:rsid w:val="00646CF3"/>
    <w:rsid w:val="0068390E"/>
    <w:rsid w:val="006A3E9E"/>
    <w:rsid w:val="006C543E"/>
    <w:rsid w:val="00704FAC"/>
    <w:rsid w:val="007A19D3"/>
    <w:rsid w:val="00847F49"/>
    <w:rsid w:val="00881688"/>
    <w:rsid w:val="008855AA"/>
    <w:rsid w:val="008B3975"/>
    <w:rsid w:val="0091373B"/>
    <w:rsid w:val="00987998"/>
    <w:rsid w:val="00A36D98"/>
    <w:rsid w:val="00A94D69"/>
    <w:rsid w:val="00AB186B"/>
    <w:rsid w:val="00BB5D71"/>
    <w:rsid w:val="00BF7326"/>
    <w:rsid w:val="00C30159"/>
    <w:rsid w:val="00C44E31"/>
    <w:rsid w:val="00C83EB0"/>
    <w:rsid w:val="00D200A0"/>
    <w:rsid w:val="00D67265"/>
    <w:rsid w:val="00DB64A3"/>
    <w:rsid w:val="00DD731F"/>
    <w:rsid w:val="00E03A75"/>
    <w:rsid w:val="00ED2259"/>
    <w:rsid w:val="00F86086"/>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CCC2C"/>
  <w15:chartTrackingRefBased/>
  <w15:docId w15:val="{261FC7E9-DC81-4C64-94F5-98097D3BB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39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B39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B39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B39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B39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B39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39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39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39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39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B39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B39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B39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B39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B39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39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39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3975"/>
    <w:rPr>
      <w:rFonts w:eastAsiaTheme="majorEastAsia" w:cstheme="majorBidi"/>
      <w:color w:val="272727" w:themeColor="text1" w:themeTint="D8"/>
    </w:rPr>
  </w:style>
  <w:style w:type="paragraph" w:styleId="Title">
    <w:name w:val="Title"/>
    <w:basedOn w:val="Normal"/>
    <w:next w:val="Normal"/>
    <w:link w:val="TitleChar"/>
    <w:uiPriority w:val="10"/>
    <w:qFormat/>
    <w:rsid w:val="008B39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39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39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39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3975"/>
    <w:pPr>
      <w:spacing w:before="160"/>
      <w:jc w:val="center"/>
    </w:pPr>
    <w:rPr>
      <w:i/>
      <w:iCs/>
      <w:color w:val="404040" w:themeColor="text1" w:themeTint="BF"/>
    </w:rPr>
  </w:style>
  <w:style w:type="character" w:customStyle="1" w:styleId="QuoteChar">
    <w:name w:val="Quote Char"/>
    <w:basedOn w:val="DefaultParagraphFont"/>
    <w:link w:val="Quote"/>
    <w:uiPriority w:val="29"/>
    <w:rsid w:val="008B3975"/>
    <w:rPr>
      <w:i/>
      <w:iCs/>
      <w:color w:val="404040" w:themeColor="text1" w:themeTint="BF"/>
    </w:rPr>
  </w:style>
  <w:style w:type="paragraph" w:styleId="ListParagraph">
    <w:name w:val="List Paragraph"/>
    <w:basedOn w:val="Normal"/>
    <w:uiPriority w:val="34"/>
    <w:qFormat/>
    <w:rsid w:val="008B3975"/>
    <w:pPr>
      <w:ind w:left="720"/>
      <w:contextualSpacing/>
    </w:pPr>
  </w:style>
  <w:style w:type="character" w:styleId="IntenseEmphasis">
    <w:name w:val="Intense Emphasis"/>
    <w:basedOn w:val="DefaultParagraphFont"/>
    <w:uiPriority w:val="21"/>
    <w:qFormat/>
    <w:rsid w:val="008B3975"/>
    <w:rPr>
      <w:i/>
      <w:iCs/>
      <w:color w:val="0F4761" w:themeColor="accent1" w:themeShade="BF"/>
    </w:rPr>
  </w:style>
  <w:style w:type="paragraph" w:styleId="IntenseQuote">
    <w:name w:val="Intense Quote"/>
    <w:basedOn w:val="Normal"/>
    <w:next w:val="Normal"/>
    <w:link w:val="IntenseQuoteChar"/>
    <w:uiPriority w:val="30"/>
    <w:qFormat/>
    <w:rsid w:val="008B39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B3975"/>
    <w:rPr>
      <w:i/>
      <w:iCs/>
      <w:color w:val="0F4761" w:themeColor="accent1" w:themeShade="BF"/>
    </w:rPr>
  </w:style>
  <w:style w:type="character" w:styleId="IntenseReference">
    <w:name w:val="Intense Reference"/>
    <w:basedOn w:val="DefaultParagraphFont"/>
    <w:uiPriority w:val="32"/>
    <w:qFormat/>
    <w:rsid w:val="008B3975"/>
    <w:rPr>
      <w:b/>
      <w:bCs/>
      <w:smallCaps/>
      <w:color w:val="0F4761" w:themeColor="accent1" w:themeShade="BF"/>
      <w:spacing w:val="5"/>
    </w:rPr>
  </w:style>
  <w:style w:type="character" w:styleId="Hyperlink">
    <w:name w:val="Hyperlink"/>
    <w:basedOn w:val="DefaultParagraphFont"/>
    <w:uiPriority w:val="99"/>
    <w:unhideWhenUsed/>
    <w:rsid w:val="00847F49"/>
    <w:rPr>
      <w:color w:val="467886" w:themeColor="hyperlink"/>
      <w:u w:val="single"/>
    </w:rPr>
  </w:style>
  <w:style w:type="character" w:styleId="UnresolvedMention">
    <w:name w:val="Unresolved Mention"/>
    <w:basedOn w:val="DefaultParagraphFont"/>
    <w:uiPriority w:val="99"/>
    <w:semiHidden/>
    <w:unhideWhenUsed/>
    <w:rsid w:val="00847F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66365">
      <w:bodyDiv w:val="1"/>
      <w:marLeft w:val="0"/>
      <w:marRight w:val="0"/>
      <w:marTop w:val="0"/>
      <w:marBottom w:val="0"/>
      <w:divBdr>
        <w:top w:val="none" w:sz="0" w:space="0" w:color="auto"/>
        <w:left w:val="none" w:sz="0" w:space="0" w:color="auto"/>
        <w:bottom w:val="none" w:sz="0" w:space="0" w:color="auto"/>
        <w:right w:val="none" w:sz="0" w:space="0" w:color="auto"/>
      </w:divBdr>
      <w:divsChild>
        <w:div w:id="717318176">
          <w:marLeft w:val="0"/>
          <w:marRight w:val="0"/>
          <w:marTop w:val="0"/>
          <w:marBottom w:val="0"/>
          <w:divBdr>
            <w:top w:val="none" w:sz="0" w:space="0" w:color="auto"/>
            <w:left w:val="none" w:sz="0" w:space="0" w:color="auto"/>
            <w:bottom w:val="none" w:sz="0" w:space="0" w:color="auto"/>
            <w:right w:val="none" w:sz="0" w:space="0" w:color="auto"/>
          </w:divBdr>
          <w:divsChild>
            <w:div w:id="56468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5334">
      <w:bodyDiv w:val="1"/>
      <w:marLeft w:val="0"/>
      <w:marRight w:val="0"/>
      <w:marTop w:val="0"/>
      <w:marBottom w:val="0"/>
      <w:divBdr>
        <w:top w:val="none" w:sz="0" w:space="0" w:color="auto"/>
        <w:left w:val="none" w:sz="0" w:space="0" w:color="auto"/>
        <w:bottom w:val="none" w:sz="0" w:space="0" w:color="auto"/>
        <w:right w:val="none" w:sz="0" w:space="0" w:color="auto"/>
      </w:divBdr>
      <w:divsChild>
        <w:div w:id="593323529">
          <w:marLeft w:val="0"/>
          <w:marRight w:val="0"/>
          <w:marTop w:val="0"/>
          <w:marBottom w:val="0"/>
          <w:divBdr>
            <w:top w:val="none" w:sz="0" w:space="0" w:color="auto"/>
            <w:left w:val="none" w:sz="0" w:space="0" w:color="auto"/>
            <w:bottom w:val="none" w:sz="0" w:space="0" w:color="auto"/>
            <w:right w:val="none" w:sz="0" w:space="0" w:color="auto"/>
          </w:divBdr>
          <w:divsChild>
            <w:div w:id="876355774">
              <w:marLeft w:val="0"/>
              <w:marRight w:val="0"/>
              <w:marTop w:val="0"/>
              <w:marBottom w:val="0"/>
              <w:divBdr>
                <w:top w:val="none" w:sz="0" w:space="0" w:color="auto"/>
                <w:left w:val="none" w:sz="0" w:space="0" w:color="auto"/>
                <w:bottom w:val="none" w:sz="0" w:space="0" w:color="auto"/>
                <w:right w:val="none" w:sz="0" w:space="0" w:color="auto"/>
              </w:divBdr>
              <w:divsChild>
                <w:div w:id="1595280706">
                  <w:marLeft w:val="0"/>
                  <w:marRight w:val="0"/>
                  <w:marTop w:val="0"/>
                  <w:marBottom w:val="0"/>
                  <w:divBdr>
                    <w:top w:val="none" w:sz="0" w:space="0" w:color="auto"/>
                    <w:left w:val="none" w:sz="0" w:space="0" w:color="auto"/>
                    <w:bottom w:val="none" w:sz="0" w:space="0" w:color="auto"/>
                    <w:right w:val="none" w:sz="0" w:space="0" w:color="auto"/>
                  </w:divBdr>
                  <w:divsChild>
                    <w:div w:id="1484004296">
                      <w:marLeft w:val="0"/>
                      <w:marRight w:val="0"/>
                      <w:marTop w:val="0"/>
                      <w:marBottom w:val="0"/>
                      <w:divBdr>
                        <w:top w:val="none" w:sz="0" w:space="0" w:color="auto"/>
                        <w:left w:val="none" w:sz="0" w:space="0" w:color="auto"/>
                        <w:bottom w:val="none" w:sz="0" w:space="0" w:color="auto"/>
                        <w:right w:val="none" w:sz="0" w:space="0" w:color="auto"/>
                      </w:divBdr>
                      <w:divsChild>
                        <w:div w:id="713165340">
                          <w:marLeft w:val="0"/>
                          <w:marRight w:val="0"/>
                          <w:marTop w:val="0"/>
                          <w:marBottom w:val="0"/>
                          <w:divBdr>
                            <w:top w:val="none" w:sz="0" w:space="0" w:color="auto"/>
                            <w:left w:val="none" w:sz="0" w:space="0" w:color="auto"/>
                            <w:bottom w:val="none" w:sz="0" w:space="0" w:color="auto"/>
                            <w:right w:val="none" w:sz="0" w:space="0" w:color="auto"/>
                          </w:divBdr>
                          <w:divsChild>
                            <w:div w:id="1886025030">
                              <w:marLeft w:val="0"/>
                              <w:marRight w:val="0"/>
                              <w:marTop w:val="0"/>
                              <w:marBottom w:val="0"/>
                              <w:divBdr>
                                <w:top w:val="none" w:sz="0" w:space="0" w:color="auto"/>
                                <w:left w:val="none" w:sz="0" w:space="0" w:color="auto"/>
                                <w:bottom w:val="none" w:sz="0" w:space="0" w:color="auto"/>
                                <w:right w:val="none" w:sz="0" w:space="0" w:color="auto"/>
                              </w:divBdr>
                              <w:divsChild>
                                <w:div w:id="1447772654">
                                  <w:marLeft w:val="0"/>
                                  <w:marRight w:val="0"/>
                                  <w:marTop w:val="0"/>
                                  <w:marBottom w:val="0"/>
                                  <w:divBdr>
                                    <w:top w:val="none" w:sz="0" w:space="0" w:color="auto"/>
                                    <w:left w:val="none" w:sz="0" w:space="0" w:color="auto"/>
                                    <w:bottom w:val="none" w:sz="0" w:space="0" w:color="auto"/>
                                    <w:right w:val="none" w:sz="0" w:space="0" w:color="auto"/>
                                  </w:divBdr>
                                  <w:divsChild>
                                    <w:div w:id="82124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036661">
                          <w:marLeft w:val="0"/>
                          <w:marRight w:val="0"/>
                          <w:marTop w:val="0"/>
                          <w:marBottom w:val="0"/>
                          <w:divBdr>
                            <w:top w:val="none" w:sz="0" w:space="0" w:color="auto"/>
                            <w:left w:val="none" w:sz="0" w:space="0" w:color="auto"/>
                            <w:bottom w:val="none" w:sz="0" w:space="0" w:color="auto"/>
                            <w:right w:val="none" w:sz="0" w:space="0" w:color="auto"/>
                          </w:divBdr>
                          <w:divsChild>
                            <w:div w:id="2080206973">
                              <w:marLeft w:val="0"/>
                              <w:marRight w:val="0"/>
                              <w:marTop w:val="0"/>
                              <w:marBottom w:val="0"/>
                              <w:divBdr>
                                <w:top w:val="none" w:sz="0" w:space="0" w:color="auto"/>
                                <w:left w:val="none" w:sz="0" w:space="0" w:color="auto"/>
                                <w:bottom w:val="none" w:sz="0" w:space="0" w:color="auto"/>
                                <w:right w:val="none" w:sz="0" w:space="0" w:color="auto"/>
                              </w:divBdr>
                              <w:divsChild>
                                <w:div w:id="138818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710694">
      <w:bodyDiv w:val="1"/>
      <w:marLeft w:val="0"/>
      <w:marRight w:val="0"/>
      <w:marTop w:val="0"/>
      <w:marBottom w:val="0"/>
      <w:divBdr>
        <w:top w:val="none" w:sz="0" w:space="0" w:color="auto"/>
        <w:left w:val="none" w:sz="0" w:space="0" w:color="auto"/>
        <w:bottom w:val="none" w:sz="0" w:space="0" w:color="auto"/>
        <w:right w:val="none" w:sz="0" w:space="0" w:color="auto"/>
      </w:divBdr>
      <w:divsChild>
        <w:div w:id="1929458538">
          <w:marLeft w:val="0"/>
          <w:marRight w:val="0"/>
          <w:marTop w:val="0"/>
          <w:marBottom w:val="0"/>
          <w:divBdr>
            <w:top w:val="none" w:sz="0" w:space="0" w:color="auto"/>
            <w:left w:val="none" w:sz="0" w:space="0" w:color="auto"/>
            <w:bottom w:val="none" w:sz="0" w:space="0" w:color="auto"/>
            <w:right w:val="none" w:sz="0" w:space="0" w:color="auto"/>
          </w:divBdr>
          <w:divsChild>
            <w:div w:id="127074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08245">
      <w:bodyDiv w:val="1"/>
      <w:marLeft w:val="0"/>
      <w:marRight w:val="0"/>
      <w:marTop w:val="0"/>
      <w:marBottom w:val="0"/>
      <w:divBdr>
        <w:top w:val="none" w:sz="0" w:space="0" w:color="auto"/>
        <w:left w:val="none" w:sz="0" w:space="0" w:color="auto"/>
        <w:bottom w:val="none" w:sz="0" w:space="0" w:color="auto"/>
        <w:right w:val="none" w:sz="0" w:space="0" w:color="auto"/>
      </w:divBdr>
    </w:div>
    <w:div w:id="647904191">
      <w:bodyDiv w:val="1"/>
      <w:marLeft w:val="0"/>
      <w:marRight w:val="0"/>
      <w:marTop w:val="0"/>
      <w:marBottom w:val="0"/>
      <w:divBdr>
        <w:top w:val="none" w:sz="0" w:space="0" w:color="auto"/>
        <w:left w:val="none" w:sz="0" w:space="0" w:color="auto"/>
        <w:bottom w:val="none" w:sz="0" w:space="0" w:color="auto"/>
        <w:right w:val="none" w:sz="0" w:space="0" w:color="auto"/>
      </w:divBdr>
      <w:divsChild>
        <w:div w:id="117183437">
          <w:marLeft w:val="0"/>
          <w:marRight w:val="0"/>
          <w:marTop w:val="0"/>
          <w:marBottom w:val="0"/>
          <w:divBdr>
            <w:top w:val="none" w:sz="0" w:space="0" w:color="auto"/>
            <w:left w:val="none" w:sz="0" w:space="0" w:color="auto"/>
            <w:bottom w:val="none" w:sz="0" w:space="0" w:color="auto"/>
            <w:right w:val="none" w:sz="0" w:space="0" w:color="auto"/>
          </w:divBdr>
          <w:divsChild>
            <w:div w:id="79968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27581">
      <w:bodyDiv w:val="1"/>
      <w:marLeft w:val="0"/>
      <w:marRight w:val="0"/>
      <w:marTop w:val="0"/>
      <w:marBottom w:val="0"/>
      <w:divBdr>
        <w:top w:val="none" w:sz="0" w:space="0" w:color="auto"/>
        <w:left w:val="none" w:sz="0" w:space="0" w:color="auto"/>
        <w:bottom w:val="none" w:sz="0" w:space="0" w:color="auto"/>
        <w:right w:val="none" w:sz="0" w:space="0" w:color="auto"/>
      </w:divBdr>
      <w:divsChild>
        <w:div w:id="1414862003">
          <w:marLeft w:val="0"/>
          <w:marRight w:val="0"/>
          <w:marTop w:val="0"/>
          <w:marBottom w:val="0"/>
          <w:divBdr>
            <w:top w:val="none" w:sz="0" w:space="0" w:color="auto"/>
            <w:left w:val="none" w:sz="0" w:space="0" w:color="auto"/>
            <w:bottom w:val="none" w:sz="0" w:space="0" w:color="auto"/>
            <w:right w:val="none" w:sz="0" w:space="0" w:color="auto"/>
          </w:divBdr>
          <w:divsChild>
            <w:div w:id="152582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86776">
      <w:bodyDiv w:val="1"/>
      <w:marLeft w:val="0"/>
      <w:marRight w:val="0"/>
      <w:marTop w:val="0"/>
      <w:marBottom w:val="0"/>
      <w:divBdr>
        <w:top w:val="none" w:sz="0" w:space="0" w:color="auto"/>
        <w:left w:val="none" w:sz="0" w:space="0" w:color="auto"/>
        <w:bottom w:val="none" w:sz="0" w:space="0" w:color="auto"/>
        <w:right w:val="none" w:sz="0" w:space="0" w:color="auto"/>
      </w:divBdr>
    </w:div>
    <w:div w:id="1304391788">
      <w:bodyDiv w:val="1"/>
      <w:marLeft w:val="0"/>
      <w:marRight w:val="0"/>
      <w:marTop w:val="0"/>
      <w:marBottom w:val="0"/>
      <w:divBdr>
        <w:top w:val="none" w:sz="0" w:space="0" w:color="auto"/>
        <w:left w:val="none" w:sz="0" w:space="0" w:color="auto"/>
        <w:bottom w:val="none" w:sz="0" w:space="0" w:color="auto"/>
        <w:right w:val="none" w:sz="0" w:space="0" w:color="auto"/>
      </w:divBdr>
      <w:divsChild>
        <w:div w:id="1274745552">
          <w:marLeft w:val="0"/>
          <w:marRight w:val="0"/>
          <w:marTop w:val="0"/>
          <w:marBottom w:val="0"/>
          <w:divBdr>
            <w:top w:val="none" w:sz="0" w:space="0" w:color="auto"/>
            <w:left w:val="none" w:sz="0" w:space="0" w:color="auto"/>
            <w:bottom w:val="none" w:sz="0" w:space="0" w:color="auto"/>
            <w:right w:val="none" w:sz="0" w:space="0" w:color="auto"/>
          </w:divBdr>
          <w:divsChild>
            <w:div w:id="1910188083">
              <w:marLeft w:val="0"/>
              <w:marRight w:val="0"/>
              <w:marTop w:val="0"/>
              <w:marBottom w:val="0"/>
              <w:divBdr>
                <w:top w:val="none" w:sz="0" w:space="0" w:color="auto"/>
                <w:left w:val="none" w:sz="0" w:space="0" w:color="auto"/>
                <w:bottom w:val="none" w:sz="0" w:space="0" w:color="auto"/>
                <w:right w:val="none" w:sz="0" w:space="0" w:color="auto"/>
              </w:divBdr>
              <w:divsChild>
                <w:div w:id="1772120898">
                  <w:marLeft w:val="0"/>
                  <w:marRight w:val="0"/>
                  <w:marTop w:val="0"/>
                  <w:marBottom w:val="0"/>
                  <w:divBdr>
                    <w:top w:val="none" w:sz="0" w:space="0" w:color="auto"/>
                    <w:left w:val="none" w:sz="0" w:space="0" w:color="auto"/>
                    <w:bottom w:val="none" w:sz="0" w:space="0" w:color="auto"/>
                    <w:right w:val="none" w:sz="0" w:space="0" w:color="auto"/>
                  </w:divBdr>
                  <w:divsChild>
                    <w:div w:id="1067993062">
                      <w:marLeft w:val="0"/>
                      <w:marRight w:val="0"/>
                      <w:marTop w:val="0"/>
                      <w:marBottom w:val="0"/>
                      <w:divBdr>
                        <w:top w:val="none" w:sz="0" w:space="0" w:color="auto"/>
                        <w:left w:val="none" w:sz="0" w:space="0" w:color="auto"/>
                        <w:bottom w:val="none" w:sz="0" w:space="0" w:color="auto"/>
                        <w:right w:val="none" w:sz="0" w:space="0" w:color="auto"/>
                      </w:divBdr>
                      <w:divsChild>
                        <w:div w:id="153422304">
                          <w:marLeft w:val="0"/>
                          <w:marRight w:val="0"/>
                          <w:marTop w:val="0"/>
                          <w:marBottom w:val="0"/>
                          <w:divBdr>
                            <w:top w:val="none" w:sz="0" w:space="0" w:color="auto"/>
                            <w:left w:val="none" w:sz="0" w:space="0" w:color="auto"/>
                            <w:bottom w:val="none" w:sz="0" w:space="0" w:color="auto"/>
                            <w:right w:val="none" w:sz="0" w:space="0" w:color="auto"/>
                          </w:divBdr>
                          <w:divsChild>
                            <w:div w:id="143589903">
                              <w:marLeft w:val="0"/>
                              <w:marRight w:val="0"/>
                              <w:marTop w:val="0"/>
                              <w:marBottom w:val="0"/>
                              <w:divBdr>
                                <w:top w:val="none" w:sz="0" w:space="0" w:color="auto"/>
                                <w:left w:val="none" w:sz="0" w:space="0" w:color="auto"/>
                                <w:bottom w:val="none" w:sz="0" w:space="0" w:color="auto"/>
                                <w:right w:val="none" w:sz="0" w:space="0" w:color="auto"/>
                              </w:divBdr>
                              <w:divsChild>
                                <w:div w:id="570622659">
                                  <w:marLeft w:val="0"/>
                                  <w:marRight w:val="0"/>
                                  <w:marTop w:val="0"/>
                                  <w:marBottom w:val="0"/>
                                  <w:divBdr>
                                    <w:top w:val="none" w:sz="0" w:space="0" w:color="auto"/>
                                    <w:left w:val="none" w:sz="0" w:space="0" w:color="auto"/>
                                    <w:bottom w:val="none" w:sz="0" w:space="0" w:color="auto"/>
                                    <w:right w:val="none" w:sz="0" w:space="0" w:color="auto"/>
                                  </w:divBdr>
                                  <w:divsChild>
                                    <w:div w:id="2367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694688">
                          <w:marLeft w:val="0"/>
                          <w:marRight w:val="0"/>
                          <w:marTop w:val="0"/>
                          <w:marBottom w:val="0"/>
                          <w:divBdr>
                            <w:top w:val="none" w:sz="0" w:space="0" w:color="auto"/>
                            <w:left w:val="none" w:sz="0" w:space="0" w:color="auto"/>
                            <w:bottom w:val="none" w:sz="0" w:space="0" w:color="auto"/>
                            <w:right w:val="none" w:sz="0" w:space="0" w:color="auto"/>
                          </w:divBdr>
                          <w:divsChild>
                            <w:div w:id="1685208688">
                              <w:marLeft w:val="0"/>
                              <w:marRight w:val="0"/>
                              <w:marTop w:val="0"/>
                              <w:marBottom w:val="0"/>
                              <w:divBdr>
                                <w:top w:val="none" w:sz="0" w:space="0" w:color="auto"/>
                                <w:left w:val="none" w:sz="0" w:space="0" w:color="auto"/>
                                <w:bottom w:val="none" w:sz="0" w:space="0" w:color="auto"/>
                                <w:right w:val="none" w:sz="0" w:space="0" w:color="auto"/>
                              </w:divBdr>
                              <w:divsChild>
                                <w:div w:id="164870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6202964">
      <w:bodyDiv w:val="1"/>
      <w:marLeft w:val="0"/>
      <w:marRight w:val="0"/>
      <w:marTop w:val="0"/>
      <w:marBottom w:val="0"/>
      <w:divBdr>
        <w:top w:val="none" w:sz="0" w:space="0" w:color="auto"/>
        <w:left w:val="none" w:sz="0" w:space="0" w:color="auto"/>
        <w:bottom w:val="none" w:sz="0" w:space="0" w:color="auto"/>
        <w:right w:val="none" w:sz="0" w:space="0" w:color="auto"/>
      </w:divBdr>
    </w:div>
    <w:div w:id="1581208663">
      <w:bodyDiv w:val="1"/>
      <w:marLeft w:val="0"/>
      <w:marRight w:val="0"/>
      <w:marTop w:val="0"/>
      <w:marBottom w:val="0"/>
      <w:divBdr>
        <w:top w:val="none" w:sz="0" w:space="0" w:color="auto"/>
        <w:left w:val="none" w:sz="0" w:space="0" w:color="auto"/>
        <w:bottom w:val="none" w:sz="0" w:space="0" w:color="auto"/>
        <w:right w:val="none" w:sz="0" w:space="0" w:color="auto"/>
      </w:divBdr>
      <w:divsChild>
        <w:div w:id="1541092341">
          <w:marLeft w:val="0"/>
          <w:marRight w:val="0"/>
          <w:marTop w:val="0"/>
          <w:marBottom w:val="0"/>
          <w:divBdr>
            <w:top w:val="none" w:sz="0" w:space="0" w:color="auto"/>
            <w:left w:val="none" w:sz="0" w:space="0" w:color="auto"/>
            <w:bottom w:val="none" w:sz="0" w:space="0" w:color="auto"/>
            <w:right w:val="none" w:sz="0" w:space="0" w:color="auto"/>
          </w:divBdr>
          <w:divsChild>
            <w:div w:id="135885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1957">
      <w:bodyDiv w:val="1"/>
      <w:marLeft w:val="0"/>
      <w:marRight w:val="0"/>
      <w:marTop w:val="0"/>
      <w:marBottom w:val="0"/>
      <w:divBdr>
        <w:top w:val="none" w:sz="0" w:space="0" w:color="auto"/>
        <w:left w:val="none" w:sz="0" w:space="0" w:color="auto"/>
        <w:bottom w:val="none" w:sz="0" w:space="0" w:color="auto"/>
        <w:right w:val="none" w:sz="0" w:space="0" w:color="auto"/>
      </w:divBdr>
      <w:divsChild>
        <w:div w:id="580942636">
          <w:marLeft w:val="0"/>
          <w:marRight w:val="0"/>
          <w:marTop w:val="0"/>
          <w:marBottom w:val="0"/>
          <w:divBdr>
            <w:top w:val="none" w:sz="0" w:space="0" w:color="auto"/>
            <w:left w:val="none" w:sz="0" w:space="0" w:color="auto"/>
            <w:bottom w:val="none" w:sz="0" w:space="0" w:color="auto"/>
            <w:right w:val="none" w:sz="0" w:space="0" w:color="auto"/>
          </w:divBdr>
          <w:divsChild>
            <w:div w:id="5724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65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2134</TotalTime>
  <Pages>1</Pages>
  <Words>1283</Words>
  <Characters>7314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Rofhiwa Sikhweni</dc:creator>
  <cp:keywords/>
  <dc:description/>
  <cp:lastModifiedBy>Rofhiwa Sikhweni</cp:lastModifiedBy>
  <cp:revision>10</cp:revision>
  <cp:lastPrinted>2025-04-21T14:52:00Z</cp:lastPrinted>
  <dcterms:created xsi:type="dcterms:W3CDTF">2025-04-19T12:00:00Z</dcterms:created>
  <dcterms:modified xsi:type="dcterms:W3CDTF">2025-04-22T06:52:00Z</dcterms:modified>
</cp:coreProperties>
</file>