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86F0" w14:textId="77777777" w:rsidR="00585ED6" w:rsidRPr="003E6997" w:rsidRDefault="00585ED6" w:rsidP="003E699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Style w:val="TableGrid"/>
        <w:tblW w:w="1049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1120"/>
        <w:gridCol w:w="367"/>
        <w:gridCol w:w="2565"/>
        <w:gridCol w:w="46"/>
        <w:gridCol w:w="1299"/>
        <w:gridCol w:w="872"/>
        <w:gridCol w:w="237"/>
        <w:gridCol w:w="2835"/>
      </w:tblGrid>
      <w:tr w:rsidR="003E6997" w14:paraId="46A16384" w14:textId="77777777" w:rsidTr="003E6997">
        <w:tc>
          <w:tcPr>
            <w:tcW w:w="2640" w:type="dxa"/>
            <w:gridSpan w:val="3"/>
          </w:tcPr>
          <w:p w14:paraId="200B889F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sample collection</w:t>
            </w:r>
          </w:p>
        </w:tc>
        <w:tc>
          <w:tcPr>
            <w:tcW w:w="2565" w:type="dxa"/>
          </w:tcPr>
          <w:p w14:paraId="7584F0A8" w14:textId="77777777" w:rsidR="002A0AC8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7 </w:t>
            </w:r>
            <w:r w:rsidR="00632846">
              <w:rPr>
                <w:rFonts w:ascii="TH SarabunPSK" w:hAnsi="TH SarabunPSK" w:cs="TH SarabunPSK"/>
                <w:sz w:val="28"/>
                <w:cs/>
              </w:rPr>
              <w:t>May</w:t>
            </w:r>
            <w:r w:rsidR="0069588F">
              <w:rPr>
                <w:rFonts w:ascii="TH SarabunPSK" w:hAnsi="TH SarabunPSK" w:cs="TH SarabunPSK"/>
                <w:sz w:val="28"/>
                <w:cs/>
              </w:rPr>
              <w:t xml:space="preserve"> 2020</w:t>
            </w:r>
          </w:p>
        </w:tc>
        <w:tc>
          <w:tcPr>
            <w:tcW w:w="2217" w:type="dxa"/>
            <w:gridSpan w:val="3"/>
          </w:tcPr>
          <w:p w14:paraId="08116661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submission</w:t>
            </w:r>
          </w:p>
        </w:tc>
        <w:tc>
          <w:tcPr>
            <w:tcW w:w="3072" w:type="dxa"/>
            <w:gridSpan w:val="2"/>
          </w:tcPr>
          <w:p w14:paraId="1E9148C5" w14:textId="77777777" w:rsidR="002A0AC8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7 </w:t>
            </w:r>
            <w:r w:rsidR="00632846">
              <w:rPr>
                <w:rFonts w:ascii="TH SarabunPSK" w:hAnsi="TH SarabunPSK" w:cs="TH SarabunPSK"/>
                <w:sz w:val="28"/>
                <w:cs/>
              </w:rPr>
              <w:t>May</w:t>
            </w:r>
            <w:r w:rsidR="0069588F">
              <w:rPr>
                <w:rFonts w:ascii="TH SarabunPSK" w:hAnsi="TH SarabunPSK" w:cs="TH SarabunPSK"/>
                <w:sz w:val="28"/>
                <w:cs/>
              </w:rPr>
              <w:t xml:space="preserve"> 2020</w:t>
            </w:r>
          </w:p>
        </w:tc>
      </w:tr>
      <w:tr w:rsidR="003E6997" w:rsidRPr="003E6997" w14:paraId="447783E7" w14:textId="77777777" w:rsidTr="003E6997">
        <w:tc>
          <w:tcPr>
            <w:tcW w:w="10494" w:type="dxa"/>
            <w:gridSpan w:val="9"/>
            <w:shd w:val="clear" w:color="auto" w:fill="D9D9D9" w:themeFill="background1" w:themeFillShade="D9"/>
          </w:tcPr>
          <w:p w14:paraId="38739067" w14:textId="77777777" w:rsidR="006335CB" w:rsidRPr="003E6997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15"/>
                <w:szCs w:val="15"/>
              </w:rPr>
            </w:pPr>
          </w:p>
        </w:tc>
      </w:tr>
      <w:tr w:rsidR="003E6997" w14:paraId="67A4D2C5" w14:textId="77777777" w:rsidTr="003E6997">
        <w:tc>
          <w:tcPr>
            <w:tcW w:w="1153" w:type="dxa"/>
          </w:tcPr>
          <w:p w14:paraId="380C0F82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Owner</w:t>
            </w:r>
          </w:p>
        </w:tc>
        <w:tc>
          <w:tcPr>
            <w:tcW w:w="4052" w:type="dxa"/>
            <w:gridSpan w:val="3"/>
          </w:tcPr>
          <w:p w14:paraId="41BBB8DB" w14:textId="77777777" w:rsidR="002A0AC8" w:rsidRPr="0009360D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  <w:lang w:val="th-TH"/>
              </w:rPr>
            </w:pPr>
            <w:r>
              <w:rPr>
                <w:rFonts w:ascii="TH SarabunPSK" w:hAnsi="TH SarabunPSK" w:cs="TH SarabunPSK"/>
                <w:sz w:val="28"/>
                <w:lang w:val="th-TH"/>
              </w:rPr>
              <w:t>ศรัณย์ สวยสุขวิชา</w:t>
            </w:r>
          </w:p>
        </w:tc>
        <w:tc>
          <w:tcPr>
            <w:tcW w:w="1345" w:type="dxa"/>
            <w:gridSpan w:val="2"/>
          </w:tcPr>
          <w:p w14:paraId="59AF8019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Patient</w:t>
            </w:r>
          </w:p>
        </w:tc>
        <w:tc>
          <w:tcPr>
            <w:tcW w:w="3944" w:type="dxa"/>
            <w:gridSpan w:val="3"/>
          </w:tcPr>
          <w:p w14:paraId="3CD2376B" w14:textId="77777777" w:rsidR="002A0AC8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กังฟู</w:t>
            </w:r>
            <w:proofErr w:type="spellEnd"/>
          </w:p>
        </w:tc>
      </w:tr>
      <w:tr w:rsidR="003E6997" w14:paraId="0130CD27" w14:textId="77777777" w:rsidTr="003E6997">
        <w:tc>
          <w:tcPr>
            <w:tcW w:w="1153" w:type="dxa"/>
          </w:tcPr>
          <w:p w14:paraId="3936B3AC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Species</w:t>
            </w:r>
          </w:p>
        </w:tc>
        <w:tc>
          <w:tcPr>
            <w:tcW w:w="4052" w:type="dxa"/>
            <w:gridSpan w:val="3"/>
          </w:tcPr>
          <w:p w14:paraId="02979ABD" w14:textId="77777777" w:rsidR="002A0AC8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Dog</w:t>
            </w:r>
          </w:p>
        </w:tc>
        <w:tc>
          <w:tcPr>
            <w:tcW w:w="1345" w:type="dxa"/>
            <w:gridSpan w:val="2"/>
          </w:tcPr>
          <w:p w14:paraId="0D18028E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Breed</w:t>
            </w:r>
          </w:p>
        </w:tc>
        <w:tc>
          <w:tcPr>
            <w:tcW w:w="3944" w:type="dxa"/>
            <w:gridSpan w:val="3"/>
          </w:tcPr>
          <w:p w14:paraId="6D26B669" w14:textId="77777777" w:rsidR="002A0AC8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Mixed breed</w:t>
            </w:r>
          </w:p>
        </w:tc>
      </w:tr>
      <w:tr w:rsidR="003E6997" w14:paraId="364C7D61" w14:textId="77777777" w:rsidTr="003E6997">
        <w:tc>
          <w:tcPr>
            <w:tcW w:w="1153" w:type="dxa"/>
          </w:tcPr>
          <w:p w14:paraId="483B14D4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Sex</w:t>
            </w:r>
          </w:p>
        </w:tc>
        <w:tc>
          <w:tcPr>
            <w:tcW w:w="4052" w:type="dxa"/>
            <w:gridSpan w:val="3"/>
          </w:tcPr>
          <w:p w14:paraId="1D9AE3AF" w14:textId="77777777" w:rsidR="002A0AC8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Male</w:t>
            </w:r>
          </w:p>
        </w:tc>
        <w:tc>
          <w:tcPr>
            <w:tcW w:w="1345" w:type="dxa"/>
            <w:gridSpan w:val="2"/>
          </w:tcPr>
          <w:p w14:paraId="5A1D6745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Birth date</w:t>
            </w:r>
          </w:p>
        </w:tc>
        <w:tc>
          <w:tcPr>
            <w:tcW w:w="3944" w:type="dxa"/>
            <w:gridSpan w:val="3"/>
          </w:tcPr>
          <w:p w14:paraId="350FB2D6" w14:textId="77777777" w:rsidR="002A0AC8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 Sep 2014</w:t>
            </w:r>
          </w:p>
        </w:tc>
      </w:tr>
      <w:tr w:rsidR="003E6997" w:rsidRPr="003E6997" w14:paraId="62B8652D" w14:textId="77777777" w:rsidTr="003E6997">
        <w:tc>
          <w:tcPr>
            <w:tcW w:w="10494" w:type="dxa"/>
            <w:gridSpan w:val="9"/>
            <w:shd w:val="clear" w:color="auto" w:fill="D9D9D9" w:themeFill="background1" w:themeFillShade="D9"/>
          </w:tcPr>
          <w:p w14:paraId="2F72D093" w14:textId="77777777" w:rsidR="006335CB" w:rsidRPr="003E6997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15"/>
                <w:szCs w:val="15"/>
              </w:rPr>
            </w:pPr>
          </w:p>
        </w:tc>
      </w:tr>
      <w:tr w:rsidR="003E6997" w14:paraId="631A3F77" w14:textId="77777777" w:rsidTr="003E6997">
        <w:tc>
          <w:tcPr>
            <w:tcW w:w="2273" w:type="dxa"/>
            <w:gridSpan w:val="2"/>
          </w:tcPr>
          <w:p w14:paraId="570E5E04" w14:textId="77777777" w:rsidR="006335CB" w:rsidRPr="002A0AC8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Submitted samples</w:t>
            </w:r>
          </w:p>
        </w:tc>
        <w:tc>
          <w:tcPr>
            <w:tcW w:w="2978" w:type="dxa"/>
            <w:gridSpan w:val="3"/>
          </w:tcPr>
          <w:p w14:paraId="5D39A428" w14:textId="77777777" w:rsidR="006335CB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Opened wound</w:t>
            </w:r>
          </w:p>
        </w:tc>
        <w:tc>
          <w:tcPr>
            <w:tcW w:w="2408" w:type="dxa"/>
            <w:gridSpan w:val="3"/>
          </w:tcPr>
          <w:p w14:paraId="075B712B" w14:textId="77777777" w:rsidR="006335CB" w:rsidRPr="002A0AC8" w:rsidRDefault="006335CB" w:rsidP="003E699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Methods of collection</w:t>
            </w:r>
          </w:p>
        </w:tc>
        <w:tc>
          <w:tcPr>
            <w:tcW w:w="2835" w:type="dxa"/>
          </w:tcPr>
          <w:p w14:paraId="5A1141E8" w14:textId="77777777" w:rsidR="006335CB" w:rsidRDefault="0069588F" w:rsidP="003E699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</w:t>
            </w:r>
          </w:p>
        </w:tc>
      </w:tr>
      <w:tr w:rsidR="003E6997" w14:paraId="5704697D" w14:textId="77777777" w:rsidTr="003E6997">
        <w:tc>
          <w:tcPr>
            <w:tcW w:w="2273" w:type="dxa"/>
            <w:gridSpan w:val="2"/>
          </w:tcPr>
          <w:p w14:paraId="01019E70" w14:textId="77777777" w:rsidR="006335CB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Methods</w:t>
            </w:r>
            <w:r w:rsidR="003E6997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(ID/AST)</w:t>
            </w:r>
          </w:p>
        </w:tc>
        <w:tc>
          <w:tcPr>
            <w:tcW w:w="2978" w:type="dxa"/>
            <w:gridSpan w:val="3"/>
          </w:tcPr>
          <w:p w14:paraId="3627D8E0" w14:textId="77777777" w:rsidR="006335CB" w:rsidRDefault="00010231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MALDI-TOF MS</w:t>
            </w:r>
            <w:r w:rsidR="006335CB">
              <w:rPr>
                <w:rFonts w:ascii="TH SarabunPSK" w:hAnsi="TH SarabunPSK" w:cs="TH SarabunPSK"/>
                <w:sz w:val="28"/>
              </w:rPr>
              <w:t>/Vitek AST</w:t>
            </w:r>
          </w:p>
        </w:tc>
        <w:tc>
          <w:tcPr>
            <w:tcW w:w="2408" w:type="dxa"/>
            <w:gridSpan w:val="3"/>
          </w:tcPr>
          <w:p w14:paraId="31B7C6F8" w14:textId="77777777" w:rsidR="006335CB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Isolate No.</w:t>
            </w:r>
          </w:p>
        </w:tc>
        <w:tc>
          <w:tcPr>
            <w:tcW w:w="2835" w:type="dxa"/>
          </w:tcPr>
          <w:p w14:paraId="7258E2DF" w14:textId="77777777" w:rsidR="006335CB" w:rsidRDefault="0009360D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M818/2563</w:t>
            </w:r>
          </w:p>
        </w:tc>
      </w:tr>
    </w:tbl>
    <w:p w14:paraId="5F4FD094" w14:textId="77777777" w:rsidR="00652BA1" w:rsidRPr="006D4AA9" w:rsidRDefault="00652BA1" w:rsidP="003E6997">
      <w:pPr>
        <w:spacing w:after="0" w:line="240" w:lineRule="auto"/>
        <w:rPr>
          <w:rFonts w:ascii="TH SarabunPSK" w:hAnsi="TH SarabunPSK" w:cs="TH SarabunPSK"/>
          <w:b/>
          <w:bCs/>
          <w:sz w:val="12"/>
          <w:szCs w:val="12"/>
        </w:rPr>
      </w:pPr>
    </w:p>
    <w:tbl>
      <w:tblPr>
        <w:tblStyle w:val="TableGrid"/>
        <w:tblW w:w="10518" w:type="dxa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6662"/>
      </w:tblGrid>
      <w:tr w:rsidR="003A1474" w14:paraId="55D33B46" w14:textId="77777777" w:rsidTr="003A1474">
        <w:tc>
          <w:tcPr>
            <w:tcW w:w="3856" w:type="dxa"/>
          </w:tcPr>
          <w:p w14:paraId="14019463" w14:textId="77777777" w:rsidR="006335CB" w:rsidRDefault="006335CB" w:rsidP="006335C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Microbial identification</w:t>
            </w:r>
            <w:r w:rsidR="00C81A61">
              <w:rPr>
                <w:rFonts w:ascii="TH SarabunPSK" w:hAnsi="TH SarabunPSK" w:cs="TH SarabunPSK"/>
                <w:b/>
                <w:bCs/>
                <w:sz w:val="28"/>
              </w:rPr>
              <w:t xml:space="preserve"> and AST results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:</w:t>
            </w:r>
          </w:p>
        </w:tc>
        <w:tc>
          <w:tcPr>
            <w:tcW w:w="6662" w:type="dxa"/>
          </w:tcPr>
          <w:p w14:paraId="1BA64C8B" w14:textId="15A2A8DC" w:rsidR="006335CB" w:rsidRPr="0009360D" w:rsidRDefault="0009360D" w:rsidP="006335CB">
            <w:pPr>
              <w:rPr>
                <w:rFonts w:ascii="TH SarabunPSK" w:hAnsi="TH SarabunPSK" w:cs="TH SarabunPSK"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Corynebacterium </w:t>
            </w:r>
            <w:proofErr w:type="spellStart"/>
            <w:r>
              <w:rPr>
                <w:rFonts w:ascii="TH SarabunPSK" w:hAnsi="TH SarabunPSK" w:cs="TH SarabunPSK"/>
                <w:bCs/>
                <w:i/>
                <w:sz w:val="28"/>
              </w:rPr>
              <w:t>auriscanis</w:t>
            </w:r>
            <w:proofErr w:type="spellEnd"/>
          </w:p>
        </w:tc>
      </w:tr>
    </w:tbl>
    <w:p w14:paraId="2395D0E9" w14:textId="77777777" w:rsidR="003A1474" w:rsidRPr="003A1474" w:rsidRDefault="003A1474" w:rsidP="003A1474">
      <w:pPr>
        <w:tabs>
          <w:tab w:val="left" w:pos="2622"/>
        </w:tabs>
        <w:rPr>
          <w:rFonts w:ascii="TH SarabunPSK" w:hAnsi="TH SarabunPSK" w:cs="TH SarabunPSK"/>
          <w:sz w:val="8"/>
          <w:szCs w:val="8"/>
        </w:rPr>
      </w:pPr>
      <w:r>
        <w:rPr>
          <w:rFonts w:ascii="TH SarabunPSK" w:hAnsi="TH SarabunPSK" w:cs="TH SarabunPSK"/>
          <w:sz w:val="24"/>
          <w:szCs w:val="24"/>
        </w:rPr>
        <w:tab/>
      </w:r>
    </w:p>
    <w:p w14:paraId="457C4460" w14:textId="77777777" w:rsidR="003A1474" w:rsidRPr="003A1474" w:rsidRDefault="003A1474" w:rsidP="003A1474">
      <w:pPr>
        <w:tabs>
          <w:tab w:val="left" w:pos="2622"/>
        </w:tabs>
        <w:rPr>
          <w:rFonts w:ascii="TH SarabunPSK" w:hAnsi="TH SarabunPSK" w:cs="TH SarabunPSK"/>
          <w:sz w:val="24"/>
          <w:szCs w:val="24"/>
        </w:rPr>
        <w:sectPr w:rsidR="003A1474" w:rsidRPr="003A1474" w:rsidSect="003A1474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142" w:footer="720" w:gutter="0"/>
          <w:cols w:space="720"/>
          <w:docGrid w:linePitch="360"/>
        </w:sectPr>
      </w:pPr>
    </w:p>
    <w:tbl>
      <w:tblPr>
        <w:tblStyle w:val="TableGrid"/>
        <w:tblW w:w="453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965"/>
        <w:gridCol w:w="900"/>
        <w:gridCol w:w="671"/>
      </w:tblGrid>
      <w:tr w:rsidR="003A1474" w:rsidRPr="00611541" w14:paraId="00B8666E" w14:textId="77777777" w:rsidTr="003A1474">
        <w:trPr>
          <w:trHeight w:val="20"/>
        </w:trPr>
        <w:tc>
          <w:tcPr>
            <w:tcW w:w="2965" w:type="dxa"/>
            <w:vMerge w:val="restart"/>
            <w:vAlign w:val="center"/>
          </w:tcPr>
          <w:p w14:paraId="4B57E686" w14:textId="77777777" w:rsidR="003A1474" w:rsidRPr="00611541" w:rsidRDefault="003A1474" w:rsidP="00D76A8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571" w:type="dxa"/>
            <w:gridSpan w:val="2"/>
          </w:tcPr>
          <w:p w14:paraId="06337FBF" w14:textId="77777777" w:rsidR="003A1474" w:rsidRPr="00611541" w:rsidRDefault="003A1474" w:rsidP="00D76A8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3A1474" w:rsidRPr="00611541" w14:paraId="7CC2F152" w14:textId="77777777" w:rsidTr="003A1474">
        <w:trPr>
          <w:trHeight w:val="20"/>
        </w:trPr>
        <w:tc>
          <w:tcPr>
            <w:tcW w:w="2965" w:type="dxa"/>
            <w:vMerge/>
          </w:tcPr>
          <w:p w14:paraId="3D3E4B99" w14:textId="77777777" w:rsidR="003A1474" w:rsidRPr="00611541" w:rsidRDefault="003A1474" w:rsidP="00D76A8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E70AEC" w14:textId="77777777" w:rsidR="003A1474" w:rsidRPr="00611541" w:rsidRDefault="003A1474" w:rsidP="00D76A8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671" w:type="dxa"/>
          </w:tcPr>
          <w:p w14:paraId="4F9AB29C" w14:textId="77777777" w:rsidR="003A1474" w:rsidRPr="00611541" w:rsidRDefault="003A1474" w:rsidP="00D76A8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3A1474" w:rsidRPr="00611541" w14:paraId="5AF7D8A2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5DB0D125" w14:textId="77777777" w:rsidR="003A1474" w:rsidRPr="00611541" w:rsidRDefault="003A1474" w:rsidP="003A147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Cefoxitin</w:t>
            </w:r>
          </w:p>
        </w:tc>
        <w:tc>
          <w:tcPr>
            <w:tcW w:w="900" w:type="dxa"/>
            <w:shd w:val="clear" w:color="auto" w:fill="FFFFFF" w:themeFill="background1"/>
          </w:tcPr>
          <w:p w14:paraId="63546A1B" w14:textId="77777777" w:rsidR="003A1474" w:rsidRPr="00611541" w:rsidRDefault="0009360D" w:rsidP="003A147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POS</w:t>
            </w:r>
          </w:p>
        </w:tc>
        <w:tc>
          <w:tcPr>
            <w:tcW w:w="671" w:type="dxa"/>
            <w:shd w:val="clear" w:color="auto" w:fill="FFFFFF" w:themeFill="background1"/>
          </w:tcPr>
          <w:p w14:paraId="38777CB4" w14:textId="700D9564" w:rsidR="003A1474" w:rsidRPr="00611541" w:rsidRDefault="00FC77DB" w:rsidP="003A147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651B2243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713EB77C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Benzyl penicillin</w:t>
            </w:r>
          </w:p>
        </w:tc>
        <w:tc>
          <w:tcPr>
            <w:tcW w:w="900" w:type="dxa"/>
            <w:shd w:val="clear" w:color="auto" w:fill="FFFFFF" w:themeFill="background1"/>
          </w:tcPr>
          <w:p w14:paraId="0E11FAD3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&gt;=0.5</w:t>
            </w:r>
          </w:p>
        </w:tc>
        <w:tc>
          <w:tcPr>
            <w:tcW w:w="671" w:type="dxa"/>
            <w:shd w:val="clear" w:color="auto" w:fill="FFFFFF" w:themeFill="background1"/>
          </w:tcPr>
          <w:p w14:paraId="62D01DFB" w14:textId="74B7B530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71423539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5CFE5CC0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Amoxicillin/clavulanic acid</w:t>
            </w:r>
          </w:p>
        </w:tc>
        <w:tc>
          <w:tcPr>
            <w:tcW w:w="900" w:type="dxa"/>
            <w:shd w:val="clear" w:color="auto" w:fill="FFFFFF" w:themeFill="background1"/>
          </w:tcPr>
          <w:p w14:paraId="2539079F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&gt;=32</w:t>
            </w:r>
          </w:p>
        </w:tc>
        <w:tc>
          <w:tcPr>
            <w:tcW w:w="671" w:type="dxa"/>
            <w:shd w:val="clear" w:color="auto" w:fill="FFFFFF" w:themeFill="background1"/>
          </w:tcPr>
          <w:p w14:paraId="17E61862" w14:textId="3FD346D2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743D7BD8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1400D2CE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Oxacillin</w:t>
            </w:r>
          </w:p>
        </w:tc>
        <w:tc>
          <w:tcPr>
            <w:tcW w:w="900" w:type="dxa"/>
            <w:shd w:val="clear" w:color="auto" w:fill="FFFFFF" w:themeFill="background1"/>
          </w:tcPr>
          <w:p w14:paraId="7EA3EF7D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671" w:type="dxa"/>
            <w:shd w:val="clear" w:color="auto" w:fill="FFFFFF" w:themeFill="background1"/>
          </w:tcPr>
          <w:p w14:paraId="722799A0" w14:textId="5CF9456A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75FBFC4C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75C4FCE2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Cephalothin</w:t>
            </w:r>
          </w:p>
        </w:tc>
        <w:tc>
          <w:tcPr>
            <w:tcW w:w="900" w:type="dxa"/>
            <w:shd w:val="clear" w:color="auto" w:fill="FFFFFF" w:themeFill="background1"/>
          </w:tcPr>
          <w:p w14:paraId="21266E34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671" w:type="dxa"/>
            <w:shd w:val="clear" w:color="auto" w:fill="FFFFFF" w:themeFill="background1"/>
          </w:tcPr>
          <w:p w14:paraId="5A5E7D5B" w14:textId="3B3FFF53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385C7EB1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5F0AF38E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Cefpodoxime</w:t>
            </w:r>
          </w:p>
        </w:tc>
        <w:tc>
          <w:tcPr>
            <w:tcW w:w="900" w:type="dxa"/>
            <w:shd w:val="clear" w:color="auto" w:fill="FFFFFF" w:themeFill="background1"/>
          </w:tcPr>
          <w:p w14:paraId="422E89D8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671" w:type="dxa"/>
            <w:shd w:val="clear" w:color="auto" w:fill="FFFFFF" w:themeFill="background1"/>
          </w:tcPr>
          <w:p w14:paraId="0E6AF598" w14:textId="3761D8FA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61FB8FC7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4F75282A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Cefovecin</w:t>
            </w:r>
          </w:p>
        </w:tc>
        <w:tc>
          <w:tcPr>
            <w:tcW w:w="900" w:type="dxa"/>
            <w:shd w:val="clear" w:color="auto" w:fill="FFFFFF" w:themeFill="background1"/>
          </w:tcPr>
          <w:p w14:paraId="5C92A142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&gt;=8</w:t>
            </w:r>
          </w:p>
        </w:tc>
        <w:tc>
          <w:tcPr>
            <w:tcW w:w="671" w:type="dxa"/>
            <w:shd w:val="clear" w:color="auto" w:fill="FFFFFF" w:themeFill="background1"/>
          </w:tcPr>
          <w:p w14:paraId="00413E31" w14:textId="515ED22F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7AC81249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0AC7A50E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Amikaci</w:t>
            </w:r>
            <w:r w:rsidRPr="00611541">
              <w:rPr>
                <w:rFonts w:ascii="TH SarabunPSK" w:hAnsi="TH SarabunPSK" w:cs="TH SarabunPSK"/>
                <w:sz w:val="24"/>
                <w:szCs w:val="24"/>
              </w:rP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14:paraId="2813D132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&lt;=2</w:t>
            </w:r>
          </w:p>
        </w:tc>
        <w:tc>
          <w:tcPr>
            <w:tcW w:w="671" w:type="dxa"/>
            <w:shd w:val="clear" w:color="auto" w:fill="FFFFFF" w:themeFill="background1"/>
          </w:tcPr>
          <w:p w14:paraId="1B4D2D1B" w14:textId="76B344B4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2F5F078F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68728489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Gentamicin</w:t>
            </w:r>
          </w:p>
        </w:tc>
        <w:tc>
          <w:tcPr>
            <w:tcW w:w="900" w:type="dxa"/>
            <w:shd w:val="clear" w:color="auto" w:fill="FFFFFF" w:themeFill="background1"/>
          </w:tcPr>
          <w:p w14:paraId="0C536C17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671" w:type="dxa"/>
            <w:shd w:val="clear" w:color="auto" w:fill="FFFFFF" w:themeFill="background1"/>
          </w:tcPr>
          <w:p w14:paraId="77666C8B" w14:textId="2F73D351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1F2EA306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6BB1C48D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Enrofloxacin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1DCE39A1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671" w:type="dxa"/>
            <w:shd w:val="clear" w:color="auto" w:fill="FFFFFF" w:themeFill="background1"/>
          </w:tcPr>
          <w:p w14:paraId="0B859841" w14:textId="55AAED56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18F076AA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5B30D380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Marbofloxacin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7B2EC9C9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671" w:type="dxa"/>
            <w:shd w:val="clear" w:color="auto" w:fill="FFFFFF" w:themeFill="background1"/>
          </w:tcPr>
          <w:p w14:paraId="4D0020A0" w14:textId="10566AC1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60675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09360D" w:rsidRPr="00611541" w14:paraId="4CC8BEB9" w14:textId="77777777" w:rsidTr="003A1474">
        <w:trPr>
          <w:trHeight w:val="20"/>
        </w:trPr>
        <w:tc>
          <w:tcPr>
            <w:tcW w:w="2965" w:type="dxa"/>
            <w:vMerge w:val="restart"/>
            <w:shd w:val="clear" w:color="auto" w:fill="FFFFFF" w:themeFill="background1"/>
            <w:vAlign w:val="center"/>
          </w:tcPr>
          <w:p w14:paraId="5C0517BF" w14:textId="77777777" w:rsidR="0009360D" w:rsidRPr="00611541" w:rsidRDefault="0009360D" w:rsidP="00D76A8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571" w:type="dxa"/>
            <w:gridSpan w:val="2"/>
            <w:shd w:val="clear" w:color="auto" w:fill="FFFFFF" w:themeFill="background1"/>
          </w:tcPr>
          <w:p w14:paraId="4A6CD8DF" w14:textId="77777777" w:rsidR="0009360D" w:rsidRPr="00611541" w:rsidRDefault="0009360D" w:rsidP="00D76A8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09360D" w:rsidRPr="00611541" w14:paraId="32273AE7" w14:textId="77777777" w:rsidTr="003A1474">
        <w:trPr>
          <w:trHeight w:val="20"/>
        </w:trPr>
        <w:tc>
          <w:tcPr>
            <w:tcW w:w="2965" w:type="dxa"/>
            <w:vMerge/>
            <w:shd w:val="clear" w:color="auto" w:fill="FFFFFF" w:themeFill="background1"/>
          </w:tcPr>
          <w:p w14:paraId="4C49A5A2" w14:textId="77777777" w:rsidR="0009360D" w:rsidRPr="00611541" w:rsidRDefault="0009360D" w:rsidP="00D76A8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40641D4E" w14:textId="77777777" w:rsidR="0009360D" w:rsidRPr="00611541" w:rsidRDefault="0009360D" w:rsidP="00D76A8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671" w:type="dxa"/>
            <w:shd w:val="clear" w:color="auto" w:fill="FFFFFF" w:themeFill="background1"/>
          </w:tcPr>
          <w:p w14:paraId="5BC510ED" w14:textId="77777777" w:rsidR="0009360D" w:rsidRPr="00611541" w:rsidRDefault="0009360D" w:rsidP="00D76A8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FC77DB" w:rsidRPr="00611541" w14:paraId="067DEA7A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260B6B7D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Pradofloxacin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1F275D66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671" w:type="dxa"/>
            <w:shd w:val="clear" w:color="auto" w:fill="FFFFFF" w:themeFill="background1"/>
          </w:tcPr>
          <w:p w14:paraId="4436D45E" w14:textId="26B9A6C6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06A87364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2798F302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Inducible clindamycin</w:t>
            </w:r>
          </w:p>
        </w:tc>
        <w:tc>
          <w:tcPr>
            <w:tcW w:w="900" w:type="dxa"/>
            <w:shd w:val="clear" w:color="auto" w:fill="FFFFFF" w:themeFill="background1"/>
          </w:tcPr>
          <w:p w14:paraId="31AF5F68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NEG</w:t>
            </w:r>
          </w:p>
        </w:tc>
        <w:tc>
          <w:tcPr>
            <w:tcW w:w="671" w:type="dxa"/>
            <w:shd w:val="clear" w:color="auto" w:fill="FFFFFF" w:themeFill="background1"/>
          </w:tcPr>
          <w:p w14:paraId="2FEBDDCB" w14:textId="1ABD3D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28FDAE4A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075F711D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Erythromycin</w:t>
            </w:r>
          </w:p>
        </w:tc>
        <w:tc>
          <w:tcPr>
            <w:tcW w:w="900" w:type="dxa"/>
            <w:shd w:val="clear" w:color="auto" w:fill="FFFFFF" w:themeFill="background1"/>
          </w:tcPr>
          <w:p w14:paraId="73831855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&lt;=0.25</w:t>
            </w:r>
          </w:p>
        </w:tc>
        <w:tc>
          <w:tcPr>
            <w:tcW w:w="671" w:type="dxa"/>
            <w:shd w:val="clear" w:color="auto" w:fill="FFFFFF" w:themeFill="background1"/>
          </w:tcPr>
          <w:p w14:paraId="07497AEE" w14:textId="370727AA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0D67FF85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27141EB5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Clindamycin</w:t>
            </w:r>
          </w:p>
        </w:tc>
        <w:tc>
          <w:tcPr>
            <w:tcW w:w="900" w:type="dxa"/>
            <w:shd w:val="clear" w:color="auto" w:fill="FFFFFF" w:themeFill="background1"/>
          </w:tcPr>
          <w:p w14:paraId="49EAC6B7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0.5</w:t>
            </w:r>
          </w:p>
        </w:tc>
        <w:tc>
          <w:tcPr>
            <w:tcW w:w="671" w:type="dxa"/>
            <w:shd w:val="clear" w:color="auto" w:fill="FFFFFF" w:themeFill="background1"/>
          </w:tcPr>
          <w:p w14:paraId="4ED646D4" w14:textId="3E433FD3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647D2ACF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69C25640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Doxycycline</w:t>
            </w:r>
          </w:p>
        </w:tc>
        <w:tc>
          <w:tcPr>
            <w:tcW w:w="900" w:type="dxa"/>
            <w:shd w:val="clear" w:color="auto" w:fill="FFFFFF" w:themeFill="background1"/>
          </w:tcPr>
          <w:p w14:paraId="5F73B349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671" w:type="dxa"/>
            <w:shd w:val="clear" w:color="auto" w:fill="FFFFFF" w:themeFill="background1"/>
          </w:tcPr>
          <w:p w14:paraId="74B1CFC8" w14:textId="1A64651B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372B2A58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30E02A7B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Minocycline</w:t>
            </w:r>
          </w:p>
        </w:tc>
        <w:tc>
          <w:tcPr>
            <w:tcW w:w="900" w:type="dxa"/>
            <w:shd w:val="clear" w:color="auto" w:fill="FFFFFF" w:themeFill="background1"/>
          </w:tcPr>
          <w:p w14:paraId="22CA7E03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&lt;=0.5</w:t>
            </w:r>
          </w:p>
        </w:tc>
        <w:tc>
          <w:tcPr>
            <w:tcW w:w="671" w:type="dxa"/>
            <w:shd w:val="clear" w:color="auto" w:fill="FFFFFF" w:themeFill="background1"/>
          </w:tcPr>
          <w:p w14:paraId="4D50FDF3" w14:textId="23637EB9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173C158A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0E044E5C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Nitrofurantoin</w:t>
            </w:r>
          </w:p>
        </w:tc>
        <w:tc>
          <w:tcPr>
            <w:tcW w:w="900" w:type="dxa"/>
            <w:shd w:val="clear" w:color="auto" w:fill="FFFFFF" w:themeFill="background1"/>
          </w:tcPr>
          <w:p w14:paraId="563ED179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256*</w:t>
            </w:r>
          </w:p>
        </w:tc>
        <w:tc>
          <w:tcPr>
            <w:tcW w:w="671" w:type="dxa"/>
            <w:shd w:val="clear" w:color="auto" w:fill="FFFFFF" w:themeFill="background1"/>
          </w:tcPr>
          <w:p w14:paraId="42F6F5AF" w14:textId="395B25BA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5A443DC5" w14:textId="77777777" w:rsidTr="003A1474">
        <w:trPr>
          <w:trHeight w:val="20"/>
        </w:trPr>
        <w:tc>
          <w:tcPr>
            <w:tcW w:w="2965" w:type="dxa"/>
            <w:shd w:val="clear" w:color="auto" w:fill="FFFFFF" w:themeFill="background1"/>
          </w:tcPr>
          <w:p w14:paraId="7713163D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Chloramphenicol</w:t>
            </w:r>
          </w:p>
        </w:tc>
        <w:tc>
          <w:tcPr>
            <w:tcW w:w="900" w:type="dxa"/>
            <w:shd w:val="clear" w:color="auto" w:fill="FFFFFF" w:themeFill="background1"/>
          </w:tcPr>
          <w:p w14:paraId="32490A76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&lt;=4</w:t>
            </w:r>
          </w:p>
        </w:tc>
        <w:tc>
          <w:tcPr>
            <w:tcW w:w="671" w:type="dxa"/>
            <w:shd w:val="clear" w:color="auto" w:fill="FFFFFF" w:themeFill="background1"/>
          </w:tcPr>
          <w:p w14:paraId="372324B6" w14:textId="72CE8959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1858820F" w14:textId="77777777" w:rsidTr="003A1474">
        <w:trPr>
          <w:trHeight w:val="20"/>
        </w:trPr>
        <w:tc>
          <w:tcPr>
            <w:tcW w:w="29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029EBD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Florfenicol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9068EB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&lt;=4</w:t>
            </w:r>
          </w:p>
        </w:tc>
        <w:tc>
          <w:tcPr>
            <w:tcW w:w="67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15B1F2" w14:textId="3091C1DE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FC77DB" w:rsidRPr="00611541" w14:paraId="717CC105" w14:textId="77777777" w:rsidTr="003A1474">
        <w:trPr>
          <w:trHeight w:val="20"/>
        </w:trPr>
        <w:tc>
          <w:tcPr>
            <w:tcW w:w="29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823791" w14:textId="77777777" w:rsidR="00FC77DB" w:rsidRPr="00611541" w:rsidRDefault="00FC77DB" w:rsidP="00FC77DB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611541">
              <w:rPr>
                <w:rFonts w:ascii="TH SarabunPSK" w:hAnsi="TH SarabunPSK" w:cs="TH SarabunPSK"/>
                <w:sz w:val="24"/>
                <w:szCs w:val="24"/>
              </w:rPr>
              <w:t>Sulfamethoxazole/trimethoprim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9A7F68" w14:textId="77777777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80</w:t>
            </w:r>
          </w:p>
        </w:tc>
        <w:tc>
          <w:tcPr>
            <w:tcW w:w="67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16886D" w14:textId="0BCFAF4C" w:rsidR="00FC77DB" w:rsidRPr="00611541" w:rsidRDefault="00FC77DB" w:rsidP="00FC77D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81EFE"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</w:tbl>
    <w:p w14:paraId="5A05CDBB" w14:textId="77777777" w:rsidR="003A1474" w:rsidRDefault="003A1474" w:rsidP="003A1474">
      <w:pPr>
        <w:rPr>
          <w:rFonts w:ascii="TH SarabunPSK" w:hAnsi="TH SarabunPSK" w:cs="TH SarabunPSK"/>
          <w:sz w:val="24"/>
          <w:szCs w:val="24"/>
        </w:rPr>
        <w:sectPr w:rsidR="003A1474" w:rsidSect="003A1474">
          <w:type w:val="continuous"/>
          <w:pgSz w:w="12240" w:h="15840"/>
          <w:pgMar w:top="720" w:right="720" w:bottom="720" w:left="720" w:header="144" w:footer="720" w:gutter="0"/>
          <w:cols w:num="2" w:space="720"/>
          <w:docGrid w:linePitch="360"/>
        </w:sectPr>
      </w:pPr>
    </w:p>
    <w:p w14:paraId="2BB274F2" w14:textId="77777777" w:rsidR="003A1474" w:rsidRPr="003A1474" w:rsidRDefault="003A1474" w:rsidP="007262A7">
      <w:pPr>
        <w:tabs>
          <w:tab w:val="left" w:pos="2446"/>
        </w:tabs>
        <w:spacing w:after="0" w:line="240" w:lineRule="auto"/>
        <w:rPr>
          <w:rFonts w:ascii="TH SarabunPSK" w:hAnsi="TH SarabunPSK" w:cs="TH SarabunPSK"/>
          <w:sz w:val="8"/>
          <w:szCs w:val="8"/>
        </w:rPr>
      </w:pPr>
    </w:p>
    <w:p w14:paraId="783D44F9" w14:textId="77777777" w:rsidR="0019224C" w:rsidRPr="00F062C6" w:rsidRDefault="0019224C" w:rsidP="007262A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9224C" w:rsidRPr="00F062C6" w:rsidSect="001E322C">
          <w:type w:val="continuous"/>
          <w:pgSz w:w="12240" w:h="15840" w:code="1"/>
          <w:pgMar w:top="720" w:right="720" w:bottom="720" w:left="720" w:header="144" w:footer="432" w:gutter="0"/>
          <w:cols w:num="2" w:space="720"/>
          <w:docGrid w:linePitch="360"/>
        </w:sectPr>
      </w:pPr>
    </w:p>
    <w:p w14:paraId="618BF539" w14:textId="77777777" w:rsidR="00BD0CD1" w:rsidRPr="00141627" w:rsidRDefault="0019224C" w:rsidP="007262A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141627">
        <w:rPr>
          <w:rFonts w:ascii="TH SarabunPSK" w:hAnsi="TH SarabunPSK" w:cs="TH SarabunPSK"/>
          <w:b/>
          <w:bCs/>
          <w:sz w:val="28"/>
        </w:rPr>
        <w:t>Recommendation</w:t>
      </w:r>
    </w:p>
    <w:tbl>
      <w:tblPr>
        <w:tblStyle w:val="TableGrid"/>
        <w:tblW w:w="1032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7339"/>
      </w:tblGrid>
      <w:tr w:rsidR="003E6997" w14:paraId="2BB63B06" w14:textId="77777777" w:rsidTr="003E6997">
        <w:tc>
          <w:tcPr>
            <w:tcW w:w="2982" w:type="dxa"/>
          </w:tcPr>
          <w:p w14:paraId="514B73C8" w14:textId="77777777" w:rsidR="003E6997" w:rsidRDefault="003E6997" w:rsidP="00D76A8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Specific resistance phenotype:</w:t>
            </w:r>
          </w:p>
        </w:tc>
        <w:tc>
          <w:tcPr>
            <w:tcW w:w="7339" w:type="dxa"/>
          </w:tcPr>
          <w:p w14:paraId="56A5A4F5" w14:textId="77777777" w:rsidR="003E6997" w:rsidRDefault="0009360D" w:rsidP="00D76A8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Corynebacterium </w:t>
            </w:r>
            <w:proofErr w:type="spellStart"/>
            <w:r>
              <w:rPr>
                <w:rFonts w:ascii="TH SarabunPSK" w:hAnsi="TH SarabunPSK" w:cs="TH SarabunPSK"/>
                <w:bCs/>
                <w:i/>
                <w:sz w:val="28"/>
              </w:rPr>
              <w:t>auriscanis</w:t>
            </w:r>
            <w:proofErr w:type="spellEnd"/>
          </w:p>
        </w:tc>
      </w:tr>
    </w:tbl>
    <w:p w14:paraId="5C91DD53" w14:textId="06426215" w:rsidR="00FC77DB" w:rsidRPr="00FC77DB" w:rsidRDefault="00FC77DB" w:rsidP="006D4AA9">
      <w:pPr>
        <w:pStyle w:val="ListParagraph"/>
        <w:numPr>
          <w:ilvl w:val="0"/>
          <w:numId w:val="33"/>
        </w:numPr>
        <w:spacing w:before="120"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การวินิจฉัยว่าเป็นการติดเชื้อควรพิจารณาร่วมกับรอยโรคที่แสดงการอักเสบติดเชื้อ การทำ </w:t>
      </w:r>
      <w:r>
        <w:rPr>
          <w:rFonts w:ascii="TH SarabunPSK" w:hAnsi="TH SarabunPSK" w:cs="TH SarabunPSK"/>
          <w:color w:val="000000" w:themeColor="text1"/>
          <w:sz w:val="28"/>
        </w:rPr>
        <w:t xml:space="preserve">cytology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พบการเพิ่มจำนวนของ </w:t>
      </w:r>
      <w:r>
        <w:rPr>
          <w:rFonts w:ascii="TH SarabunPSK" w:hAnsi="TH SarabunPSK" w:cs="TH SarabunPSK"/>
          <w:color w:val="000000" w:themeColor="text1"/>
          <w:sz w:val="28"/>
        </w:rPr>
        <w:t xml:space="preserve">gram-positive bacilli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และการตอบสนองต่อการรักษา</w:t>
      </w:r>
    </w:p>
    <w:p w14:paraId="3DD74C73" w14:textId="205AF5BB" w:rsidR="00FC77DB" w:rsidRDefault="00FC77DB" w:rsidP="00FC77DB">
      <w:pPr>
        <w:pStyle w:val="ListParagraph"/>
        <w:numPr>
          <w:ilvl w:val="0"/>
          <w:numId w:val="33"/>
        </w:numPr>
        <w:tabs>
          <w:tab w:val="left" w:pos="6975"/>
        </w:tabs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เนื่องจากเป็นเชื้อที่ไม่ก่อโรค จึงไม่มีค่ามาตรฐานในการแปลผลความไวรับ</w:t>
      </w:r>
    </w:p>
    <w:p w14:paraId="09031DDD" w14:textId="5D679C5D" w:rsidR="003E6997" w:rsidRDefault="00FC77DB" w:rsidP="003E6997">
      <w:pPr>
        <w:pStyle w:val="ListParagraph"/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แนะนำให้ล้างทำความสะอาดบาดแผลด้วย </w:t>
      </w:r>
      <w:r>
        <w:rPr>
          <w:rFonts w:ascii="TH SarabunPSK" w:hAnsi="TH SarabunPSK" w:cs="TH SarabunPSK"/>
          <w:color w:val="000000" w:themeColor="text1"/>
          <w:sz w:val="28"/>
        </w:rPr>
        <w:t xml:space="preserve">wound irrigation solution 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หรือ </w:t>
      </w:r>
      <w:r>
        <w:rPr>
          <w:rFonts w:ascii="TH SarabunPSK" w:hAnsi="TH SarabunPSK" w:cs="TH SarabunPSK"/>
          <w:color w:val="000000" w:themeColor="text1"/>
          <w:sz w:val="28"/>
        </w:rPr>
        <w:t xml:space="preserve">antiseptics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ที่ได้ผลต่อเชื้อและทำลาย </w:t>
      </w:r>
      <w:r>
        <w:rPr>
          <w:rFonts w:ascii="TH SarabunPSK" w:hAnsi="TH SarabunPSK" w:cs="TH SarabunPSK"/>
          <w:color w:val="000000" w:themeColor="text1"/>
          <w:sz w:val="28"/>
        </w:rPr>
        <w:t xml:space="preserve">biofilms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เช่น </w:t>
      </w:r>
      <w:r>
        <w:rPr>
          <w:rFonts w:ascii="TH SarabunPSK" w:hAnsi="TH SarabunPSK" w:cs="TH SarabunPSK"/>
          <w:color w:val="000000" w:themeColor="text1"/>
          <w:sz w:val="28"/>
        </w:rPr>
        <w:t xml:space="preserve">Prontosan®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ร่วมกับการใช้ยาฆ่าเชื้อ เช่น </w:t>
      </w:r>
      <w:r>
        <w:rPr>
          <w:rFonts w:ascii="TH SarabunPSK" w:hAnsi="TH SarabunPSK" w:cs="TH SarabunPSK"/>
          <w:color w:val="000000" w:themeColor="text1"/>
          <w:sz w:val="28"/>
        </w:rPr>
        <w:t xml:space="preserve">silver alginate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หรือยาต้านจุลชีพเฉพาะที่ เช่น </w:t>
      </w:r>
      <w:r>
        <w:rPr>
          <w:rFonts w:ascii="TH SarabunPSK" w:hAnsi="TH SarabunPSK" w:cs="TH SarabunPSK"/>
          <w:color w:val="000000" w:themeColor="text1"/>
          <w:sz w:val="28"/>
        </w:rPr>
        <w:t>amikacin</w:t>
      </w:r>
    </w:p>
    <w:p w14:paraId="2AF2967B" w14:textId="77777777" w:rsidR="00FC77DB" w:rsidRPr="00E55C36" w:rsidRDefault="00FC77DB" w:rsidP="00FC77DB">
      <w:pPr>
        <w:pStyle w:val="ListParagraph"/>
        <w:numPr>
          <w:ilvl w:val="0"/>
          <w:numId w:val="33"/>
        </w:numPr>
        <w:tabs>
          <w:tab w:val="left" w:pos="6975"/>
        </w:tabs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>ในกรณีที่มี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การอักเสบติดเชื้อรุนแรง</w:t>
      </w:r>
      <w:r>
        <w:rPr>
          <w:rFonts w:ascii="TH SarabunPSK" w:hAnsi="TH SarabunPSK" w:cs="TH SarabunPSK"/>
          <w:color w:val="000000" w:themeColor="text1"/>
          <w:sz w:val="28"/>
          <w:cs/>
        </w:rPr>
        <w:t xml:space="preserve"> มีการติดเชื้อชั้นลึก หรือเสี่ยงต่อการติดเชื้อตามระบบ ยาต้านจุลชีพที่แนะนำ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ตามลำดับ </w:t>
      </w:r>
      <w:r>
        <w:rPr>
          <w:rFonts w:ascii="TH SarabunPSK" w:hAnsi="TH SarabunPSK" w:cs="TH SarabunPSK"/>
          <w:color w:val="000000" w:themeColor="text1"/>
          <w:sz w:val="28"/>
          <w:cs/>
        </w:rPr>
        <w:t>ได้แก่</w:t>
      </w:r>
    </w:p>
    <w:p w14:paraId="4D40CD2C" w14:textId="44414EFB" w:rsidR="006D4AA9" w:rsidRPr="006A64ED" w:rsidRDefault="00FC77DB" w:rsidP="006D4AA9">
      <w:pPr>
        <w:pStyle w:val="ListParagraph"/>
        <w:numPr>
          <w:ilvl w:val="1"/>
          <w:numId w:val="33"/>
        </w:numPr>
        <w:tabs>
          <w:tab w:val="left" w:pos="6975"/>
        </w:tabs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>Clindamycin</w:t>
      </w:r>
      <w:r w:rsidR="006D4AA9" w:rsidRPr="006A64ED">
        <w:rPr>
          <w:rFonts w:ascii="TH SarabunPSK" w:hAnsi="TH SarabunPSK" w:cs="TH SarabunPSK"/>
          <w:color w:val="000000" w:themeColor="text1"/>
          <w:sz w:val="28"/>
        </w:rPr>
        <w:t xml:space="preserve"> 5.5-</w:t>
      </w:r>
      <w:r w:rsidR="006D4AA9" w:rsidRPr="006A64ED">
        <w:rPr>
          <w:rFonts w:ascii="TH SarabunPSK" w:hAnsi="TH SarabunPSK" w:cs="TH SarabunPSK"/>
          <w:color w:val="000000" w:themeColor="text1"/>
          <w:sz w:val="28"/>
          <w:cs/>
        </w:rPr>
        <w:t>11</w:t>
      </w:r>
      <w:bookmarkStart w:id="0" w:name="_GoBack"/>
      <w:bookmarkEnd w:id="0"/>
      <w:r w:rsidR="006D4AA9" w:rsidRPr="006A64ED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6D4AA9" w:rsidRPr="006A64ED">
        <w:rPr>
          <w:rFonts w:ascii="TH SarabunPSK" w:hAnsi="TH SarabunPSK" w:cs="TH SarabunPSK"/>
          <w:color w:val="000000" w:themeColor="text1"/>
          <w:sz w:val="28"/>
        </w:rPr>
        <w:t>mg/kg q</w:t>
      </w:r>
      <w:r w:rsidR="006D4AA9" w:rsidRPr="006A64ED">
        <w:rPr>
          <w:rFonts w:ascii="TH SarabunPSK" w:hAnsi="TH SarabunPSK" w:cs="TH SarabunPSK"/>
          <w:color w:val="000000" w:themeColor="text1"/>
          <w:sz w:val="28"/>
          <w:cs/>
        </w:rPr>
        <w:t>12</w:t>
      </w:r>
      <w:r w:rsidR="006D4AA9" w:rsidRPr="006A64ED">
        <w:rPr>
          <w:rFonts w:ascii="TH SarabunPSK" w:hAnsi="TH SarabunPSK" w:cs="TH SarabunPSK"/>
          <w:color w:val="000000" w:themeColor="text1"/>
          <w:sz w:val="28"/>
        </w:rPr>
        <w:t xml:space="preserve">h PO AC </w:t>
      </w:r>
      <w:r w:rsidR="006D4AA9" w:rsidRPr="00A86853">
        <w:rPr>
          <w:rFonts w:ascii="TH SarabunPSK" w:hAnsi="TH SarabunPSK" w:cs="TH SarabunPSK"/>
          <w:color w:val="000000" w:themeColor="text1"/>
          <w:sz w:val="28"/>
        </w:rPr>
        <w:t xml:space="preserve">for </w:t>
      </w:r>
      <w:r w:rsidR="006D4AA9" w:rsidRPr="00A86853">
        <w:rPr>
          <w:rFonts w:ascii="TH SarabunPSK" w:hAnsi="TH SarabunPSK" w:cs="TH SarabunPSK"/>
          <w:color w:val="000000" w:themeColor="text1"/>
          <w:sz w:val="28"/>
          <w:cs/>
        </w:rPr>
        <w:t xml:space="preserve">7-10 </w:t>
      </w:r>
      <w:r w:rsidR="006D4AA9" w:rsidRPr="00A86853">
        <w:rPr>
          <w:rFonts w:ascii="TH SarabunPSK" w:hAnsi="TH SarabunPSK" w:cs="TH SarabunPSK"/>
          <w:color w:val="000000" w:themeColor="text1"/>
          <w:sz w:val="28"/>
        </w:rPr>
        <w:t xml:space="preserve">days </w:t>
      </w:r>
      <w:r w:rsidR="006D4AA9" w:rsidRPr="00A86853">
        <w:rPr>
          <w:rFonts w:ascii="TH SarabunPSK" w:hAnsi="TH SarabunPSK" w:cs="TH SarabunPSK"/>
          <w:color w:val="000000" w:themeColor="text1"/>
          <w:sz w:val="28"/>
          <w:cs/>
        </w:rPr>
        <w:t>หรือให้ยาต่อเนื่องจนอาการหายสนิท และให้ยาต่อไปอีก</w:t>
      </w:r>
      <w:r w:rsidR="006D4AA9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6D4AA9" w:rsidRPr="00815055">
        <w:rPr>
          <w:rFonts w:ascii="TH SarabunPSK" w:hAnsi="TH SarabunPSK" w:cs="TH SarabunPSK" w:hint="cs"/>
          <w:color w:val="000000" w:themeColor="text1"/>
          <w:sz w:val="28"/>
          <w:cs/>
        </w:rPr>
        <w:t>2-3 วัน ในกรณีท</w:t>
      </w:r>
      <w:r w:rsidR="006D4AA9">
        <w:rPr>
          <w:rFonts w:ascii="TH SarabunPSK" w:hAnsi="TH SarabunPSK" w:cs="TH SarabunPSK" w:hint="cs"/>
          <w:color w:val="000000" w:themeColor="text1"/>
          <w:sz w:val="28"/>
          <w:cs/>
        </w:rPr>
        <w:t>ี่เป็นการติดเชื้อฉับพลัน หรือ 1</w:t>
      </w:r>
      <w:r w:rsidR="006D4AA9" w:rsidRPr="00815055">
        <w:rPr>
          <w:rFonts w:ascii="TH SarabunPSK" w:hAnsi="TH SarabunPSK" w:cs="TH SarabunPSK" w:hint="cs"/>
          <w:color w:val="000000" w:themeColor="text1"/>
          <w:sz w:val="28"/>
          <w:cs/>
        </w:rPr>
        <w:t>-2 สัปดาห์ ในกรณีที่เป็นการติดเชื้อเรื้อรัง</w:t>
      </w:r>
    </w:p>
    <w:p w14:paraId="08C39BC9" w14:textId="45D2171C" w:rsidR="00FC77DB" w:rsidRPr="00FC77DB" w:rsidRDefault="006D4AA9" w:rsidP="006D4AA9">
      <w:pPr>
        <w:pStyle w:val="ListParagraph"/>
        <w:numPr>
          <w:ilvl w:val="1"/>
          <w:numId w:val="33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Doxycycline </w:t>
      </w:r>
      <w:bookmarkStart w:id="1" w:name="_Hlk5295028"/>
      <w:r>
        <w:rPr>
          <w:rFonts w:ascii="TH SarabunPSK" w:hAnsi="TH SarabunPSK" w:cs="TH SarabunPSK"/>
          <w:color w:val="000000" w:themeColor="text1"/>
          <w:sz w:val="28"/>
        </w:rPr>
        <w:t xml:space="preserve">10 mg/kg q12h PO PC for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7-10 </w:t>
      </w:r>
      <w:r>
        <w:rPr>
          <w:rFonts w:ascii="TH SarabunPSK" w:hAnsi="TH SarabunPSK" w:cs="TH SarabunPSK"/>
          <w:color w:val="000000" w:themeColor="text1"/>
          <w:sz w:val="28"/>
        </w:rPr>
        <w:t xml:space="preserve">days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หรือให้ยาต่อเนื่องจนอาการหายสนิท และให้ยาต่อไปอีก 2-3 วัน ในกรณีที่เป็นการติดเชื้อฉับพลัน หรือ 1-2 สัปดาห์ ในกรณีที่เป็นการติดเชื้อเรื้อรัง</w:t>
      </w:r>
      <w:bookmarkEnd w:id="1"/>
    </w:p>
    <w:sectPr w:rsidR="00FC77DB" w:rsidRPr="00FC77DB" w:rsidSect="00CE764E">
      <w:type w:val="continuous"/>
      <w:pgSz w:w="12240" w:h="15840"/>
      <w:pgMar w:top="864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BC9F8" w14:textId="77777777" w:rsidR="003444D6" w:rsidRDefault="003444D6" w:rsidP="00AB7D82">
      <w:pPr>
        <w:spacing w:after="0" w:line="240" w:lineRule="auto"/>
      </w:pPr>
      <w:r>
        <w:separator/>
      </w:r>
    </w:p>
  </w:endnote>
  <w:endnote w:type="continuationSeparator" w:id="0">
    <w:p w14:paraId="219592B8" w14:textId="77777777" w:rsidR="003444D6" w:rsidRDefault="003444D6" w:rsidP="00AB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2042D" w14:textId="77777777" w:rsidR="00E34D7C" w:rsidRPr="0069588F" w:rsidRDefault="00C7321C" w:rsidP="00E34D7C">
    <w:pPr>
      <w:spacing w:after="0" w:line="240" w:lineRule="auto"/>
      <w:jc w:val="right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>ผศ</w:t>
    </w:r>
    <w:r w:rsidR="00E34D7C">
      <w:rPr>
        <w:rFonts w:ascii="TH SarabunPSK" w:hAnsi="TH SarabunPSK" w:cs="TH SarabunPSK" w:hint="cs"/>
        <w:sz w:val="24"/>
        <w:szCs w:val="24"/>
        <w:cs/>
      </w:rPr>
      <w:t xml:space="preserve">.สพ.ญ.ดร.นิภัทรา สวนไพรินทร์, </w:t>
    </w:r>
    <w:r w:rsidR="00E34D7C">
      <w:rPr>
        <w:rFonts w:ascii="TH SarabunPSK" w:hAnsi="TH SarabunPSK" w:cs="TH SarabunPSK"/>
        <w:sz w:val="24"/>
        <w:szCs w:val="24"/>
        <w:cs/>
        <w:lang w:val="th-TH"/>
      </w:rPr>
      <w:t>ผศ</w:t>
    </w:r>
    <w:r w:rsidR="00E34D7C" w:rsidRPr="00352914">
      <w:rPr>
        <w:rFonts w:ascii="TH SarabunPSK" w:hAnsi="TH SarabunPSK" w:cs="TH SarabunPSK" w:hint="cs"/>
        <w:sz w:val="24"/>
        <w:szCs w:val="24"/>
        <w:cs/>
      </w:rPr>
      <w:t>.น.สพ.ดร.ภัทรรัฐ จันทร์ฉายทอง ผู้ทำการอ่านผลและแนะนำ</w:t>
    </w:r>
    <w:r w:rsidR="00CD0934">
      <w:rPr>
        <w:rFonts w:ascii="TH SarabunPSK" w:hAnsi="TH SarabunPSK" w:cs="TH SarabunPSK"/>
        <w:sz w:val="24"/>
        <w:szCs w:val="24"/>
      </w:rPr>
      <w:t xml:space="preserve"> </w:t>
    </w:r>
    <w:r w:rsidR="008518A2">
      <w:rPr>
        <w:rFonts w:ascii="TH SarabunPSK" w:hAnsi="TH SarabunPSK" w:cs="TH SarabunPSK"/>
        <w:sz w:val="24"/>
        <w:szCs w:val="24"/>
      </w:rPr>
      <w:t>14</w:t>
    </w:r>
    <w:r w:rsidR="00632846">
      <w:rPr>
        <w:rFonts w:ascii="TH SarabunPSK" w:hAnsi="TH SarabunPSK" w:cs="TH SarabunPSK"/>
        <w:sz w:val="24"/>
        <w:szCs w:val="24"/>
      </w:rPr>
      <w:t xml:space="preserve"> พฤษภาคม</w:t>
    </w:r>
    <w:r w:rsidR="0069588F">
      <w:rPr>
        <w:rFonts w:ascii="TH SarabunPSK" w:hAnsi="TH SarabunPSK" w:cs="TH SarabunPSK"/>
        <w:sz w:val="24"/>
        <w:szCs w:val="24"/>
        <w:lang w:val="th-TH"/>
      </w:rPr>
      <w:t xml:space="preserve"> พ.ศ. </w:t>
    </w:r>
    <w:r w:rsidR="0069588F">
      <w:rPr>
        <w:rFonts w:ascii="TH SarabunPSK" w:hAnsi="TH SarabunPSK" w:cs="TH SarabunPSK"/>
        <w:sz w:val="24"/>
        <w:szCs w:val="24"/>
      </w:rPr>
      <w:t>2563</w:t>
    </w:r>
  </w:p>
  <w:p w14:paraId="058730C1" w14:textId="77777777" w:rsidR="001E322C" w:rsidRPr="00E34D7C" w:rsidRDefault="001E322C" w:rsidP="00E3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E9C3B" w14:textId="77777777" w:rsidR="003444D6" w:rsidRDefault="003444D6" w:rsidP="00AB7D82">
      <w:pPr>
        <w:spacing w:after="0" w:line="240" w:lineRule="auto"/>
      </w:pPr>
      <w:r>
        <w:separator/>
      </w:r>
    </w:p>
  </w:footnote>
  <w:footnote w:type="continuationSeparator" w:id="0">
    <w:p w14:paraId="26D3CC4B" w14:textId="77777777" w:rsidR="003444D6" w:rsidRDefault="003444D6" w:rsidP="00AB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8DEAB" w14:textId="77777777" w:rsidR="00F67E8F" w:rsidRDefault="00F67E8F" w:rsidP="00EE6DA3">
    <w:pPr>
      <w:pStyle w:val="Header"/>
      <w:rPr>
        <w:rFonts w:ascii="TH SarabunPSK" w:hAnsi="TH SarabunPSK" w:cs="TH SarabunPSK"/>
        <w:sz w:val="30"/>
        <w:szCs w:val="30"/>
      </w:rPr>
    </w:pPr>
    <w:r w:rsidRPr="00F67E8F">
      <w:rPr>
        <w:rFonts w:ascii="TH SarabunPSK" w:hAnsi="TH SarabunPSK" w:cs="TH SarabunPSK"/>
        <w:noProof/>
        <w:sz w:val="30"/>
        <w:szCs w:val="30"/>
        <w:lang w:bidi="ar-SA"/>
      </w:rPr>
      <w:drawing>
        <wp:anchor distT="0" distB="0" distL="114300" distR="114300" simplePos="0" relativeHeight="251659264" behindDoc="1" locked="0" layoutInCell="1" allowOverlap="1" wp14:anchorId="76A54560" wp14:editId="3D636E29">
          <wp:simplePos x="0" y="0"/>
          <wp:positionH relativeFrom="column">
            <wp:posOffset>111760</wp:posOffset>
          </wp:positionH>
          <wp:positionV relativeFrom="paragraph">
            <wp:posOffset>327025</wp:posOffset>
          </wp:positionV>
          <wp:extent cx="2959100" cy="520700"/>
          <wp:effectExtent l="0" t="0" r="0" b="0"/>
          <wp:wrapSquare wrapText="bothSides"/>
          <wp:docPr id="10" name="Picture 10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910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9321E8" w14:textId="77777777" w:rsidR="00AB7D82" w:rsidRPr="00D03627" w:rsidRDefault="00F67E8F" w:rsidP="00EE6DA3">
    <w:pPr>
      <w:pStyle w:val="Header"/>
      <w:rPr>
        <w:rFonts w:ascii="TH SarabunPSK" w:hAnsi="TH SarabunPSK" w:cs="TH SarabunPSK"/>
        <w:sz w:val="30"/>
        <w:szCs w:val="30"/>
        <w:cs/>
      </w:rPr>
    </w:pPr>
    <w:r>
      <w:rPr>
        <w:rFonts w:ascii="TH SarabunPSK" w:hAnsi="TH SarabunPSK" w:cs="TH SarabunPSK"/>
        <w:noProof/>
        <w:sz w:val="32"/>
        <w:szCs w:val="32"/>
        <w:lang w:bidi="ar-SA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2A85DF28" wp14:editId="6CCEC736">
              <wp:simplePos x="0" y="0"/>
              <wp:positionH relativeFrom="margin">
                <wp:posOffset>3304607</wp:posOffset>
              </wp:positionH>
              <wp:positionV relativeFrom="topMargin">
                <wp:posOffset>325755</wp:posOffset>
              </wp:positionV>
              <wp:extent cx="3593465" cy="838835"/>
              <wp:effectExtent l="0" t="0" r="6985" b="0"/>
              <wp:wrapTight wrapText="bothSides">
                <wp:wrapPolygon edited="0">
                  <wp:start x="0" y="0"/>
                  <wp:lineTo x="0" y="21093"/>
                  <wp:lineTo x="21527" y="21093"/>
                  <wp:lineTo x="21527" y="0"/>
                  <wp:lineTo x="0" y="0"/>
                </wp:wrapPolygon>
              </wp:wrapTight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93465" cy="8388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BD5FF9" w14:textId="77777777" w:rsidR="00AB7D82" w:rsidRPr="001E322C" w:rsidRDefault="003444D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</w:rPr>
                              <w:alias w:val="Title"/>
                              <w:tag w:val=""/>
                              <w:id w:val="-10613201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CD1" w:rsidRPr="001E322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รายงานผล</w:t>
                              </w:r>
                              <w:r w:rsidR="00340CD6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การระบุชนิดจุลชีพและการทดสอบความไวรับต่อยา</w:t>
                              </w:r>
                            </w:sdtContent>
                          </w:sdt>
                          <w:r w:rsidR="00BD0CD1"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</w:rPr>
                            <w:t xml:space="preserve"> </w:t>
                          </w:r>
                        </w:p>
                        <w:p w14:paraId="2317A8F4" w14:textId="77777777" w:rsidR="00BD0CD1" w:rsidRPr="001E322C" w:rsidRDefault="00BD0CD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Results of Antimicrobial Susceptibility Testing</w:t>
                          </w:r>
                          <w:r w:rsidR="009A66E7"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cs/>
                            </w:rPr>
                            <w:t xml:space="preserve"> </w:t>
                          </w:r>
                          <w:r w:rsidR="009A66E7"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(AST)</w:t>
                          </w:r>
                        </w:p>
                        <w:p w14:paraId="5DB955C8" w14:textId="77777777" w:rsidR="00D217BE" w:rsidRPr="00585ED6" w:rsidRDefault="00D217B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</w:pPr>
                          <w:r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HN</w:t>
                          </w:r>
                          <w:r w:rsidR="0053327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</w:t>
                          </w:r>
                          <w:r w:rsidR="0009360D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6303652 </w:t>
                          </w:r>
                          <w:r w:rsidR="009F73C3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Clinician</w:t>
                          </w:r>
                          <w:r w:rsidR="0053327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</w:t>
                          </w:r>
                          <w:r w:rsidR="0009360D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lang w:val="th-TH"/>
                            </w:rPr>
                            <w:t>สพ.ญ.ศศิธร</w:t>
                          </w:r>
                          <w:r w:rsidR="00585ED6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                 </w:t>
                          </w:r>
                          <w:r w:rsidR="00585ED6"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lang w:val="en-GB"/>
                            </w:rPr>
                            <w:t xml:space="preserve">                 </w:t>
                          </w:r>
                          <w:r w:rsidR="000E7CDF" w:rsidRPr="00585ED6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85DF28" id="Rectangle 197" o:spid="_x0000_s1026" style="position:absolute;margin-left:260.2pt;margin-top:25.65pt;width:282.95pt;height:66.05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" o:allowoverlap="f" fillcolor="#f2f2f2 [3052]" stroked="f" strokeweight="1pt">
              <v:textbox>
                <w:txbxContent>
                  <w:p w14:paraId="53BD5FF9" w14:textId="77777777" w:rsidR="00AB7D82" w:rsidRPr="001E322C" w:rsidRDefault="003444D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</w:rPr>
                    </w:pPr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</w:rPr>
                        <w:alias w:val="Title"/>
                        <w:tag w:val=""/>
                        <w:id w:val="-10613201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D0CD1" w:rsidRPr="001E322C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รายงานผล</w:t>
                        </w:r>
                        <w:r w:rsidR="00340CD6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การระบุชนิดจุลชีพและการทดสอบความไวรับต่อยา</w:t>
                        </w:r>
                      </w:sdtContent>
                    </w:sdt>
                    <w:r w:rsidR="00BD0CD1"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</w:rPr>
                      <w:t xml:space="preserve"> </w:t>
                    </w:r>
                  </w:p>
                  <w:p w14:paraId="2317A8F4" w14:textId="77777777" w:rsidR="00BD0CD1" w:rsidRPr="001E322C" w:rsidRDefault="00BD0CD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</w:pPr>
                    <w:r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Results of Antimicrobial Susceptibility Testing</w:t>
                    </w:r>
                    <w:r w:rsidR="009A66E7"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sz w:val="28"/>
                        <w:szCs w:val="36"/>
                        <w:cs/>
                      </w:rPr>
                      <w:t xml:space="preserve"> </w:t>
                    </w:r>
                    <w:r w:rsidR="009A66E7"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(AST)</w:t>
                    </w:r>
                  </w:p>
                  <w:p w14:paraId="5DB955C8" w14:textId="77777777" w:rsidR="00D217BE" w:rsidRPr="00585ED6" w:rsidRDefault="00D217B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cs/>
                        <w:lang w:val="en-GB"/>
                      </w:rPr>
                    </w:pPr>
                    <w:r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HN</w:t>
                    </w:r>
                    <w:r w:rsidR="0053327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</w:t>
                    </w:r>
                    <w:r w:rsidR="0009360D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6303652 </w:t>
                    </w:r>
                    <w:r w:rsidR="009F73C3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Clinician</w:t>
                    </w:r>
                    <w:r w:rsidR="0053327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</w:t>
                    </w:r>
                    <w:r w:rsidR="0009360D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lang w:val="th-TH"/>
                      </w:rPr>
                      <w:t>สพ.ญ.ศศิธร</w:t>
                    </w:r>
                    <w:r w:rsidR="00585ED6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                 </w:t>
                    </w:r>
                    <w:r w:rsidR="00585ED6"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lang w:val="en-GB"/>
                      </w:rPr>
                      <w:t xml:space="preserve">                 </w:t>
                    </w:r>
                    <w:r w:rsidR="000E7CDF" w:rsidRPr="00585ED6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  <w:lang w:val="en-GB"/>
                      </w:rPr>
                      <w:t xml:space="preserve"> </w:t>
                    </w:r>
                  </w:p>
                </w:txbxContent>
              </v:textbox>
              <w10:wrap type="tight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5pt;height:11.5pt" o:bullet="t">
        <v:imagedata r:id="rId1" o:title="mso4B16"/>
      </v:shape>
    </w:pict>
  </w:numPicBullet>
  <w:abstractNum w:abstractNumId="0" w15:restartNumberingAfterBreak="0">
    <w:nsid w:val="0300563F"/>
    <w:multiLevelType w:val="hybridMultilevel"/>
    <w:tmpl w:val="BA887F1C"/>
    <w:lvl w:ilvl="0" w:tplc="A1D26038"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C7A07"/>
    <w:multiLevelType w:val="hybridMultilevel"/>
    <w:tmpl w:val="A07AF776"/>
    <w:lvl w:ilvl="0" w:tplc="F894129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320B"/>
    <w:multiLevelType w:val="multilevel"/>
    <w:tmpl w:val="13C0EF0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C235C9"/>
    <w:multiLevelType w:val="hybridMultilevel"/>
    <w:tmpl w:val="518018B0"/>
    <w:lvl w:ilvl="0" w:tplc="6EAE68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70CF"/>
    <w:multiLevelType w:val="hybridMultilevel"/>
    <w:tmpl w:val="06F2EA24"/>
    <w:lvl w:ilvl="0" w:tplc="E56CDB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4B7"/>
    <w:multiLevelType w:val="hybridMultilevel"/>
    <w:tmpl w:val="0D9C8C3A"/>
    <w:lvl w:ilvl="0" w:tplc="ACF60F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E3C24"/>
    <w:multiLevelType w:val="hybridMultilevel"/>
    <w:tmpl w:val="AAD43940"/>
    <w:lvl w:ilvl="0" w:tplc="C4B4B0A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C2F8D"/>
    <w:multiLevelType w:val="hybridMultilevel"/>
    <w:tmpl w:val="4BBE1E72"/>
    <w:lvl w:ilvl="0" w:tplc="A0324332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3F86"/>
    <w:multiLevelType w:val="hybridMultilevel"/>
    <w:tmpl w:val="1186A8C2"/>
    <w:lvl w:ilvl="0" w:tplc="94841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062A7B"/>
    <w:multiLevelType w:val="hybridMultilevel"/>
    <w:tmpl w:val="8CF619DA"/>
    <w:lvl w:ilvl="0" w:tplc="38E41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059DF"/>
    <w:multiLevelType w:val="hybridMultilevel"/>
    <w:tmpl w:val="37D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83FBF"/>
    <w:multiLevelType w:val="hybridMultilevel"/>
    <w:tmpl w:val="3928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A11C8"/>
    <w:multiLevelType w:val="hybridMultilevel"/>
    <w:tmpl w:val="396C6EA8"/>
    <w:lvl w:ilvl="0" w:tplc="FE1C0D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41572"/>
    <w:multiLevelType w:val="hybridMultilevel"/>
    <w:tmpl w:val="8C96C87E"/>
    <w:lvl w:ilvl="0" w:tplc="E48A186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A0877"/>
    <w:multiLevelType w:val="hybridMultilevel"/>
    <w:tmpl w:val="E8D612D4"/>
    <w:lvl w:ilvl="0" w:tplc="2084E4E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36B25"/>
    <w:multiLevelType w:val="hybridMultilevel"/>
    <w:tmpl w:val="658E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0641"/>
    <w:multiLevelType w:val="hybridMultilevel"/>
    <w:tmpl w:val="143801EC"/>
    <w:lvl w:ilvl="0" w:tplc="92D227B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3845"/>
    <w:multiLevelType w:val="hybridMultilevel"/>
    <w:tmpl w:val="B1B64720"/>
    <w:lvl w:ilvl="0" w:tplc="F4A64C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B62D4"/>
    <w:multiLevelType w:val="hybridMultilevel"/>
    <w:tmpl w:val="ACAAA868"/>
    <w:lvl w:ilvl="0" w:tplc="F1D2BE0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A4B38"/>
    <w:multiLevelType w:val="hybridMultilevel"/>
    <w:tmpl w:val="CCE6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8A83CE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B66E0"/>
    <w:multiLevelType w:val="hybridMultilevel"/>
    <w:tmpl w:val="12521D04"/>
    <w:lvl w:ilvl="0" w:tplc="A352FB5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3513B"/>
    <w:multiLevelType w:val="hybridMultilevel"/>
    <w:tmpl w:val="6728C70C"/>
    <w:lvl w:ilvl="0" w:tplc="97AC4DA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E37CB"/>
    <w:multiLevelType w:val="hybridMultilevel"/>
    <w:tmpl w:val="2F787D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445A7"/>
    <w:multiLevelType w:val="hybridMultilevel"/>
    <w:tmpl w:val="90CEBB72"/>
    <w:lvl w:ilvl="0" w:tplc="D796178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02D19"/>
    <w:multiLevelType w:val="hybridMultilevel"/>
    <w:tmpl w:val="18DABA2C"/>
    <w:lvl w:ilvl="0" w:tplc="FDA2B83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C56FA"/>
    <w:multiLevelType w:val="hybridMultilevel"/>
    <w:tmpl w:val="A396229C"/>
    <w:lvl w:ilvl="0" w:tplc="0458274A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404DE"/>
    <w:multiLevelType w:val="hybridMultilevel"/>
    <w:tmpl w:val="CCB0297A"/>
    <w:lvl w:ilvl="0" w:tplc="4C66322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742102"/>
    <w:multiLevelType w:val="hybridMultilevel"/>
    <w:tmpl w:val="EE2A4B6C"/>
    <w:lvl w:ilvl="0" w:tplc="490232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D6069"/>
    <w:multiLevelType w:val="hybridMultilevel"/>
    <w:tmpl w:val="BB1EF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F64629"/>
    <w:multiLevelType w:val="hybridMultilevel"/>
    <w:tmpl w:val="B89E1BD0"/>
    <w:lvl w:ilvl="0" w:tplc="589CB6B6">
      <w:start w:val="1"/>
      <w:numFmt w:val="decimal"/>
      <w:lvlText w:val="4.%1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 w15:restartNumberingAfterBreak="0">
    <w:nsid w:val="76FE49F1"/>
    <w:multiLevelType w:val="hybridMultilevel"/>
    <w:tmpl w:val="931E89A2"/>
    <w:lvl w:ilvl="0" w:tplc="10E8EF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1556"/>
    <w:multiLevelType w:val="hybridMultilevel"/>
    <w:tmpl w:val="EE98C4AE"/>
    <w:lvl w:ilvl="0" w:tplc="A7BA04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3"/>
  </w:num>
  <w:num w:numId="4">
    <w:abstractNumId w:val="2"/>
  </w:num>
  <w:num w:numId="5">
    <w:abstractNumId w:val="9"/>
  </w:num>
  <w:num w:numId="6">
    <w:abstractNumId w:val="26"/>
  </w:num>
  <w:num w:numId="7">
    <w:abstractNumId w:val="8"/>
  </w:num>
  <w:num w:numId="8">
    <w:abstractNumId w:val="10"/>
  </w:num>
  <w:num w:numId="9">
    <w:abstractNumId w:val="28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16"/>
  </w:num>
  <w:num w:numId="15">
    <w:abstractNumId w:val="23"/>
  </w:num>
  <w:num w:numId="16">
    <w:abstractNumId w:val="30"/>
  </w:num>
  <w:num w:numId="17">
    <w:abstractNumId w:val="7"/>
  </w:num>
  <w:num w:numId="18">
    <w:abstractNumId w:val="18"/>
  </w:num>
  <w:num w:numId="19">
    <w:abstractNumId w:val="21"/>
  </w:num>
  <w:num w:numId="20">
    <w:abstractNumId w:val="15"/>
  </w:num>
  <w:num w:numId="21">
    <w:abstractNumId w:val="1"/>
  </w:num>
  <w:num w:numId="22">
    <w:abstractNumId w:val="31"/>
  </w:num>
  <w:num w:numId="2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0"/>
  </w:num>
  <w:num w:numId="26">
    <w:abstractNumId w:val="17"/>
  </w:num>
  <w:num w:numId="27">
    <w:abstractNumId w:val="6"/>
  </w:num>
  <w:num w:numId="28">
    <w:abstractNumId w:val="22"/>
  </w:num>
  <w:num w:numId="29">
    <w:abstractNumId w:val="12"/>
  </w:num>
  <w:num w:numId="30">
    <w:abstractNumId w:val="25"/>
  </w:num>
  <w:num w:numId="31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E3F"/>
    <w:rsid w:val="00006F96"/>
    <w:rsid w:val="00010231"/>
    <w:rsid w:val="00010B46"/>
    <w:rsid w:val="000123A1"/>
    <w:rsid w:val="00013C24"/>
    <w:rsid w:val="00016345"/>
    <w:rsid w:val="000221AA"/>
    <w:rsid w:val="0002454F"/>
    <w:rsid w:val="00034AA3"/>
    <w:rsid w:val="00036D72"/>
    <w:rsid w:val="00037868"/>
    <w:rsid w:val="00046D17"/>
    <w:rsid w:val="0005622D"/>
    <w:rsid w:val="0006349D"/>
    <w:rsid w:val="00067B54"/>
    <w:rsid w:val="00074262"/>
    <w:rsid w:val="0008020D"/>
    <w:rsid w:val="00091FB9"/>
    <w:rsid w:val="0009360D"/>
    <w:rsid w:val="000941C0"/>
    <w:rsid w:val="000950D6"/>
    <w:rsid w:val="0009537A"/>
    <w:rsid w:val="000A2A20"/>
    <w:rsid w:val="000A5522"/>
    <w:rsid w:val="000C2558"/>
    <w:rsid w:val="000C2A13"/>
    <w:rsid w:val="000C7CBA"/>
    <w:rsid w:val="000D3CF5"/>
    <w:rsid w:val="000D5B02"/>
    <w:rsid w:val="000D6243"/>
    <w:rsid w:val="000E6FB9"/>
    <w:rsid w:val="000E7CDF"/>
    <w:rsid w:val="000F01FE"/>
    <w:rsid w:val="000F16EF"/>
    <w:rsid w:val="001024AD"/>
    <w:rsid w:val="0010537B"/>
    <w:rsid w:val="00107552"/>
    <w:rsid w:val="0011298C"/>
    <w:rsid w:val="00112AB9"/>
    <w:rsid w:val="00117C80"/>
    <w:rsid w:val="00120255"/>
    <w:rsid w:val="0013606E"/>
    <w:rsid w:val="00141627"/>
    <w:rsid w:val="00144B4D"/>
    <w:rsid w:val="00153E0D"/>
    <w:rsid w:val="00170DF3"/>
    <w:rsid w:val="001755AB"/>
    <w:rsid w:val="001812ED"/>
    <w:rsid w:val="00185729"/>
    <w:rsid w:val="00192093"/>
    <w:rsid w:val="0019224C"/>
    <w:rsid w:val="0019432A"/>
    <w:rsid w:val="00196AFA"/>
    <w:rsid w:val="001B4C07"/>
    <w:rsid w:val="001C5FE2"/>
    <w:rsid w:val="001D78A4"/>
    <w:rsid w:val="001E0F88"/>
    <w:rsid w:val="001E322C"/>
    <w:rsid w:val="001F76A3"/>
    <w:rsid w:val="00202A2A"/>
    <w:rsid w:val="00205ED2"/>
    <w:rsid w:val="00227662"/>
    <w:rsid w:val="0023600F"/>
    <w:rsid w:val="002360BA"/>
    <w:rsid w:val="0023702E"/>
    <w:rsid w:val="00241C5D"/>
    <w:rsid w:val="0024283F"/>
    <w:rsid w:val="00244F01"/>
    <w:rsid w:val="002516C0"/>
    <w:rsid w:val="00253E3F"/>
    <w:rsid w:val="00256A88"/>
    <w:rsid w:val="00257A76"/>
    <w:rsid w:val="00280787"/>
    <w:rsid w:val="00281CEB"/>
    <w:rsid w:val="002853BD"/>
    <w:rsid w:val="00286F2C"/>
    <w:rsid w:val="00290D5A"/>
    <w:rsid w:val="00293351"/>
    <w:rsid w:val="002A0AC8"/>
    <w:rsid w:val="002A50B1"/>
    <w:rsid w:val="002B0373"/>
    <w:rsid w:val="002B4DDD"/>
    <w:rsid w:val="002C14A2"/>
    <w:rsid w:val="002D0D09"/>
    <w:rsid w:val="002D1A2D"/>
    <w:rsid w:val="002E54A4"/>
    <w:rsid w:val="002E5F92"/>
    <w:rsid w:val="002F65A6"/>
    <w:rsid w:val="0030282E"/>
    <w:rsid w:val="00304988"/>
    <w:rsid w:val="003229C1"/>
    <w:rsid w:val="003234C1"/>
    <w:rsid w:val="003400B5"/>
    <w:rsid w:val="00340CD6"/>
    <w:rsid w:val="00343E93"/>
    <w:rsid w:val="003444D6"/>
    <w:rsid w:val="00354144"/>
    <w:rsid w:val="00356B02"/>
    <w:rsid w:val="00357837"/>
    <w:rsid w:val="003613D3"/>
    <w:rsid w:val="00365758"/>
    <w:rsid w:val="003739E5"/>
    <w:rsid w:val="00380EAC"/>
    <w:rsid w:val="00394C21"/>
    <w:rsid w:val="003A1474"/>
    <w:rsid w:val="003A6D08"/>
    <w:rsid w:val="003A7B0B"/>
    <w:rsid w:val="003B652A"/>
    <w:rsid w:val="003B6864"/>
    <w:rsid w:val="003C33BF"/>
    <w:rsid w:val="003D2CB5"/>
    <w:rsid w:val="003D2E68"/>
    <w:rsid w:val="003D5CEE"/>
    <w:rsid w:val="003E6997"/>
    <w:rsid w:val="003E6A41"/>
    <w:rsid w:val="003F21F1"/>
    <w:rsid w:val="00401694"/>
    <w:rsid w:val="004020B6"/>
    <w:rsid w:val="004123AD"/>
    <w:rsid w:val="00414C5D"/>
    <w:rsid w:val="00441222"/>
    <w:rsid w:val="00445AD9"/>
    <w:rsid w:val="00445F28"/>
    <w:rsid w:val="004528DE"/>
    <w:rsid w:val="0045628B"/>
    <w:rsid w:val="00463583"/>
    <w:rsid w:val="00463AD3"/>
    <w:rsid w:val="00476373"/>
    <w:rsid w:val="004802CD"/>
    <w:rsid w:val="00480D1C"/>
    <w:rsid w:val="004863B0"/>
    <w:rsid w:val="00493799"/>
    <w:rsid w:val="0049403B"/>
    <w:rsid w:val="00497B49"/>
    <w:rsid w:val="004A4821"/>
    <w:rsid w:val="004C775F"/>
    <w:rsid w:val="004D7FE7"/>
    <w:rsid w:val="004E500C"/>
    <w:rsid w:val="004F264C"/>
    <w:rsid w:val="00500509"/>
    <w:rsid w:val="0051155A"/>
    <w:rsid w:val="00516126"/>
    <w:rsid w:val="005224E0"/>
    <w:rsid w:val="00531316"/>
    <w:rsid w:val="0053327C"/>
    <w:rsid w:val="005414D7"/>
    <w:rsid w:val="0054201E"/>
    <w:rsid w:val="00543AB3"/>
    <w:rsid w:val="005532F5"/>
    <w:rsid w:val="0055341A"/>
    <w:rsid w:val="00560690"/>
    <w:rsid w:val="00561691"/>
    <w:rsid w:val="00564AA0"/>
    <w:rsid w:val="005707CA"/>
    <w:rsid w:val="00573B76"/>
    <w:rsid w:val="00573E94"/>
    <w:rsid w:val="00575138"/>
    <w:rsid w:val="00581D7E"/>
    <w:rsid w:val="00585ED6"/>
    <w:rsid w:val="00587978"/>
    <w:rsid w:val="00591A55"/>
    <w:rsid w:val="00593F7F"/>
    <w:rsid w:val="005A0581"/>
    <w:rsid w:val="005B53D7"/>
    <w:rsid w:val="005B679A"/>
    <w:rsid w:val="005B7D63"/>
    <w:rsid w:val="005C2D58"/>
    <w:rsid w:val="005D211C"/>
    <w:rsid w:val="005E5F29"/>
    <w:rsid w:val="005E6D4C"/>
    <w:rsid w:val="005F30F5"/>
    <w:rsid w:val="005F5A61"/>
    <w:rsid w:val="005F73CC"/>
    <w:rsid w:val="00612572"/>
    <w:rsid w:val="00616805"/>
    <w:rsid w:val="006325EB"/>
    <w:rsid w:val="00632846"/>
    <w:rsid w:val="006335CB"/>
    <w:rsid w:val="00636147"/>
    <w:rsid w:val="00637F41"/>
    <w:rsid w:val="00641190"/>
    <w:rsid w:val="00641E6C"/>
    <w:rsid w:val="00643504"/>
    <w:rsid w:val="006462D1"/>
    <w:rsid w:val="00647051"/>
    <w:rsid w:val="006525EE"/>
    <w:rsid w:val="00652BA1"/>
    <w:rsid w:val="00661112"/>
    <w:rsid w:val="006814FE"/>
    <w:rsid w:val="006818F0"/>
    <w:rsid w:val="00681FC8"/>
    <w:rsid w:val="00686B82"/>
    <w:rsid w:val="0069336F"/>
    <w:rsid w:val="0069588F"/>
    <w:rsid w:val="00696135"/>
    <w:rsid w:val="00696B2B"/>
    <w:rsid w:val="006A09B2"/>
    <w:rsid w:val="006A1893"/>
    <w:rsid w:val="006A1CF5"/>
    <w:rsid w:val="006A3ED6"/>
    <w:rsid w:val="006A59CA"/>
    <w:rsid w:val="006B0B0C"/>
    <w:rsid w:val="006B7A07"/>
    <w:rsid w:val="006D4AA9"/>
    <w:rsid w:val="006E2691"/>
    <w:rsid w:val="006F112F"/>
    <w:rsid w:val="006F31AF"/>
    <w:rsid w:val="006F42EA"/>
    <w:rsid w:val="006F50AB"/>
    <w:rsid w:val="006F66DC"/>
    <w:rsid w:val="007063D2"/>
    <w:rsid w:val="007102AC"/>
    <w:rsid w:val="00713BFA"/>
    <w:rsid w:val="007213F7"/>
    <w:rsid w:val="00722777"/>
    <w:rsid w:val="00723143"/>
    <w:rsid w:val="007262A7"/>
    <w:rsid w:val="00733BF3"/>
    <w:rsid w:val="00737F16"/>
    <w:rsid w:val="0074388C"/>
    <w:rsid w:val="0075692B"/>
    <w:rsid w:val="0075757F"/>
    <w:rsid w:val="00760F23"/>
    <w:rsid w:val="0076275B"/>
    <w:rsid w:val="00763C90"/>
    <w:rsid w:val="007745B3"/>
    <w:rsid w:val="00784BD0"/>
    <w:rsid w:val="0078711E"/>
    <w:rsid w:val="007923C9"/>
    <w:rsid w:val="0079295C"/>
    <w:rsid w:val="007A76C4"/>
    <w:rsid w:val="007B09B6"/>
    <w:rsid w:val="007B1F7D"/>
    <w:rsid w:val="007B701A"/>
    <w:rsid w:val="007C6C36"/>
    <w:rsid w:val="007E3CA6"/>
    <w:rsid w:val="007F3A74"/>
    <w:rsid w:val="008019C7"/>
    <w:rsid w:val="00803321"/>
    <w:rsid w:val="00813128"/>
    <w:rsid w:val="008208E6"/>
    <w:rsid w:val="00824B2A"/>
    <w:rsid w:val="008313E6"/>
    <w:rsid w:val="00831E2A"/>
    <w:rsid w:val="00841D92"/>
    <w:rsid w:val="008518A2"/>
    <w:rsid w:val="008526EB"/>
    <w:rsid w:val="0087133A"/>
    <w:rsid w:val="00871CB1"/>
    <w:rsid w:val="008777B6"/>
    <w:rsid w:val="00890FCF"/>
    <w:rsid w:val="00891EAC"/>
    <w:rsid w:val="00897394"/>
    <w:rsid w:val="008A16F1"/>
    <w:rsid w:val="008A414A"/>
    <w:rsid w:val="008A4199"/>
    <w:rsid w:val="008A6B62"/>
    <w:rsid w:val="008B4126"/>
    <w:rsid w:val="008C0589"/>
    <w:rsid w:val="008D5A37"/>
    <w:rsid w:val="008F15FE"/>
    <w:rsid w:val="008F308B"/>
    <w:rsid w:val="008F76B8"/>
    <w:rsid w:val="00901717"/>
    <w:rsid w:val="00912E1E"/>
    <w:rsid w:val="00915F6B"/>
    <w:rsid w:val="00933FDD"/>
    <w:rsid w:val="00934E24"/>
    <w:rsid w:val="00937F1D"/>
    <w:rsid w:val="00945321"/>
    <w:rsid w:val="00952FC8"/>
    <w:rsid w:val="00961BE8"/>
    <w:rsid w:val="00965E7B"/>
    <w:rsid w:val="00967731"/>
    <w:rsid w:val="00976071"/>
    <w:rsid w:val="00997824"/>
    <w:rsid w:val="009A1A82"/>
    <w:rsid w:val="009A66E7"/>
    <w:rsid w:val="009A7BDD"/>
    <w:rsid w:val="009B290C"/>
    <w:rsid w:val="009B4ED9"/>
    <w:rsid w:val="009C7B04"/>
    <w:rsid w:val="009E0D97"/>
    <w:rsid w:val="009E192F"/>
    <w:rsid w:val="009E1C5B"/>
    <w:rsid w:val="009E6A34"/>
    <w:rsid w:val="009E70CA"/>
    <w:rsid w:val="009F4326"/>
    <w:rsid w:val="009F73C3"/>
    <w:rsid w:val="00A003E7"/>
    <w:rsid w:val="00A00ABD"/>
    <w:rsid w:val="00A00F55"/>
    <w:rsid w:val="00A02727"/>
    <w:rsid w:val="00A0645F"/>
    <w:rsid w:val="00A072A5"/>
    <w:rsid w:val="00A13E0A"/>
    <w:rsid w:val="00A21C1C"/>
    <w:rsid w:val="00A364E1"/>
    <w:rsid w:val="00A377BB"/>
    <w:rsid w:val="00A5501C"/>
    <w:rsid w:val="00A56B00"/>
    <w:rsid w:val="00A63B00"/>
    <w:rsid w:val="00A649D2"/>
    <w:rsid w:val="00A679FA"/>
    <w:rsid w:val="00A67B0E"/>
    <w:rsid w:val="00A70598"/>
    <w:rsid w:val="00A86EC5"/>
    <w:rsid w:val="00A906F0"/>
    <w:rsid w:val="00A94938"/>
    <w:rsid w:val="00AB7D82"/>
    <w:rsid w:val="00AC509E"/>
    <w:rsid w:val="00AD3B1F"/>
    <w:rsid w:val="00AD762D"/>
    <w:rsid w:val="00AE09F5"/>
    <w:rsid w:val="00AF028C"/>
    <w:rsid w:val="00AF141C"/>
    <w:rsid w:val="00B1074D"/>
    <w:rsid w:val="00B124BE"/>
    <w:rsid w:val="00B13871"/>
    <w:rsid w:val="00B14935"/>
    <w:rsid w:val="00B2334A"/>
    <w:rsid w:val="00B24CC8"/>
    <w:rsid w:val="00B25AE5"/>
    <w:rsid w:val="00B2757E"/>
    <w:rsid w:val="00B344D9"/>
    <w:rsid w:val="00B34A37"/>
    <w:rsid w:val="00B35F3F"/>
    <w:rsid w:val="00B367B1"/>
    <w:rsid w:val="00B44F05"/>
    <w:rsid w:val="00B45BFE"/>
    <w:rsid w:val="00B50E56"/>
    <w:rsid w:val="00B533E9"/>
    <w:rsid w:val="00B66799"/>
    <w:rsid w:val="00B732AF"/>
    <w:rsid w:val="00B818B2"/>
    <w:rsid w:val="00B86DFF"/>
    <w:rsid w:val="00B91357"/>
    <w:rsid w:val="00B93885"/>
    <w:rsid w:val="00BB11C7"/>
    <w:rsid w:val="00BB5D82"/>
    <w:rsid w:val="00BC4304"/>
    <w:rsid w:val="00BC62F4"/>
    <w:rsid w:val="00BD0CD1"/>
    <w:rsid w:val="00BD6BD7"/>
    <w:rsid w:val="00BE20F2"/>
    <w:rsid w:val="00BF1DE8"/>
    <w:rsid w:val="00BF55A5"/>
    <w:rsid w:val="00C0131A"/>
    <w:rsid w:val="00C10F8B"/>
    <w:rsid w:val="00C1319C"/>
    <w:rsid w:val="00C1506F"/>
    <w:rsid w:val="00C22995"/>
    <w:rsid w:val="00C24E92"/>
    <w:rsid w:val="00C25FB6"/>
    <w:rsid w:val="00C321C7"/>
    <w:rsid w:val="00C40DAF"/>
    <w:rsid w:val="00C67F0A"/>
    <w:rsid w:val="00C7321C"/>
    <w:rsid w:val="00C754BE"/>
    <w:rsid w:val="00C75E80"/>
    <w:rsid w:val="00C81A61"/>
    <w:rsid w:val="00C82F1F"/>
    <w:rsid w:val="00C84F30"/>
    <w:rsid w:val="00C9168A"/>
    <w:rsid w:val="00CB3242"/>
    <w:rsid w:val="00CB5EFB"/>
    <w:rsid w:val="00CB69F2"/>
    <w:rsid w:val="00CB6ABC"/>
    <w:rsid w:val="00CD0934"/>
    <w:rsid w:val="00CD3348"/>
    <w:rsid w:val="00CE764E"/>
    <w:rsid w:val="00D03627"/>
    <w:rsid w:val="00D07CDD"/>
    <w:rsid w:val="00D10128"/>
    <w:rsid w:val="00D117B9"/>
    <w:rsid w:val="00D217BE"/>
    <w:rsid w:val="00D26997"/>
    <w:rsid w:val="00D41319"/>
    <w:rsid w:val="00D44492"/>
    <w:rsid w:val="00D52715"/>
    <w:rsid w:val="00D637E6"/>
    <w:rsid w:val="00D63C02"/>
    <w:rsid w:val="00D72964"/>
    <w:rsid w:val="00D7700A"/>
    <w:rsid w:val="00D83F52"/>
    <w:rsid w:val="00D8593A"/>
    <w:rsid w:val="00D87038"/>
    <w:rsid w:val="00D873F5"/>
    <w:rsid w:val="00D92511"/>
    <w:rsid w:val="00D938FC"/>
    <w:rsid w:val="00D95B16"/>
    <w:rsid w:val="00DA19A8"/>
    <w:rsid w:val="00DA450E"/>
    <w:rsid w:val="00DA4C40"/>
    <w:rsid w:val="00DB1547"/>
    <w:rsid w:val="00DB3375"/>
    <w:rsid w:val="00DB3CF2"/>
    <w:rsid w:val="00DC7EE8"/>
    <w:rsid w:val="00DF3854"/>
    <w:rsid w:val="00DF4BDA"/>
    <w:rsid w:val="00E03F73"/>
    <w:rsid w:val="00E105E4"/>
    <w:rsid w:val="00E34D7C"/>
    <w:rsid w:val="00E45DC9"/>
    <w:rsid w:val="00E61E5F"/>
    <w:rsid w:val="00E7490C"/>
    <w:rsid w:val="00E8429D"/>
    <w:rsid w:val="00E923AB"/>
    <w:rsid w:val="00E92922"/>
    <w:rsid w:val="00EA2856"/>
    <w:rsid w:val="00EB3C35"/>
    <w:rsid w:val="00EC1CEB"/>
    <w:rsid w:val="00EC3436"/>
    <w:rsid w:val="00EC645F"/>
    <w:rsid w:val="00ED13B0"/>
    <w:rsid w:val="00ED321A"/>
    <w:rsid w:val="00EE4A82"/>
    <w:rsid w:val="00EE6DA3"/>
    <w:rsid w:val="00EF436D"/>
    <w:rsid w:val="00EF55A0"/>
    <w:rsid w:val="00F062C6"/>
    <w:rsid w:val="00F13D80"/>
    <w:rsid w:val="00F307B5"/>
    <w:rsid w:val="00F31886"/>
    <w:rsid w:val="00F31C35"/>
    <w:rsid w:val="00F3305A"/>
    <w:rsid w:val="00F36D2D"/>
    <w:rsid w:val="00F41078"/>
    <w:rsid w:val="00F43E33"/>
    <w:rsid w:val="00F6293A"/>
    <w:rsid w:val="00F640E8"/>
    <w:rsid w:val="00F6422B"/>
    <w:rsid w:val="00F67E8F"/>
    <w:rsid w:val="00F74DD4"/>
    <w:rsid w:val="00F7768C"/>
    <w:rsid w:val="00F778B6"/>
    <w:rsid w:val="00F941FD"/>
    <w:rsid w:val="00FC77DB"/>
    <w:rsid w:val="00FD445C"/>
    <w:rsid w:val="00FE62C9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080BCA"/>
  <w15:docId w15:val="{C6EE1778-2D76-DD48-B5FE-47EC730E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82"/>
  </w:style>
  <w:style w:type="paragraph" w:styleId="Footer">
    <w:name w:val="footer"/>
    <w:basedOn w:val="Normal"/>
    <w:link w:val="Foot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82"/>
  </w:style>
  <w:style w:type="paragraph" w:styleId="ListParagraph">
    <w:name w:val="List Paragraph"/>
    <w:basedOn w:val="Normal"/>
    <w:uiPriority w:val="34"/>
    <w:qFormat/>
    <w:rsid w:val="00AB7D82"/>
    <w:pPr>
      <w:ind w:left="720"/>
      <w:contextualSpacing/>
    </w:pPr>
  </w:style>
  <w:style w:type="table" w:styleId="TableGrid">
    <w:name w:val="Table Grid"/>
    <w:basedOn w:val="TableNormal"/>
    <w:uiPriority w:val="39"/>
    <w:rsid w:val="00A0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3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9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9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9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9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A364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23F8FF0-EE81-4B81-946A-4B4B1248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รายงานผลตรวจห้องปฏิบัติการจุลชีววิทยา</vt:lpstr>
    </vt:vector>
  </TitlesOfParts>
  <Company>Microsoft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รายงานผลการระบุชนิดจุลชีพและการทดสอบความไวรับต่อยา</dc:title>
  <dc:creator>Microsoft account</dc:creator>
  <cp:lastModifiedBy>Nipattra Debavalya</cp:lastModifiedBy>
  <cp:revision>4</cp:revision>
  <cp:lastPrinted>2016-08-03T11:34:00Z</cp:lastPrinted>
  <dcterms:created xsi:type="dcterms:W3CDTF">2020-05-14T02:49:00Z</dcterms:created>
  <dcterms:modified xsi:type="dcterms:W3CDTF">2020-05-14T15:47:00Z</dcterms:modified>
</cp:coreProperties>
</file>