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2"/>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2"/>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2"/>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2"/>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2"/>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ilvl w:val="0"/>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：扩展功能，类似于@Rule</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：扩展功能，类似于@ClassRule</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：生成临时文件夹</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2"/>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2"/>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2"/>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2"/>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w:t>
      </w:r>
      <w:r>
        <w:rPr>
          <w:rFonts w:hint="eastAsia" w:ascii="Consolas" w:hAnsi="Consolas" w:eastAsia="宋体" w:cs="Consolas"/>
          <w:i w:val="0"/>
          <w:caps w:val="0"/>
          <w:color w:val="333333"/>
          <w:spacing w:val="0"/>
          <w:sz w:val="21"/>
          <w:szCs w:val="21"/>
          <w:shd w:val="clear" w:fill="FFFFFF"/>
          <w:lang w:val="en-US" w:eastAsia="zh-CN"/>
        </w:rPr>
        <w:t>/anyList</w:t>
      </w:r>
      <w:r>
        <w:rPr>
          <w:rFonts w:hint="default" w:ascii="Consolas" w:hAnsi="Consolas" w:eastAsia="Arial" w:cs="Consolas"/>
          <w:i w:val="0"/>
          <w:caps w:val="0"/>
          <w:color w:val="333333"/>
          <w:spacing w:val="0"/>
          <w:sz w:val="21"/>
          <w:szCs w:val="21"/>
          <w:shd w:val="clear" w:fill="FFFFFF"/>
        </w:rPr>
        <w:t>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anyListOf：任何某种类型的List，类似的还有antSetOf等。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isNull</w:t>
      </w:r>
      <w:r>
        <w:rPr>
          <w:rFonts w:hint="eastAsia" w:ascii="Consolas" w:hAnsi="Consolas" w:eastAsia="宋体" w:cs="Consolas"/>
          <w:i w:val="0"/>
          <w:caps w:val="0"/>
          <w:color w:val="333333"/>
          <w:spacing w:val="0"/>
          <w:sz w:val="21"/>
          <w:szCs w:val="21"/>
          <w:shd w:val="clear" w:fill="FFFFFF"/>
          <w:lang w:val="en-US" w:eastAsia="zh-CN"/>
        </w:rPr>
        <w:t xml:space="preserve"> / </w:t>
      </w:r>
      <w:r>
        <w:rPr>
          <w:rFonts w:hint="default" w:ascii="Consolas" w:hAnsi="Consolas" w:eastAsia="Arial" w:cs="Consolas"/>
          <w:i w:val="0"/>
          <w:caps w:val="0"/>
          <w:color w:val="333333"/>
          <w:spacing w:val="0"/>
          <w:sz w:val="21"/>
          <w:szCs w:val="21"/>
          <w:shd w:val="clear" w:fill="FFFFFF"/>
        </w:rPr>
        <w:t>isNotNull</w:t>
      </w:r>
      <w:r>
        <w:rPr>
          <w:rFonts w:hint="eastAsia" w:ascii="Consolas" w:hAnsi="Consolas" w:eastAsia="宋体" w:cs="Consolas"/>
          <w:i w:val="0"/>
          <w:caps w:val="0"/>
          <w:color w:val="333333"/>
          <w:spacing w:val="0"/>
          <w:sz w:val="21"/>
          <w:szCs w:val="21"/>
          <w:shd w:val="clear" w:fill="FFFFFF"/>
          <w:lang w:val="en-US" w:eastAsia="zh-CN"/>
        </w:rPr>
        <w:t xml:space="preserve"> / nullable</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为空 / 不为空 / 可以为空</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c</w:t>
      </w:r>
      <w:r>
        <w:rPr>
          <w:rFonts w:hint="default" w:ascii="Consolas" w:hAnsi="Consolas" w:eastAsia="Arial" w:cs="Consolas"/>
          <w:i w:val="0"/>
          <w:caps w:val="0"/>
          <w:color w:val="333333"/>
          <w:spacing w:val="0"/>
          <w:sz w:val="21"/>
          <w:szCs w:val="21"/>
          <w:shd w:val="clear" w:fill="FFFFFF"/>
        </w:rPr>
        <w:t>ontains</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包含某个字符串</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endWiths / startWiths：字符串以什么结尾/打头</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w:t>
      </w:r>
      <w:r>
        <w:rPr>
          <w:rFonts w:hint="eastAsia" w:ascii="Consolas" w:hAnsi="Consolas" w:cs="Consolas"/>
          <w:lang w:val="en-US" w:eastAsia="zh-CN"/>
        </w:rPr>
        <w:t>返回值</w:t>
      </w:r>
      <w:r>
        <w:rPr>
          <w:rFonts w:hint="default" w:ascii="Consolas" w:hAnsi="Consolas" w:cs="Consolas"/>
          <w:lang w:val="en-US" w:eastAsia="zh-CN"/>
        </w:rPr>
        <w:t>：</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eastAsia" w:ascii="Consolas" w:hAnsi="Consolas" w:cs="Consolas"/>
          <w:b/>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rPr>
          <w:rFonts w:hint="default"/>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w:t>
      </w:r>
      <w:r>
        <w:rPr>
          <w:rFonts w:hint="eastAsia" w:ascii="Consolas" w:hAnsi="Consolas" w:cs="Consolas"/>
          <w:lang w:val="en-US" w:eastAsia="zh-CN"/>
        </w:rPr>
        <w:t>、验证行为</w:t>
      </w:r>
    </w:p>
    <w:p>
      <w:pPr>
        <w:rPr>
          <w:rFonts w:hint="eastAsia"/>
          <w:lang w:val="en-US" w:eastAsia="zh-CN"/>
        </w:rPr>
      </w:pPr>
      <w:r>
        <w:rPr>
          <w:rFonts w:hint="eastAsia"/>
          <w:lang w:val="en-US" w:eastAsia="zh-CN"/>
        </w:rPr>
        <w:t>我们可以通过mock方法来创建自己的mock对象，然后做一些操作，mock会记下这些操作，之后我们就可以验证相应的操作，如：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verifyBehaviors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正常运行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 xml:space="preserve">mock </w:t>
            </w:r>
            <w:r>
              <w:rPr>
                <w:rFonts w:hint="default" w:ascii="Arial" w:hAnsi="Arial" w:eastAsia="Consolas" w:cs="Arial"/>
                <w:color w:val="75715E"/>
                <w:sz w:val="24"/>
                <w:szCs w:val="24"/>
                <w:shd w:val="clear" w:fill="272822"/>
              </w:rPr>
              <w:t>添加</w:t>
            </w:r>
            <w:r>
              <w:rPr>
                <w:rFonts w:hint="default" w:ascii="Consolas" w:hAnsi="Consolas" w:eastAsia="Consolas" w:cs="Consolas"/>
                <w:color w:val="75715E"/>
                <w:sz w:val="24"/>
                <w:szCs w:val="24"/>
                <w:shd w:val="clear" w:fill="272822"/>
              </w:rPr>
              <w:t xml:space="preserve"> lisi</w:t>
            </w:r>
            <w:r>
              <w:rPr>
                <w:rFonts w:hint="default" w:ascii="Arial" w:hAnsi="Arial" w:eastAsia="Consolas" w:cs="Arial"/>
                <w:color w:val="75715E"/>
                <w:sz w:val="24"/>
                <w:szCs w:val="24"/>
                <w:shd w:val="clear" w:fill="272822"/>
              </w:rPr>
              <w:t>这个元素</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"lisi"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mock clean</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ascii="Consolas" w:hAnsi="Consolas" w:cs="Consolas"/>
          <w:lang w:val="en-US" w:eastAsia="zh-CN"/>
        </w:rPr>
      </w:pPr>
      <w:r>
        <w:rPr>
          <w:rFonts w:hint="eastAsia" w:ascii="Consolas" w:hAnsi="Consolas" w:cs="Consolas"/>
          <w:lang w:val="en-US" w:eastAsia="zh-CN"/>
        </w:rPr>
        <w:t>Mock的类型可以是类，也可以是接口。</w:t>
      </w:r>
    </w:p>
    <w:p>
      <w:pPr>
        <w:rPr>
          <w:rFonts w:hint="eastAsia" w:ascii="Consolas" w:hAnsi="Consolas" w:cs="Consolas"/>
          <w:lang w:val="en-US" w:eastAsia="zh-CN"/>
        </w:rPr>
      </w:pPr>
    </w:p>
    <w:p>
      <w:pPr>
        <w:pStyle w:val="4"/>
        <w:numPr>
          <w:ilvl w:val="0"/>
          <w:numId w:val="61"/>
        </w:numPr>
        <w:bidi w:val="0"/>
        <w:ind w:left="425" w:leftChars="0" w:hanging="425" w:firstLineChars="0"/>
        <w:jc w:val="left"/>
        <w:rPr>
          <w:rFonts w:hint="default" w:ascii="Consolas" w:hAnsi="Consolas" w:cs="Consolas"/>
          <w:lang w:val="en-US" w:eastAsia="zh-CN"/>
        </w:rPr>
      </w:pPr>
      <w:r>
        <w:rPr>
          <w:rFonts w:hint="eastAsia" w:ascii="Consolas" w:hAnsi="Consolas" w:cs="Consolas"/>
          <w:lang w:val="en-US" w:eastAsia="zh-CN"/>
        </w:rPr>
        <w:t>测试存根/打桩</w:t>
      </w:r>
    </w:p>
    <w:p>
      <w:pPr>
        <w:rPr>
          <w:rFonts w:hint="eastAsia"/>
          <w:lang w:val="en-US" w:eastAsia="zh-CN"/>
        </w:rPr>
      </w:pPr>
      <w:r>
        <w:rPr>
          <w:rFonts w:hint="eastAsia"/>
          <w:lang w:val="en-US" w:eastAsia="zh-CN"/>
        </w:rPr>
        <w:t>我们可以为mock对象做一些操作存根，指明发生什么操作的时候该怎么样。</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stub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"java"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doReturn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使用打桩指定的数据</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java</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hello</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注意事项：</w:t>
      </w:r>
    </w:p>
    <w:p>
      <w:pPr>
        <w:numPr>
          <w:ilvl w:val="0"/>
          <w:numId w:val="62"/>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默认情况下，所有的函数都有返回值。mock函数默认返回的是null，一个空的集合或者一个被对象类型包装的内置类型，例如0、false对应的对象类型为Integer、Boolean；</w:t>
      </w:r>
    </w:p>
    <w:p>
      <w:pPr>
        <w:numPr>
          <w:ilvl w:val="0"/>
          <w:numId w:val="62"/>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测试桩函数可以被覆写 : 例如常见的测试桩函数可以用于初始化夹具，但是测试函数能够覆写它。请注意，覆写测试桩函数是一种可能存在潜在问题的做法；</w:t>
      </w: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参数匹配器</w:t>
      </w:r>
    </w:p>
    <w:p>
      <w:pPr>
        <w:rPr>
          <w:rFonts w:hint="eastAsia"/>
          <w:lang w:val="en-US" w:eastAsia="zh-CN"/>
        </w:rPr>
      </w:pPr>
      <w:r>
        <w:rPr>
          <w:rFonts w:hint="eastAsia"/>
          <w:lang w:val="en-US" w:eastAsia="zh-CN"/>
        </w:rPr>
        <w:t>在上面的stub测试中，我们需要对我们关系的数据一个一个的进行stub，如果数据过多的时候，会比较麻烦，这个时候，我们可以利用参数匹配器来完成相应的操作，参数既可以用与stub，也可以用于验证的时候。所有的参数匹配器都存放在org.mockito.ArgumentMatchers中。</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testMatchers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999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验证调用次数</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testTimes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times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验证执行顺序</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实际调用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验证多个</w:t>
            </w:r>
            <w:r>
              <w:rPr>
                <w:rFonts w:hint="default" w:ascii="Consolas" w:hAnsi="Consolas" w:eastAsia="Consolas" w:cs="Consolas"/>
                <w:color w:val="75715E"/>
                <w:sz w:val="24"/>
                <w:szCs w:val="24"/>
                <w:shd w:val="clear" w:fill="272822"/>
              </w:rPr>
              <w:t>mock</w:t>
            </w:r>
            <w:r>
              <w:rPr>
                <w:rFonts w:hint="default" w:ascii="Arial" w:hAnsi="Arial" w:eastAsia="Consolas" w:cs="Arial"/>
                <w:color w:val="75715E"/>
                <w:sz w:val="24"/>
                <w:szCs w:val="24"/>
                <w:shd w:val="clear" w:fill="272822"/>
              </w:rPr>
              <w:t>对象的方法执行顺序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简化Mock创建方式</w:t>
      </w:r>
    </w:p>
    <w:p>
      <w:pPr>
        <w:rPr>
          <w:rFonts w:hint="eastAsia"/>
          <w:lang w:val="en-US" w:eastAsia="zh-CN"/>
        </w:rPr>
      </w:pPr>
      <w:r>
        <w:rPr>
          <w:rFonts w:hint="eastAsia"/>
          <w:lang w:val="en-US" w:eastAsia="zh-CN"/>
        </w:rPr>
        <w:t>我们可以通过@Mock注解来简化Mock对象的创建过程，这样的话，我们就可以在多个测试中直接共用这些mock对象了，需要注意的是，我们需要在方法开始执行下面的操作：MockitoAnnotations.initMocks。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SimpfyCreateTest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@Mock</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Long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testMockitoCreate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监控真实对象</w:t>
      </w:r>
    </w:p>
    <w:p>
      <w:pPr>
        <w:rPr>
          <w:rFonts w:hint="default"/>
          <w:lang w:val="en-US" w:eastAsia="zh-CN"/>
        </w:rPr>
      </w:pPr>
      <w:r>
        <w:rPr>
          <w:rFonts w:hint="default"/>
          <w:lang w:val="en-US" w:eastAsia="zh-CN"/>
        </w:rPr>
        <w:t>我们可以为真实对象创建一个监控(spy)对象，这样，就可以调用它的方法来返回真实业务数据了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userService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spy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spy</w:t>
            </w:r>
            <w:r>
              <w:rPr>
                <w:rFonts w:hint="default" w:ascii="Consolas" w:hAnsi="Consolas" w:eastAsia="Consolas" w:cs="Consolas"/>
                <w:color w:val="F9FAF4"/>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mock</w:t>
            </w:r>
            <w:r>
              <w:rPr>
                <w:rFonts w:hint="default" w:ascii="Arial" w:hAnsi="Arial" w:eastAsia="Consolas" w:cs="Arial"/>
                <w:color w:val="75715E"/>
                <w:sz w:val="24"/>
                <w:szCs w:val="24"/>
                <w:shd w:val="clear" w:fill="272822"/>
              </w:rPr>
              <w:t>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 xml:space="preserve">"Hello,"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简化spy</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@Spy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testSpyWithAnnotation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eastAsia="宋体" w:cs="Consolas"/>
                <w:i w:val="0"/>
                <w:caps w:val="0"/>
                <w:color w:val="333333"/>
                <w:spacing w:val="0"/>
                <w:sz w:val="21"/>
                <w:szCs w:val="21"/>
                <w:shd w:val="clear" w:fill="FFFFFF"/>
                <w:vertAlign w:val="baseline"/>
                <w:lang w:val="en-US" w:eastAsia="zh-CN"/>
              </w:rPr>
            </w:pPr>
          </w:p>
        </w:tc>
      </w:tr>
    </w:tbl>
    <w:p>
      <w:pPr>
        <w:rPr>
          <w:rFonts w:hint="default" w:ascii="Consolas" w:hAnsi="Consolas" w:eastAsia="Arial" w:cs="Consolas"/>
          <w:i w:val="0"/>
          <w:caps w:val="0"/>
          <w:color w:val="333333"/>
          <w:spacing w:val="0"/>
          <w:sz w:val="21"/>
          <w:szCs w:val="21"/>
          <w:shd w:val="clear" w:fill="FFFFFF"/>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w:t>
      </w:r>
    </w:p>
    <w:p>
      <w:pPr>
        <w:rPr>
          <w:rFonts w:hint="eastAsia"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w:t>
      </w:r>
      <w:r>
        <w:rPr>
          <w:rFonts w:hint="eastAsia" w:ascii="Consolas" w:hAnsi="Consolas" w:eastAsia="宋体" w:cs="Consolas"/>
          <w:i w:val="0"/>
          <w:caps w:val="0"/>
          <w:color w:val="333333"/>
          <w:spacing w:val="0"/>
          <w:sz w:val="21"/>
          <w:szCs w:val="21"/>
          <w:shd w:val="clear" w:fill="FFFFFF"/>
          <w:lang w:val="en-US" w:eastAsia="zh-CN"/>
        </w:rPr>
        <w:t>建议</w:t>
      </w:r>
      <w:r>
        <w:rPr>
          <w:rFonts w:hint="default" w:ascii="Consolas" w:hAnsi="Consolas" w:eastAsia="Arial" w:cs="Consolas"/>
          <w:i w:val="0"/>
          <w:caps w:val="0"/>
          <w:color w:val="333333"/>
          <w:spacing w:val="0"/>
          <w:sz w:val="21"/>
          <w:szCs w:val="21"/>
          <w:shd w:val="clear" w:fill="FFFFFF"/>
        </w:rPr>
        <w:t>要先执行do等方法</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如：doReturn("HHH").when(uService).hello("LX");</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TestContainer</w:t>
      </w: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testContainer介绍</w:t>
      </w:r>
    </w:p>
    <w:p>
      <w:pPr>
        <w:rPr>
          <w:rFonts w:hint="default"/>
          <w:lang w:val="en-US" w:eastAsia="zh-CN"/>
        </w:rPr>
      </w:pPr>
      <w:r>
        <w:rPr>
          <w:rFonts w:hint="default"/>
          <w:lang w:val="en-US" w:eastAsia="zh-CN"/>
        </w:rPr>
        <w:t>在我们开发的过程中，经常会用到一些第三方的产品或者中间件，如：redis，mq，db等等，然而，因为这些产品的引入，测试过程变得复杂起来，因为中间件的缺失（可能本地有，但是换了环境就没有了），导致测试用例编写很麻烦。</w:t>
      </w:r>
    </w:p>
    <w:p>
      <w:pPr>
        <w:rPr>
          <w:rFonts w:hint="default"/>
          <w:lang w:val="en-US" w:eastAsia="zh-CN"/>
        </w:rPr>
      </w:pPr>
      <w:r>
        <w:rPr>
          <w:rFonts w:hint="default"/>
          <w:lang w:val="en-US" w:eastAsia="zh-CN"/>
        </w:rPr>
        <w:t>TestContainer可以通过和docker结合，让我们在编写测试用例的时候，很方便的启动docker容器（容器内有我们需要的第三方产品），这样，我们就可以更好的完善测试用例。</w:t>
      </w:r>
    </w:p>
    <w:p>
      <w:pPr>
        <w:rPr>
          <w:rFonts w:hint="default"/>
          <w:lang w:val="en-US" w:eastAsia="zh-CN"/>
        </w:rPr>
      </w:pP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"https://www.testcontainers.org" </w:instrText>
      </w:r>
      <w:r>
        <w:rPr>
          <w:rFonts w:hint="eastAsia"/>
          <w:lang w:val="en-US" w:eastAsia="zh-CN"/>
        </w:rPr>
        <w:fldChar w:fldCharType="separate"/>
      </w:r>
      <w:r>
        <w:rPr>
          <w:rStyle w:val="12"/>
          <w:rFonts w:hint="eastAsia"/>
          <w:lang w:val="en-US" w:eastAsia="zh-CN"/>
        </w:rPr>
        <w:t>https://www.testcontainers.org</w:t>
      </w:r>
      <w:r>
        <w:rPr>
          <w:rFonts w:hint="eastAsia"/>
          <w:lang w:val="en-US" w:eastAsia="zh-CN"/>
        </w:rPr>
        <w:fldChar w:fldCharType="end"/>
      </w:r>
    </w:p>
    <w:p>
      <w:pPr>
        <w:rPr>
          <w:rFonts w:hint="eastAsia"/>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核心API</w:t>
      </w:r>
    </w:p>
    <w:p>
      <w:pPr>
        <w:pStyle w:val="4"/>
        <w:numPr>
          <w:ilvl w:val="0"/>
          <w:numId w:val="64"/>
        </w:numPr>
        <w:bidi w:val="0"/>
        <w:ind w:left="425" w:leftChars="0" w:hanging="425" w:firstLineChars="0"/>
        <w:rPr>
          <w:rFonts w:hint="default"/>
          <w:lang w:val="en-US" w:eastAsia="zh-CN"/>
        </w:rPr>
      </w:pPr>
      <w:r>
        <w:rPr>
          <w:rFonts w:hint="default"/>
          <w:lang w:val="en-US" w:eastAsia="zh-CN"/>
        </w:rPr>
        <w:t>GenericContainer</w:t>
      </w:r>
      <w:r>
        <w:rPr>
          <w:rFonts w:hint="eastAsia"/>
          <w:lang w:val="en-US" w:eastAsia="zh-CN"/>
        </w:rPr>
        <w:t>类</w:t>
      </w:r>
    </w:p>
    <w:p>
      <w:pPr>
        <w:rPr>
          <w:rFonts w:hint="eastAsia"/>
          <w:lang w:val="en-US" w:eastAsia="zh-CN"/>
        </w:rPr>
      </w:pPr>
      <w:r>
        <w:rPr>
          <w:rFonts w:hint="eastAsia"/>
          <w:lang w:val="en-US" w:eastAsia="zh-CN"/>
        </w:rPr>
        <w:t>TestContainer基类，是一个通用的testcontainer，任何docker容器都可以用它进行启动.</w:t>
      </w:r>
    </w:p>
    <w:p>
      <w:pPr>
        <w:rPr>
          <w:rFonts w:hint="eastAsia"/>
          <w:lang w:val="en-US" w:eastAsia="zh-CN"/>
        </w:rPr>
      </w:pPr>
    </w:p>
    <w:p>
      <w:pPr>
        <w:rPr>
          <w:rFonts w:hint="eastAsia"/>
          <w:lang w:val="en-US" w:eastAsia="zh-CN"/>
        </w:rPr>
      </w:pPr>
      <w:r>
        <w:rPr>
          <w:rFonts w:hint="eastAsia"/>
          <w:lang w:val="en-US" w:eastAsia="zh-CN"/>
        </w:rPr>
        <w:br w:type="page"/>
      </w:r>
    </w:p>
    <w:p>
      <w:pPr>
        <w:pStyle w:val="5"/>
        <w:bidi w:val="0"/>
        <w:rPr>
          <w:rFonts w:hint="default"/>
          <w:color w:val="00B050"/>
          <w:lang w:val="en-US" w:eastAsia="zh-CN"/>
        </w:rPr>
      </w:pPr>
      <w:r>
        <w:rPr>
          <w:rFonts w:hint="eastAsia"/>
          <w:color w:val="00B050"/>
          <w:lang w:val="en-US" w:eastAsia="zh-CN"/>
        </w:rPr>
        <w:t>指定启动选项</w:t>
      </w:r>
    </w:p>
    <w:p>
      <w:pPr>
        <w:numPr>
          <w:ilvl w:val="0"/>
          <w:numId w:val="65"/>
        </w:numPr>
        <w:ind w:left="420" w:leftChars="0" w:hanging="420" w:firstLineChars="0"/>
        <w:rPr>
          <w:rFonts w:hint="default"/>
          <w:lang w:val="en-US" w:eastAsia="zh-CN"/>
        </w:rPr>
      </w:pPr>
      <w:r>
        <w:rPr>
          <w:rFonts w:hint="default"/>
          <w:lang w:val="en-US" w:eastAsia="zh-CN"/>
        </w:rPr>
        <w:t>withEnv</w:t>
      </w:r>
      <w:r>
        <w:rPr>
          <w:rFonts w:hint="eastAsia"/>
          <w:lang w:val="en-US" w:eastAsia="zh-CN"/>
        </w:rPr>
        <w:t>：指定环境变量</w:t>
      </w:r>
    </w:p>
    <w:p>
      <w:pPr>
        <w:numPr>
          <w:ilvl w:val="0"/>
          <w:numId w:val="65"/>
        </w:numPr>
        <w:ind w:left="420" w:leftChars="0" w:hanging="420" w:firstLineChars="0"/>
        <w:rPr>
          <w:rFonts w:hint="default"/>
          <w:lang w:val="en-US" w:eastAsia="zh-CN"/>
        </w:rPr>
      </w:pPr>
      <w:r>
        <w:rPr>
          <w:rFonts w:hint="default"/>
          <w:lang w:val="en-US" w:eastAsia="zh-CN"/>
        </w:rPr>
        <w:t>withClasspathResourceMapping</w:t>
      </w:r>
      <w:r>
        <w:rPr>
          <w:rFonts w:hint="eastAsia"/>
          <w:lang w:val="en-US" w:eastAsia="zh-CN"/>
        </w:rPr>
        <w:t>：指定配置文件</w:t>
      </w:r>
    </w:p>
    <w:p>
      <w:pPr>
        <w:numPr>
          <w:ilvl w:val="0"/>
          <w:numId w:val="65"/>
        </w:numPr>
        <w:ind w:left="420" w:leftChars="0" w:hanging="420" w:firstLineChars="0"/>
        <w:rPr>
          <w:rFonts w:hint="default"/>
          <w:lang w:val="en-US" w:eastAsia="zh-CN"/>
        </w:rPr>
      </w:pPr>
      <w:r>
        <w:rPr>
          <w:rFonts w:hint="default"/>
          <w:lang w:val="en-US" w:eastAsia="zh-CN"/>
        </w:rPr>
        <w:t>withCommand</w:t>
      </w:r>
      <w:r>
        <w:rPr>
          <w:rFonts w:hint="eastAsia"/>
          <w:lang w:val="en-US" w:eastAsia="zh-CN"/>
        </w:rPr>
        <w:t>：指定启动命令，可以用来设置mysql 密码等等；</w:t>
      </w:r>
    </w:p>
    <w:p>
      <w:pPr>
        <w:numPr>
          <w:ilvl w:val="0"/>
          <w:numId w:val="65"/>
        </w:numPr>
        <w:ind w:left="420" w:leftChars="0" w:hanging="420" w:firstLineChars="0"/>
        <w:rPr>
          <w:rFonts w:hint="default"/>
          <w:lang w:val="en-US" w:eastAsia="zh-CN"/>
        </w:rPr>
      </w:pPr>
      <w:r>
        <w:rPr>
          <w:rFonts w:hint="default"/>
          <w:lang w:val="en-US" w:eastAsia="zh-CN"/>
        </w:rPr>
        <w:t>withExposedPorts</w:t>
      </w:r>
      <w:r>
        <w:rPr>
          <w:rFonts w:hint="eastAsia"/>
          <w:lang w:val="en-US" w:eastAsia="zh-CN"/>
        </w:rPr>
        <w:t>：指定暴露的端口号，映射的端口号是随机产生的</w:t>
      </w:r>
    </w:p>
    <w:p>
      <w:pPr>
        <w:numPr>
          <w:ilvl w:val="0"/>
          <w:numId w:val="65"/>
        </w:numPr>
        <w:ind w:left="420" w:leftChars="0" w:hanging="420" w:firstLineChars="0"/>
        <w:rPr>
          <w:rFonts w:hint="default"/>
          <w:lang w:val="en-US" w:eastAsia="zh-CN"/>
        </w:rPr>
      </w:pPr>
      <w:r>
        <w:rPr>
          <w:rFonts w:hint="default"/>
          <w:lang w:val="en-US" w:eastAsia="zh-CN"/>
        </w:rPr>
        <w:t>withFixedExposedPort</w:t>
      </w:r>
      <w:r>
        <w:rPr>
          <w:rFonts w:hint="eastAsia"/>
          <w:lang w:val="en-US" w:eastAsia="zh-CN"/>
        </w:rPr>
        <w:t>：指定暴露的端口号和本机端口的映射</w:t>
      </w:r>
    </w:p>
    <w:p>
      <w:pPr>
        <w:numPr>
          <w:ilvl w:val="0"/>
          <w:numId w:val="65"/>
        </w:numPr>
        <w:ind w:left="420" w:leftChars="0" w:hanging="420" w:firstLineChars="0"/>
        <w:rPr>
          <w:rFonts w:hint="default"/>
          <w:lang w:val="en-US" w:eastAsia="zh-CN"/>
        </w:rPr>
      </w:pPr>
      <w:r>
        <w:rPr>
          <w:rFonts w:hint="default"/>
          <w:lang w:val="en-US" w:eastAsia="zh-CN"/>
        </w:rPr>
        <w:t>withNetwork</w:t>
      </w:r>
      <w:r>
        <w:rPr>
          <w:rFonts w:hint="eastAsia"/>
          <w:lang w:val="en-US" w:eastAsia="zh-CN"/>
        </w:rPr>
        <w:t>：指定网络</w:t>
      </w:r>
    </w:p>
    <w:p>
      <w:pPr>
        <w:numPr>
          <w:ilvl w:val="0"/>
          <w:numId w:val="65"/>
        </w:numPr>
        <w:ind w:left="420" w:leftChars="0" w:hanging="420" w:firstLineChars="0"/>
        <w:rPr>
          <w:rFonts w:hint="default"/>
          <w:lang w:val="en-US" w:eastAsia="zh-CN"/>
        </w:rPr>
      </w:pPr>
      <w:r>
        <w:rPr>
          <w:rFonts w:hint="default"/>
          <w:lang w:val="en-US" w:eastAsia="zh-CN"/>
        </w:rPr>
        <w:t>execInContainer</w:t>
      </w:r>
      <w:r>
        <w:rPr>
          <w:rFonts w:hint="eastAsia"/>
          <w:lang w:val="en-US" w:eastAsia="zh-CN"/>
        </w:rPr>
        <w:t>：在容器内执行命令</w:t>
      </w:r>
    </w:p>
    <w:p>
      <w:pPr>
        <w:pStyle w:val="5"/>
        <w:bidi w:val="0"/>
        <w:rPr>
          <w:rFonts w:hint="default"/>
          <w:color w:val="00B050"/>
          <w:lang w:val="en-US" w:eastAsia="zh-CN"/>
        </w:rPr>
      </w:pPr>
      <w:r>
        <w:rPr>
          <w:rFonts w:hint="eastAsia"/>
          <w:color w:val="00B050"/>
          <w:lang w:val="en-US" w:eastAsia="zh-CN"/>
        </w:rPr>
        <w:t>获取容器信息</w:t>
      </w:r>
    </w:p>
    <w:p>
      <w:pPr>
        <w:numPr>
          <w:ilvl w:val="0"/>
          <w:numId w:val="65"/>
        </w:numPr>
        <w:ind w:left="420" w:leftChars="0" w:hanging="420" w:firstLineChars="0"/>
        <w:rPr>
          <w:rFonts w:hint="default"/>
          <w:lang w:val="en-US" w:eastAsia="zh-CN"/>
        </w:rPr>
      </w:pPr>
      <w:r>
        <w:rPr>
          <w:rFonts w:hint="default"/>
          <w:lang w:val="en-US" w:eastAsia="zh-CN"/>
        </w:rPr>
        <w:t>getLogs</w:t>
      </w:r>
      <w:r>
        <w:rPr>
          <w:rFonts w:hint="eastAsia"/>
          <w:lang w:val="en-US" w:eastAsia="zh-CN"/>
        </w:rPr>
        <w:t>：获取容器中日志</w:t>
      </w:r>
    </w:p>
    <w:p>
      <w:pPr>
        <w:numPr>
          <w:ilvl w:val="0"/>
          <w:numId w:val="65"/>
        </w:numPr>
        <w:ind w:left="420" w:leftChars="0" w:hanging="420" w:firstLineChars="0"/>
        <w:rPr>
          <w:rFonts w:hint="default"/>
          <w:lang w:val="en-US" w:eastAsia="zh-CN"/>
        </w:rPr>
      </w:pPr>
      <w:r>
        <w:rPr>
          <w:rFonts w:hint="eastAsia"/>
          <w:lang w:val="en-US" w:eastAsia="zh-CN"/>
        </w:rPr>
        <w:t>getContainerIpAddress：获取容器Ip，这通常是localhost</w:t>
      </w:r>
    </w:p>
    <w:p>
      <w:pPr>
        <w:numPr>
          <w:ilvl w:val="0"/>
          <w:numId w:val="65"/>
        </w:numPr>
        <w:ind w:left="420" w:leftChars="0" w:hanging="420" w:firstLineChars="0"/>
        <w:rPr>
          <w:rFonts w:hint="default"/>
          <w:lang w:val="en-US" w:eastAsia="zh-CN"/>
        </w:rPr>
      </w:pPr>
      <w:r>
        <w:rPr>
          <w:rFonts w:hint="default"/>
          <w:lang w:val="en-US" w:eastAsia="zh-CN"/>
        </w:rPr>
        <w:t>getMappedPort</w:t>
      </w:r>
      <w:r>
        <w:rPr>
          <w:rFonts w:hint="eastAsia"/>
          <w:lang w:val="en-US" w:eastAsia="zh-CN"/>
        </w:rPr>
        <w:t>：根据暴露的端口获取映射出来的端口</w:t>
      </w:r>
    </w:p>
    <w:p>
      <w:pPr>
        <w:numPr>
          <w:ilvl w:val="0"/>
          <w:numId w:val="65"/>
        </w:numPr>
        <w:ind w:left="420" w:leftChars="0" w:hanging="420" w:firstLineChars="0"/>
        <w:rPr>
          <w:rFonts w:hint="default"/>
          <w:lang w:val="en-US" w:eastAsia="zh-CN"/>
        </w:rPr>
      </w:pPr>
      <w:r>
        <w:rPr>
          <w:rFonts w:hint="default"/>
          <w:lang w:val="en-US" w:eastAsia="zh-CN"/>
        </w:rPr>
        <w:t>getFirstMappedPort</w:t>
      </w:r>
      <w:r>
        <w:rPr>
          <w:rFonts w:hint="eastAsia"/>
          <w:lang w:val="en-US" w:eastAsia="zh-CN"/>
        </w:rPr>
        <w:t>：获取第一个映射端口</w:t>
      </w:r>
    </w:p>
    <w:p>
      <w:pPr>
        <w:widowControl w:val="0"/>
        <w:numPr>
          <w:ilvl w:val="0"/>
          <w:numId w:val="0"/>
        </w:numPr>
        <w:jc w:val="both"/>
        <w:rPr>
          <w:rFonts w:hint="eastAsia"/>
          <w:lang w:val="en-US" w:eastAsia="zh-CN"/>
        </w:rPr>
      </w:pPr>
    </w:p>
    <w:p>
      <w:pPr>
        <w:pStyle w:val="4"/>
        <w:numPr>
          <w:ilvl w:val="0"/>
          <w:numId w:val="64"/>
        </w:numPr>
        <w:bidi w:val="0"/>
        <w:ind w:left="425" w:leftChars="0" w:hanging="425" w:firstLineChars="0"/>
        <w:rPr>
          <w:rFonts w:hint="default"/>
          <w:lang w:val="en-US" w:eastAsia="zh-CN"/>
        </w:rPr>
      </w:pPr>
      <w:r>
        <w:rPr>
          <w:rFonts w:hint="eastAsia"/>
          <w:lang w:val="en-US" w:eastAsia="zh-CN"/>
        </w:rPr>
        <w:t>启动容器类</w:t>
      </w:r>
    </w:p>
    <w:p>
      <w:pPr>
        <w:rPr>
          <w:rFonts w:hint="eastAsia"/>
          <w:lang w:val="en-US" w:eastAsia="zh-CN"/>
        </w:rPr>
      </w:pPr>
      <w:r>
        <w:rPr>
          <w:rFonts w:hint="eastAsia"/>
          <w:lang w:val="en-US" w:eastAsia="zh-CN"/>
        </w:rPr>
        <w:t>从</w:t>
      </w:r>
      <w:r>
        <w:rPr>
          <w:rFonts w:hint="default"/>
          <w:lang w:val="en-US" w:eastAsia="zh-CN"/>
        </w:rPr>
        <w:t>GenericContainer</w:t>
      </w:r>
      <w:r>
        <w:rPr>
          <w:rFonts w:hint="eastAsia"/>
          <w:lang w:val="en-US" w:eastAsia="zh-CN"/>
        </w:rPr>
        <w:t>派生了很多专用的container类，如：</w:t>
      </w:r>
    </w:p>
    <w:p>
      <w:pPr>
        <w:numPr>
          <w:ilvl w:val="0"/>
          <w:numId w:val="66"/>
        </w:numPr>
        <w:ind w:left="420" w:leftChars="0" w:hanging="420" w:firstLineChars="0"/>
        <w:rPr>
          <w:rFonts w:hint="default"/>
          <w:lang w:val="en-US" w:eastAsia="zh-CN"/>
        </w:rPr>
      </w:pPr>
      <w:r>
        <w:rPr>
          <w:rFonts w:hint="default"/>
          <w:lang w:val="en-US" w:eastAsia="zh-CN"/>
        </w:rPr>
        <w:t>FixedHostPortGenericContainer</w:t>
      </w:r>
      <w:r>
        <w:rPr>
          <w:rFonts w:hint="eastAsia"/>
          <w:lang w:val="en-US" w:eastAsia="zh-CN"/>
        </w:rPr>
        <w:t>：固定映射端口的容器</w:t>
      </w:r>
    </w:p>
    <w:p>
      <w:pPr>
        <w:numPr>
          <w:ilvl w:val="0"/>
          <w:numId w:val="66"/>
        </w:numPr>
        <w:ind w:left="420" w:leftChars="0" w:hanging="420" w:firstLineChars="0"/>
        <w:rPr>
          <w:rFonts w:hint="default"/>
          <w:lang w:val="en-US" w:eastAsia="zh-CN"/>
        </w:rPr>
      </w:pPr>
      <w:r>
        <w:rPr>
          <w:rFonts w:hint="default"/>
          <w:lang w:val="en-US" w:eastAsia="zh-CN"/>
        </w:rPr>
        <w:t>JdbcDatabaseContainer</w:t>
      </w:r>
      <w:r>
        <w:rPr>
          <w:rFonts w:hint="eastAsia"/>
          <w:lang w:val="en-US" w:eastAsia="zh-CN"/>
        </w:rPr>
        <w:t>：用于数据库</w:t>
      </w:r>
    </w:p>
    <w:p>
      <w:pPr>
        <w:numPr>
          <w:ilvl w:val="0"/>
          <w:numId w:val="66"/>
        </w:numPr>
        <w:ind w:left="420" w:leftChars="0" w:hanging="420" w:firstLineChars="0"/>
        <w:rPr>
          <w:rFonts w:hint="default"/>
          <w:lang w:val="en-US" w:eastAsia="zh-CN"/>
        </w:rPr>
      </w:pPr>
      <w:r>
        <w:rPr>
          <w:rFonts w:hint="default"/>
          <w:lang w:val="en-US" w:eastAsia="zh-CN"/>
        </w:rPr>
        <w:t>MySQLContainer</w:t>
      </w:r>
      <w:r>
        <w:rPr>
          <w:rFonts w:hint="eastAsia"/>
          <w:lang w:val="en-US" w:eastAsia="zh-CN"/>
        </w:rPr>
        <w:t>：用于Mysql</w:t>
      </w:r>
    </w:p>
    <w:p>
      <w:pPr>
        <w:numPr>
          <w:ilvl w:val="0"/>
          <w:numId w:val="66"/>
        </w:numPr>
        <w:ind w:left="420" w:leftChars="0" w:hanging="420" w:firstLineChars="0"/>
        <w:rPr>
          <w:rFonts w:hint="default"/>
          <w:lang w:val="en-US" w:eastAsia="zh-CN"/>
        </w:rPr>
      </w:pPr>
      <w:r>
        <w:rPr>
          <w:rFonts w:hint="default"/>
          <w:lang w:val="en-US" w:eastAsia="zh-CN"/>
        </w:rPr>
        <w:t>MariaDB</w:t>
      </w:r>
      <w:r>
        <w:rPr>
          <w:rFonts w:hint="eastAsia"/>
          <w:lang w:val="en-US" w:eastAsia="zh-CN"/>
        </w:rPr>
        <w:t>：用于MariaDB</w:t>
      </w:r>
    </w:p>
    <w:p>
      <w:pPr>
        <w:numPr>
          <w:ilvl w:val="0"/>
          <w:numId w:val="66"/>
        </w:numPr>
        <w:ind w:left="420" w:leftChars="0" w:hanging="420" w:firstLineChars="0"/>
        <w:rPr>
          <w:rFonts w:hint="default"/>
          <w:lang w:val="en-US" w:eastAsia="zh-CN"/>
        </w:rPr>
      </w:pPr>
      <w:r>
        <w:rPr>
          <w:rFonts w:hint="default"/>
          <w:lang w:val="en-US" w:eastAsia="zh-CN"/>
        </w:rPr>
        <w:t>ElasticsearchContainer</w:t>
      </w:r>
      <w:r>
        <w:rPr>
          <w:rFonts w:hint="eastAsia"/>
          <w:lang w:val="en-US" w:eastAsia="zh-CN"/>
        </w:rPr>
        <w:t>：用于ES</w:t>
      </w:r>
    </w:p>
    <w:p>
      <w:pPr>
        <w:numPr>
          <w:ilvl w:val="0"/>
          <w:numId w:val="66"/>
        </w:numPr>
        <w:ind w:left="420" w:leftChars="0" w:hanging="420" w:firstLineChars="0"/>
        <w:rPr>
          <w:rFonts w:hint="default"/>
          <w:lang w:val="en-US" w:eastAsia="zh-CN"/>
        </w:rPr>
      </w:pPr>
      <w:r>
        <w:rPr>
          <w:rFonts w:hint="eastAsia"/>
          <w:lang w:val="en-US" w:eastAsia="zh-CN"/>
        </w:rPr>
        <w:t>....</w:t>
      </w:r>
    </w:p>
    <w:p>
      <w:pPr>
        <w:rPr>
          <w:rFonts w:hint="default"/>
          <w:lang w:val="en-US" w:eastAsia="zh-CN"/>
        </w:rPr>
      </w:pPr>
    </w:p>
    <w:p>
      <w:pPr>
        <w:numPr>
          <w:ilvl w:val="0"/>
          <w:numId w:val="0"/>
        </w:numPr>
        <w:ind w:leftChars="0"/>
        <w:rPr>
          <w:rFonts w:hint="default"/>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引入testcontainer</w:t>
      </w:r>
    </w:p>
    <w:p>
      <w:pPr>
        <w:rPr>
          <w:rFonts w:hint="eastAsia"/>
          <w:lang w:val="en-US" w:eastAsia="zh-CN"/>
        </w:rPr>
      </w:pPr>
      <w:r>
        <w:rPr>
          <w:rFonts w:hint="eastAsia"/>
          <w:lang w:val="en-US" w:eastAsia="zh-CN"/>
        </w:rPr>
        <w:t>引入testcontainer通常需要两个步骤：</w:t>
      </w:r>
    </w:p>
    <w:p>
      <w:pPr>
        <w:numPr>
          <w:ilvl w:val="0"/>
          <w:numId w:val="67"/>
        </w:numPr>
        <w:rPr>
          <w:rFonts w:hint="default"/>
          <w:lang w:val="en-US" w:eastAsia="zh-CN"/>
        </w:rPr>
      </w:pPr>
      <w:r>
        <w:rPr>
          <w:rFonts w:hint="eastAsia"/>
          <w:lang w:val="en-US" w:eastAsia="zh-CN"/>
        </w:rPr>
        <w:t>引入testcontainer的依赖，这包括核心依赖和你使用的一些特殊的容器依赖；</w:t>
      </w:r>
    </w:p>
    <w:p>
      <w:pPr>
        <w:numPr>
          <w:ilvl w:val="0"/>
          <w:numId w:val="67"/>
        </w:numPr>
        <w:rPr>
          <w:rFonts w:hint="default"/>
          <w:lang w:val="en-US" w:eastAsia="zh-CN"/>
        </w:rPr>
      </w:pPr>
      <w:r>
        <w:rPr>
          <w:rFonts w:hint="eastAsia"/>
          <w:lang w:val="en-US" w:eastAsia="zh-CN"/>
        </w:rPr>
        <w:t>启动容器（只要在测试方法执行之前启动容器即可）</w:t>
      </w:r>
    </w:p>
    <w:p>
      <w:pPr>
        <w:numPr>
          <w:ilvl w:val="0"/>
          <w:numId w:val="67"/>
        </w:numPr>
        <w:rPr>
          <w:rFonts w:hint="default"/>
          <w:lang w:val="en-US" w:eastAsia="zh-CN"/>
        </w:rPr>
      </w:pPr>
      <w:r>
        <w:rPr>
          <w:rFonts w:hint="eastAsia"/>
          <w:lang w:val="en-US" w:eastAsia="zh-CN"/>
        </w:rPr>
        <w:t>获取容器信息（通常是一些连接信息，如redis url / port等等）并创建需要使用的中间件连接如Jedis等等；</w:t>
      </w:r>
    </w:p>
    <w:p>
      <w:pPr>
        <w:numPr>
          <w:ilvl w:val="0"/>
          <w:numId w:val="67"/>
        </w:numPr>
        <w:rPr>
          <w:rFonts w:hint="default"/>
          <w:lang w:val="en-US" w:eastAsia="zh-CN"/>
        </w:rPr>
      </w:pPr>
      <w:r>
        <w:rPr>
          <w:rFonts w:hint="eastAsia"/>
          <w:lang w:val="en-US" w:eastAsia="zh-CN"/>
        </w:rPr>
        <w:t>使用创建好的Jedis等；</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这里以redis为例，分别讲解如果在juint4和junit5中使用testContainer</w:t>
      </w:r>
    </w:p>
    <w:p>
      <w:pPr>
        <w:pStyle w:val="5"/>
        <w:bidi w:val="0"/>
        <w:rPr>
          <w:rFonts w:hint="default"/>
          <w:color w:val="00B050"/>
          <w:lang w:val="en-US" w:eastAsia="zh-CN"/>
        </w:rPr>
      </w:pPr>
      <w:r>
        <w:rPr>
          <w:rFonts w:hint="eastAsia"/>
          <w:color w:val="00B050"/>
          <w:lang w:val="en-US" w:eastAsia="zh-CN"/>
        </w:rPr>
        <w:t>引入依赖</w:t>
      </w:r>
    </w:p>
    <w:p>
      <w:pPr>
        <w:rPr>
          <w:rFonts w:hint="default"/>
          <w:lang w:val="en-US" w:eastAsia="zh-CN"/>
        </w:rPr>
      </w:pPr>
      <w:r>
        <w:rPr>
          <w:rFonts w:hint="eastAsia"/>
          <w:lang w:val="en-US" w:eastAsia="zh-CN"/>
        </w:rPr>
        <w:t>首先，我们需要引入testcontainer的依赖：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Junit4</w:t>
      </w:r>
    </w:p>
    <w:p>
      <w:pPr>
        <w:rPr>
          <w:rFonts w:hint="eastAsia"/>
          <w:lang w:val="en-US" w:eastAsia="zh-CN"/>
        </w:rPr>
      </w:pPr>
      <w:r>
        <w:rPr>
          <w:rFonts w:hint="eastAsia"/>
          <w:lang w:val="en-US" w:eastAsia="zh-CN"/>
        </w:rPr>
        <w:t>在junit4中，我们通常会使用@Rule或者是@ClassRule来启动容器，但是请记住，这个不是必须的，我们只需要在测试执行之前能够启动容器即可。</w:t>
      </w:r>
    </w:p>
    <w:p>
      <w:pPr>
        <w:rPr>
          <w:rFonts w:hint="default"/>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Consolas" w:hAnsi="Consolas" w:eastAsia="Consolas" w:cs="Consolas"/>
                <w:color w:val="75715E"/>
                <w:sz w:val="24"/>
                <w:szCs w:val="24"/>
                <w:shd w:val="clear" w:fill="272822"/>
              </w:rPr>
              <w:t>Junit4</w:t>
            </w:r>
            <w:r>
              <w:rPr>
                <w:rFonts w:hint="default" w:ascii="Arial" w:hAnsi="Arial" w:eastAsia="Consolas" w:cs="Arial"/>
                <w:color w:val="75715E"/>
                <w:sz w:val="24"/>
                <w:szCs w:val="24"/>
                <w:shd w:val="clear" w:fill="272822"/>
              </w:rPr>
              <w:t>继承</w:t>
            </w:r>
            <w:r>
              <w:rPr>
                <w:rFonts w:hint="default" w:ascii="Consolas" w:hAnsi="Consolas" w:eastAsia="Consolas" w:cs="Consolas"/>
                <w:color w:val="75715E"/>
                <w:sz w:val="24"/>
                <w:szCs w:val="24"/>
                <w:shd w:val="clear" w:fill="272822"/>
              </w:rPr>
              <w:t>TestContainers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Junit4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创建启动容器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hint="default"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Junit5</w:t>
      </w:r>
    </w:p>
    <w:p>
      <w:pPr>
        <w:rPr>
          <w:rFonts w:hint="default"/>
          <w:lang w:val="en-US" w:eastAsia="zh-CN"/>
        </w:rPr>
      </w:pPr>
      <w:r>
        <w:rPr>
          <w:rFonts w:hint="eastAsia"/>
          <w:lang w:val="en-US" w:eastAsia="zh-CN"/>
        </w:rPr>
        <w:t>在Junit5中，是不支持@Rule的，Testcontainer为了支持junit5中无法使用@Rule的特点，提供了一些API，我们可以使用@Container来替换@Rule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Junit5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container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前提是需要引入依赖：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rPr>
          <w:rFonts w:hint="eastAsia"/>
          <w:lang w:val="en-US" w:eastAsia="zh-CN"/>
        </w:rPr>
      </w:pPr>
      <w:r>
        <w:rPr>
          <w:rFonts w:hint="eastAsia"/>
          <w:lang w:val="en-US" w:eastAsia="zh-CN"/>
        </w:rPr>
        <w:t>当然，如果我们也可以不用这种方式，只要能够让容器在测试方法执行之前启动即可。</w:t>
      </w:r>
    </w:p>
    <w:p>
      <w:pPr>
        <w:rPr>
          <w:rFonts w:hint="eastAsia"/>
          <w:lang w:val="en-US" w:eastAsia="zh-CN"/>
        </w:rPr>
      </w:pPr>
    </w:p>
    <w:p>
      <w:pPr>
        <w:pStyle w:val="3"/>
        <w:numPr>
          <w:ilvl w:val="0"/>
          <w:numId w:val="63"/>
        </w:numPr>
        <w:bidi w:val="0"/>
        <w:ind w:left="0" w:leftChars="0" w:firstLine="0" w:firstLineChars="0"/>
        <w:outlineLvl w:val="1"/>
        <w:rPr>
          <w:rFonts w:hint="eastAsia"/>
          <w:lang w:val="en-US" w:eastAsia="zh-CN"/>
        </w:rPr>
      </w:pPr>
      <w:r>
        <w:rPr>
          <w:rFonts w:hint="eastAsia"/>
          <w:lang w:val="en-US" w:eastAsia="zh-CN"/>
        </w:rPr>
        <w:t>常用场景</w:t>
      </w:r>
    </w:p>
    <w:p>
      <w:pPr>
        <w:rPr>
          <w:rFonts w:hint="default"/>
          <w:lang w:val="en-US" w:eastAsia="zh-CN"/>
        </w:rPr>
      </w:pPr>
      <w:r>
        <w:rPr>
          <w:rFonts w:hint="eastAsia"/>
          <w:lang w:val="en-US" w:eastAsia="zh-CN"/>
        </w:rPr>
        <w:t>因为上面已经讲解了引入方式，这里直接给出一些构建容器的代码</w:t>
      </w:r>
    </w:p>
    <w:p>
      <w:pPr>
        <w:pStyle w:val="4"/>
        <w:numPr>
          <w:ilvl w:val="0"/>
          <w:numId w:val="68"/>
        </w:numPr>
        <w:bidi w:val="0"/>
        <w:ind w:left="425" w:leftChars="0" w:hanging="425" w:firstLineChars="0"/>
        <w:rPr>
          <w:rFonts w:hint="default"/>
          <w:lang w:val="en-US" w:eastAsia="zh-CN"/>
        </w:rPr>
      </w:pPr>
      <w:r>
        <w:rPr>
          <w:rFonts w:hint="eastAsia"/>
          <w:lang w:val="en-US" w:eastAsia="zh-CN"/>
        </w:rPr>
        <w:t>Redis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"--requirepass 123456"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MySQL</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i/>
                <w:color w:val="66D9EF"/>
                <w:sz w:val="24"/>
                <w:szCs w:val="24"/>
                <w:shd w:val="clear" w:fill="272822"/>
              </w:rPr>
              <w:t xml:space="preserve">MySQLContainer </w:t>
            </w:r>
            <w:r>
              <w:rPr>
                <w:rFonts w:hint="default" w:ascii="Consolas" w:hAnsi="Consolas" w:eastAsia="Consolas" w:cs="Consolas"/>
                <w:color w:val="F8F8F2"/>
                <w:sz w:val="24"/>
                <w:szCs w:val="24"/>
                <w:shd w:val="clear" w:fill="272822"/>
              </w:rPr>
              <w:t xml:space="preserve">mysql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MySQLContainer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MySQLContainer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"mysql:5.7"</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指定</w:t>
            </w:r>
            <w:r>
              <w:rPr>
                <w:rFonts w:hint="default" w:ascii="Consolas" w:hAnsi="Consolas" w:eastAsia="Consolas" w:cs="Consolas"/>
                <w:color w:val="75715E"/>
                <w:sz w:val="24"/>
                <w:szCs w:val="24"/>
                <w:shd w:val="clear" w:fill="272822"/>
              </w:rPr>
              <w:t>mysql</w:t>
            </w:r>
            <w:r>
              <w:rPr>
                <w:rFonts w:hint="default" w:ascii="Arial" w:hAnsi="Arial" w:eastAsia="Consolas" w:cs="Arial"/>
                <w:color w:val="75715E"/>
                <w:sz w:val="24"/>
                <w:szCs w:val="24"/>
                <w:shd w:val="clear" w:fill="272822"/>
              </w:rPr>
              <w:t>版本</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tc>
      </w:tr>
    </w:tbl>
    <w:p>
      <w:pPr>
        <w:rPr>
          <w:rFonts w:hint="eastAsia"/>
          <w:lang w:val="en-US" w:eastAsia="zh-CN"/>
        </w:rPr>
      </w:pPr>
      <w:r>
        <w:rPr>
          <w:rFonts w:hint="eastAsia"/>
          <w:lang w:val="en-US" w:eastAsia="zh-CN"/>
        </w:rPr>
        <w:t>初始化脚本需要放在test/resources下面。</w:t>
      </w:r>
    </w:p>
    <w:p>
      <w:pPr>
        <w:rPr>
          <w:rFonts w:hint="eastAsia"/>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Mariadb</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MariaDBContainer </w:t>
            </w:r>
            <w:r>
              <w:rPr>
                <w:rFonts w:hint="default" w:ascii="Consolas" w:hAnsi="Consolas" w:eastAsia="Consolas" w:cs="Consolas"/>
                <w:color w:val="F8F8F2"/>
                <w:sz w:val="24"/>
                <w:szCs w:val="24"/>
                <w:shd w:val="clear" w:fill="272822"/>
              </w:rPr>
              <w:t xml:space="preserve">mariaDB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MariaDBContainer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MariaDBContainer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"mariadb:10.3"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ES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ElasticsearchContainer </w:t>
            </w:r>
            <w:r>
              <w:rPr>
                <w:rFonts w:hint="default" w:ascii="Consolas" w:hAnsi="Consolas" w:eastAsia="Consolas" w:cs="Consolas"/>
                <w:color w:val="F8F8F2"/>
                <w:sz w:val="24"/>
                <w:szCs w:val="24"/>
                <w:shd w:val="clear" w:fill="272822"/>
              </w:rPr>
              <w:t xml:space="preserve">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ElasticsearchContainer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"elasticsearch:7.6.2"</w:t>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RocketMQ</w:t>
      </w:r>
    </w:p>
    <w:p>
      <w:pPr>
        <w:rPr>
          <w:rFonts w:hint="eastAsia"/>
          <w:lang w:val="en-US" w:eastAsia="zh-CN"/>
        </w:rPr>
      </w:pPr>
      <w:r>
        <w:rPr>
          <w:rFonts w:hint="eastAsia"/>
          <w:lang w:val="en-US" w:eastAsia="zh-CN"/>
        </w:rPr>
        <w:t>rocketMQ有Nameserver和broker两部分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eastAsia"/>
                <w:vertAlign w:val="baseline"/>
                <w:lang w:val="en-US" w:eastAsia="zh-CN"/>
              </w:rPr>
            </w:pPr>
            <w:r>
              <w:rPr>
                <w:rFonts w:hint="eastAsia"/>
                <w:vertAlign w:val="baseline"/>
                <w:lang w:val="en-US" w:eastAsia="zh-CN"/>
              </w:rPr>
              <w:t>Nameserv:</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RocketMqNameServerContainer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"seanyinx/rocketmq-namesrv:4.3.0"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eastAsia"/>
                <w:vertAlign w:val="baseline"/>
                <w:lang w:val="en-US" w:eastAsia="zh-CN"/>
              </w:rPr>
            </w:pPr>
            <w:r>
              <w:rPr>
                <w:rFonts w:hint="eastAsia"/>
                <w:vertAlign w:val="baseline"/>
                <w:lang w:val="en-US" w:eastAsia="zh-CN"/>
              </w:rPr>
              <w:t>Broker：</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RocketMqBrokerContainer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"seanyinx/rocketmq-broker:4.3.0"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withClasspathResourceMapping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"docker/rocketmq/broker.properties"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"/opt/rocketmq-4.3.0/conf/broker.properties"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READ_ONLY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eastAsia"/>
                <w:vertAlign w:val="baseline"/>
                <w:lang w:val="en-US" w:eastAsia="zh-CN"/>
              </w:rPr>
            </w:pPr>
            <w:r>
              <w:rPr>
                <w:rFonts w:hint="eastAsia"/>
                <w:vertAlign w:val="baseline"/>
                <w:lang w:val="en-US" w:eastAsia="zh-CN"/>
              </w:rPr>
              <w:t>启动：</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static final int </w:t>
            </w:r>
            <w:r>
              <w:rPr>
                <w:rFonts w:hint="default" w:ascii="Consolas" w:hAnsi="Consolas" w:eastAsia="Consolas" w:cs="Consolas"/>
                <w:b/>
                <w:i/>
                <w:color w:val="1948A6"/>
                <w:sz w:val="24"/>
                <w:szCs w:val="24"/>
                <w:shd w:val="clear" w:fill="272822"/>
              </w:rPr>
              <w:t xml:space="preserve">MQ_SERVER_PORT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9876</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b/>
                <w:i/>
                <w:color w:val="1948A6"/>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"namesrv"</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Network </w:t>
            </w:r>
            <w:r>
              <w:rPr>
                <w:rFonts w:hint="default" w:ascii="Consolas" w:hAnsi="Consolas" w:eastAsia="Consolas" w:cs="Consolas"/>
                <w:color w:val="F8F8F2"/>
                <w:sz w:val="24"/>
                <w:szCs w:val="24"/>
                <w:shd w:val="clear" w:fill="272822"/>
              </w:rPr>
              <w:t xml:space="preserve">NETWORK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Network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8F8F2"/>
                <w:sz w:val="24"/>
                <w:szCs w:val="24"/>
                <w:shd w:val="clear" w:fill="272822"/>
              </w:rPr>
              <w:t xml:space="preserve">rocketMqNameSrv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withNetworkAliases</w:t>
            </w:r>
            <w:r>
              <w:rPr>
                <w:rFonts w:hint="default" w:ascii="Consolas" w:hAnsi="Consolas" w:eastAsia="Consolas" w:cs="Consolas"/>
                <w:color w:val="F9FAF4"/>
                <w:sz w:val="24"/>
                <w:szCs w:val="24"/>
                <w:shd w:val="clear" w:fill="272822"/>
              </w:rPr>
              <w:t>(</w:t>
            </w:r>
            <w:r>
              <w:rPr>
                <w:rFonts w:hint="default" w:ascii="Consolas" w:hAnsi="Consolas" w:eastAsia="Consolas" w:cs="Consolas"/>
                <w:b/>
                <w:i/>
                <w:color w:val="1948A6"/>
                <w:sz w:val="24"/>
                <w:szCs w:val="24"/>
                <w:shd w:val="clear" w:fill="272822"/>
              </w:rPr>
              <w:t>NAMESRV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32951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8F8F2"/>
                <w:sz w:val="24"/>
                <w:szCs w:val="24"/>
                <w:shd w:val="clear" w:fill="272822"/>
              </w:rPr>
              <w:t xml:space="preserve">rocketMqBroker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withEnv</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"NAMESRV_ADDR"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eastAsia"/>
          <w:lang w:val="en-US" w:eastAsia="zh-CN"/>
        </w:rPr>
      </w:pPr>
      <w:r>
        <w:rPr>
          <w:rFonts w:hint="eastAsia"/>
          <w:lang w:val="en-US" w:eastAsia="zh-CN"/>
        </w:rPr>
        <w:t>上面为Broker设置了一个配置文件，如下：</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brokerClusterName = </w:t>
            </w:r>
            <w:r>
              <w:rPr>
                <w:rFonts w:hint="default" w:ascii="Consolas" w:hAnsi="Consolas" w:eastAsia="Consolas" w:cs="Consolas"/>
                <w:color w:val="E6DB74"/>
                <w:sz w:val="24"/>
                <w:szCs w:val="24"/>
                <w:shd w:val="clear" w:fill="272822"/>
              </w:rPr>
              <w:t xml:space="preserve">DefaultCluster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brokerName = </w:t>
            </w:r>
            <w:r>
              <w:rPr>
                <w:rFonts w:hint="default" w:ascii="Consolas" w:hAnsi="Consolas" w:eastAsia="Consolas" w:cs="Consolas"/>
                <w:color w:val="E6DB74"/>
                <w:sz w:val="24"/>
                <w:szCs w:val="24"/>
                <w:shd w:val="clear" w:fill="272822"/>
              </w:rPr>
              <w:t xml:space="preserve">broker-a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brokerId = </w:t>
            </w:r>
            <w:r>
              <w:rPr>
                <w:rFonts w:hint="default" w:ascii="Consolas" w:hAnsi="Consolas" w:eastAsia="Consolas" w:cs="Consolas"/>
                <w:color w:val="E6DB74"/>
                <w:sz w:val="24"/>
                <w:szCs w:val="24"/>
                <w:shd w:val="clear" w:fill="272822"/>
              </w:rPr>
              <w:t xml:space="preserve">0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deleteWhen = </w:t>
            </w:r>
            <w:r>
              <w:rPr>
                <w:rFonts w:hint="default" w:ascii="Consolas" w:hAnsi="Consolas" w:eastAsia="Consolas" w:cs="Consolas"/>
                <w:color w:val="E6DB74"/>
                <w:sz w:val="24"/>
                <w:szCs w:val="24"/>
                <w:shd w:val="clear" w:fill="272822"/>
              </w:rPr>
              <w:t xml:space="preserve">04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fileReservedTime = </w:t>
            </w:r>
            <w:r>
              <w:rPr>
                <w:rFonts w:hint="default" w:ascii="Consolas" w:hAnsi="Consolas" w:eastAsia="Consolas" w:cs="Consolas"/>
                <w:color w:val="E6DB74"/>
                <w:sz w:val="24"/>
                <w:szCs w:val="24"/>
                <w:shd w:val="clear" w:fill="272822"/>
              </w:rPr>
              <w:t xml:space="preserve">48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brokerRole = </w:t>
            </w:r>
            <w:r>
              <w:rPr>
                <w:rFonts w:hint="default" w:ascii="Consolas" w:hAnsi="Consolas" w:eastAsia="Consolas" w:cs="Consolas"/>
                <w:color w:val="E6DB74"/>
                <w:sz w:val="24"/>
                <w:szCs w:val="24"/>
                <w:shd w:val="clear" w:fill="272822"/>
              </w:rPr>
              <w:t xml:space="preserve">ASYNC_MASTER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flushDiskType = </w:t>
            </w:r>
            <w:r>
              <w:rPr>
                <w:rFonts w:hint="default" w:ascii="Consolas" w:hAnsi="Consolas" w:eastAsia="Consolas" w:cs="Consolas"/>
                <w:color w:val="E6DB74"/>
                <w:sz w:val="24"/>
                <w:szCs w:val="24"/>
                <w:shd w:val="clear" w:fill="272822"/>
              </w:rPr>
              <w:t xml:space="preserve">ASYNC_FLUSH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brokerIP1=</w:t>
            </w:r>
            <w:r>
              <w:rPr>
                <w:rFonts w:hint="default" w:ascii="Consolas" w:hAnsi="Consolas" w:eastAsia="Consolas" w:cs="Consolas"/>
                <w:color w:val="E6DB74"/>
                <w:sz w:val="24"/>
                <w:szCs w:val="24"/>
                <w:shd w:val="clear" w:fill="272822"/>
              </w:rPr>
              <w:t>127.0.0.1</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brokerIP2=</w:t>
            </w:r>
            <w:r>
              <w:rPr>
                <w:rFonts w:hint="default" w:ascii="Consolas" w:hAnsi="Consolas" w:eastAsia="Consolas" w:cs="Consolas"/>
                <w:color w:val="E6DB74"/>
                <w:sz w:val="24"/>
                <w:szCs w:val="24"/>
                <w:shd w:val="clear" w:fill="272822"/>
              </w:rPr>
              <w:t>127.0.0.1</w:t>
            </w:r>
          </w:p>
        </w:tc>
      </w:tr>
    </w:tbl>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SpringBootTest</w:t>
      </w:r>
    </w:p>
    <w:p>
      <w:pPr>
        <w:pStyle w:val="3"/>
        <w:numPr>
          <w:ilvl w:val="0"/>
          <w:numId w:val="69"/>
        </w:numPr>
        <w:bidi w:val="0"/>
        <w:ind w:left="0" w:leftChars="0" w:firstLine="0" w:firstLineChars="0"/>
        <w:rPr>
          <w:rFonts w:hint="eastAsia"/>
          <w:lang w:val="en-US" w:eastAsia="zh-CN"/>
        </w:rPr>
      </w:pPr>
      <w:r>
        <w:rPr>
          <w:rFonts w:hint="eastAsia"/>
          <w:lang w:val="en-US" w:eastAsia="zh-CN"/>
        </w:rPr>
        <w:t>简单介绍</w:t>
      </w:r>
    </w:p>
    <w:p>
      <w:pPr>
        <w:rPr>
          <w:rFonts w:hint="eastAsia" w:ascii="Consolas" w:hAnsi="Consolas" w:cs="Consolas"/>
          <w:lang w:val="en-US" w:eastAsia="zh-CN"/>
        </w:rPr>
      </w:pPr>
      <w:r>
        <w:rPr>
          <w:rFonts w:hint="default" w:ascii="Consolas" w:hAnsi="Consolas" w:cs="Consolas"/>
          <w:lang w:val="en-US" w:eastAsia="zh-CN"/>
        </w:rPr>
        <w:t>spring-boot-test是SpringBoot的一个功能特性，对众多的单元测试技术进行了集成，我们可以通过在项目中添加下面的依赖引入这项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当我们依赖了spring-boot-starter-test之后，会自动的引入以下几种常见的单元测试技术：</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junit5</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Mockito</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Hamcrest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AssertJ</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JSONassert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JsonPath</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Spring Test（用于SpringBoot项目的测试）</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官网地址：</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"https://docs.spring.io/spring-boot/docs/2.2.6.BUILD-SNAPSHOT/reference/htmlsingle/" \l "boot-features-testing" </w:instrText>
      </w:r>
      <w:r>
        <w:rPr>
          <w:rFonts w:hint="default" w:ascii="Consolas" w:hAnsi="Consolas" w:cs="Consolas"/>
          <w:lang w:val="en-US" w:eastAsia="zh-CN"/>
        </w:rPr>
        <w:fldChar w:fldCharType="separate"/>
      </w:r>
      <w:r>
        <w:rPr>
          <w:rStyle w:val="12"/>
          <w:rFonts w:hint="default" w:ascii="Consolas" w:hAnsi="Consolas" w:cs="Consolas"/>
          <w:lang w:val="en-US" w:eastAsia="zh-CN"/>
        </w:rPr>
        <w:t>https://docs.spring.io/spring-boot/docs/2.2.6.BUILD-SNAPSHOT/reference/htmlsingle/#boot-features-testing</w:t>
      </w:r>
      <w:r>
        <w:rPr>
          <w:rFonts w:hint="default" w:ascii="Consolas" w:hAnsi="Consolas" w:cs="Consolas"/>
          <w:lang w:val="en-US" w:eastAsia="zh-CN"/>
        </w:rPr>
        <w:fldChar w:fldCharType="end"/>
      </w:r>
    </w:p>
    <w:p>
      <w:pPr>
        <w:pStyle w:val="3"/>
        <w:numPr>
          <w:ilvl w:val="0"/>
          <w:numId w:val="69"/>
        </w:numPr>
        <w:bidi w:val="0"/>
        <w:ind w:left="0" w:leftChars="0" w:firstLine="0" w:firstLineChars="0"/>
        <w:rPr>
          <w:rFonts w:hint="eastAsia"/>
          <w:lang w:val="en-US" w:eastAsia="zh-CN"/>
        </w:rPr>
      </w:pPr>
      <w:r>
        <w:rPr>
          <w:rFonts w:hint="eastAsia"/>
          <w:lang w:val="en-US" w:eastAsia="zh-CN"/>
        </w:rPr>
        <w:t>核心注解</w:t>
      </w:r>
    </w:p>
    <w:p>
      <w:pPr>
        <w:numPr>
          <w:ilvl w:val="0"/>
          <w:numId w:val="71"/>
        </w:numPr>
        <w:ind w:left="420" w:leftChars="0" w:hanging="420" w:firstLineChars="0"/>
        <w:rPr>
          <w:rFonts w:hint="eastAsia"/>
          <w:lang w:val="en-US" w:eastAsia="zh-CN"/>
        </w:rPr>
      </w:pPr>
      <w:r>
        <w:rPr>
          <w:rFonts w:hint="eastAsia"/>
          <w:lang w:val="en-US" w:eastAsia="zh-CN"/>
        </w:rPr>
        <w:t>@SpringBootTest：表明这是一个springboot的测试用例，默认情况下，是不会开启一个服务的，可以通过配置webEnvironment来改变运行模式；在较高版本的springboot（如我测试使用的2.6.2版本）中，引入了一些扩展用来进行测试的注解，如：@DataJpaTest、@DataRedisTest....</w:t>
      </w:r>
    </w:p>
    <w:p>
      <w:pPr>
        <w:numPr>
          <w:ilvl w:val="0"/>
          <w:numId w:val="71"/>
        </w:numPr>
        <w:ind w:left="420" w:leftChars="0" w:hanging="420" w:firstLineChars="0"/>
        <w:rPr>
          <w:rFonts w:hint="eastAsia"/>
          <w:lang w:val="en-US" w:eastAsia="zh-CN"/>
        </w:rPr>
      </w:pPr>
      <w:r>
        <w:rPr>
          <w:rFonts w:hint="eastAsia"/>
          <w:lang w:val="en-US" w:eastAsia="zh-CN"/>
        </w:rPr>
        <w:t>@MockBean：mock出一个javabean，注入到spring容器中，会替代原始Spring容器中对应的Bean。</w:t>
      </w:r>
    </w:p>
    <w:p>
      <w:pPr>
        <w:numPr>
          <w:ilvl w:val="0"/>
          <w:numId w:val="71"/>
        </w:numPr>
        <w:ind w:left="420" w:leftChars="0" w:hanging="420" w:firstLineChars="0"/>
        <w:rPr>
          <w:rFonts w:hint="eastAsia"/>
          <w:lang w:val="en-US" w:eastAsia="zh-CN"/>
        </w:rPr>
      </w:pPr>
      <w:r>
        <w:rPr>
          <w:rFonts w:hint="eastAsia"/>
          <w:lang w:val="en-US" w:eastAsia="zh-CN"/>
        </w:rPr>
        <w:t>@SpyBean：对容易中已有的Bean进行包装，构建一个监控对象，这样的话，如果没有进行mock的时候，会走真实方法。</w:t>
      </w:r>
    </w:p>
    <w:p>
      <w:pPr>
        <w:widowControl w:val="0"/>
        <w:numPr>
          <w:ilvl w:val="0"/>
          <w:numId w:val="71"/>
        </w:numPr>
        <w:ind w:left="420" w:leftChars="0" w:hanging="420" w:hangingChars="200"/>
        <w:jc w:val="both"/>
        <w:rPr>
          <w:rFonts w:hint="eastAsia"/>
          <w:lang w:val="en-US" w:eastAsia="zh-CN"/>
        </w:rPr>
      </w:pPr>
      <w:r>
        <w:rPr>
          <w:rFonts w:hint="eastAsia"/>
          <w:lang w:val="en-US" w:eastAsia="zh-CN"/>
        </w:rPr>
        <w:t>@AutoConfigureMockMvc：自动装配mockmvc，来进行web方法的测试，一般用于测试controller；然后我们就可以直接注入MockMvc来模拟发起web请求了；</w:t>
      </w:r>
    </w:p>
    <w:p>
      <w:pPr>
        <w:widowControl w:val="0"/>
        <w:numPr>
          <w:ilvl w:val="0"/>
          <w:numId w:val="0"/>
        </w:numPr>
        <w:jc w:val="both"/>
        <w:rPr>
          <w:rFonts w:hint="eastAsia"/>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核心类和方法</w:t>
      </w:r>
    </w:p>
    <w:p>
      <w:pPr>
        <w:pStyle w:val="4"/>
        <w:numPr>
          <w:ilvl w:val="0"/>
          <w:numId w:val="72"/>
        </w:numPr>
        <w:bidi w:val="0"/>
        <w:ind w:left="425" w:leftChars="0" w:hanging="425" w:firstLineChars="0"/>
        <w:outlineLvl w:val="2"/>
        <w:rPr>
          <w:rFonts w:hint="default"/>
          <w:lang w:val="en-US" w:eastAsia="zh-CN"/>
        </w:rPr>
      </w:pPr>
      <w:r>
        <w:rPr>
          <w:rFonts w:hint="default"/>
          <w:lang w:val="en-US" w:eastAsia="zh-CN"/>
        </w:rPr>
        <w:t>RequestBuilder/MockMvcRequestBuilders</w:t>
      </w:r>
    </w:p>
    <w:p>
      <w:pPr>
        <w:rPr>
          <w:rFonts w:hint="default"/>
          <w:lang w:val="en-US" w:eastAsia="zh-CN"/>
        </w:rPr>
      </w:pPr>
      <w:r>
        <w:rPr>
          <w:rFonts w:hint="eastAsia"/>
          <w:lang w:val="en-US" w:eastAsia="zh-CN"/>
        </w:rPr>
        <w:t>发起web请求</w:t>
      </w:r>
    </w:p>
    <w:p>
      <w:pPr>
        <w:numPr>
          <w:ilvl w:val="0"/>
          <w:numId w:val="73"/>
        </w:numPr>
        <w:ind w:left="420" w:leftChars="0" w:hanging="420" w:firstLineChars="0"/>
        <w:rPr>
          <w:rFonts w:hint="default"/>
          <w:lang w:val="en-US" w:eastAsia="zh-CN"/>
        </w:rPr>
      </w:pPr>
      <w:r>
        <w:rPr>
          <w:rFonts w:hint="default"/>
          <w:lang w:val="en-US" w:eastAsia="zh-CN"/>
        </w:rPr>
        <w:t>MockHttpServletRequestBuilder get(String urlTemplate, Object... urlVariables)</w:t>
      </w:r>
      <w:r>
        <w:rPr>
          <w:rFonts w:hint="eastAsia"/>
          <w:lang w:val="en-US" w:eastAsia="zh-CN"/>
        </w:rPr>
        <w:t>：</w:t>
      </w:r>
      <w:r>
        <w:rPr>
          <w:rFonts w:hint="default"/>
          <w:lang w:val="en-US" w:eastAsia="zh-CN"/>
        </w:rPr>
        <w:t>根据uri模板和uri变量值得到一个GET请求方式的MockHttpServletRequestBuilder；</w:t>
      </w:r>
    </w:p>
    <w:p>
      <w:pPr>
        <w:numPr>
          <w:ilvl w:val="0"/>
          <w:numId w:val="73"/>
        </w:numPr>
        <w:ind w:left="420" w:leftChars="0" w:hanging="420" w:firstLineChars="0"/>
        <w:rPr>
          <w:rFonts w:hint="default"/>
          <w:lang w:val="en-US" w:eastAsia="zh-CN"/>
        </w:rPr>
      </w:pPr>
      <w:r>
        <w:rPr>
          <w:rFonts w:hint="default"/>
          <w:lang w:val="en-US" w:eastAsia="zh-CN"/>
        </w:rPr>
        <w:t>MockHttpServletRequestBuilder post(String urlTemplate, Object... urlVariables)</w:t>
      </w:r>
      <w:r>
        <w:rPr>
          <w:rFonts w:hint="eastAsia"/>
          <w:lang w:val="en-US" w:eastAsia="zh-CN"/>
        </w:rPr>
        <w:t>：</w:t>
      </w:r>
      <w:r>
        <w:rPr>
          <w:rFonts w:hint="default"/>
          <w:lang w:val="en-US" w:eastAsia="zh-CN"/>
        </w:rPr>
        <w:t>同get类似，但是是POST方法；</w:t>
      </w:r>
    </w:p>
    <w:p>
      <w:pPr>
        <w:numPr>
          <w:ilvl w:val="0"/>
          <w:numId w:val="73"/>
        </w:numPr>
        <w:ind w:left="420" w:leftChars="0" w:hanging="420" w:firstLineChars="0"/>
        <w:rPr>
          <w:rFonts w:hint="default"/>
          <w:lang w:val="en-US" w:eastAsia="zh-CN"/>
        </w:rPr>
      </w:pPr>
      <w:r>
        <w:rPr>
          <w:rFonts w:hint="default"/>
          <w:lang w:val="en-US" w:eastAsia="zh-CN"/>
        </w:rPr>
        <w:t>MockHttpServletRequestBuilder put(String urlTemplate, Object... urlVariables)</w:t>
      </w:r>
      <w:r>
        <w:rPr>
          <w:rFonts w:hint="eastAsia"/>
          <w:lang w:val="en-US" w:eastAsia="zh-CN"/>
        </w:rPr>
        <w:t>：</w:t>
      </w:r>
      <w:r>
        <w:rPr>
          <w:rFonts w:hint="default"/>
          <w:lang w:val="en-US" w:eastAsia="zh-CN"/>
        </w:rPr>
        <w:t>同get类似，但是是PUT方法；</w:t>
      </w:r>
    </w:p>
    <w:p>
      <w:pPr>
        <w:numPr>
          <w:ilvl w:val="0"/>
          <w:numId w:val="73"/>
        </w:numPr>
        <w:ind w:left="420" w:leftChars="0" w:hanging="420" w:firstLineChars="0"/>
        <w:rPr>
          <w:rFonts w:hint="default"/>
          <w:lang w:val="en-US" w:eastAsia="zh-CN"/>
        </w:rPr>
      </w:pPr>
      <w:r>
        <w:rPr>
          <w:rFonts w:hint="default"/>
          <w:lang w:val="en-US" w:eastAsia="zh-CN"/>
        </w:rPr>
        <w:t>MockHttpServletRequestBuilder delete(String urlTemplate, Object... urlVariables)</w:t>
      </w:r>
      <w:r>
        <w:rPr>
          <w:rFonts w:hint="eastAsia"/>
          <w:lang w:val="en-US" w:eastAsia="zh-CN"/>
        </w:rPr>
        <w:t>：</w:t>
      </w:r>
      <w:r>
        <w:rPr>
          <w:rFonts w:hint="default"/>
          <w:lang w:val="en-US" w:eastAsia="zh-CN"/>
        </w:rPr>
        <w:t>同get类似，但是是DELETE方法；</w:t>
      </w:r>
    </w:p>
    <w:p>
      <w:pPr>
        <w:numPr>
          <w:ilvl w:val="0"/>
          <w:numId w:val="73"/>
        </w:numPr>
        <w:ind w:left="420" w:leftChars="0" w:hanging="420" w:firstLineChars="0"/>
        <w:rPr>
          <w:rFonts w:hint="default"/>
          <w:lang w:val="en-US" w:eastAsia="zh-CN"/>
        </w:rPr>
      </w:pPr>
      <w:r>
        <w:rPr>
          <w:rFonts w:hint="default"/>
          <w:lang w:val="en-US" w:eastAsia="zh-CN"/>
        </w:rPr>
        <w:t>MockHttpServletRequestBuilder options(String urlTemplate, Object... urlVariables)</w:t>
      </w:r>
      <w:r>
        <w:rPr>
          <w:rFonts w:hint="eastAsia"/>
          <w:lang w:val="en-US" w:eastAsia="zh-CN"/>
        </w:rPr>
        <w:t>：</w:t>
      </w:r>
      <w:r>
        <w:rPr>
          <w:rFonts w:hint="default"/>
          <w:lang w:val="en-US" w:eastAsia="zh-CN"/>
        </w:rPr>
        <w:t>同get类似，但是是OPTIONS方法</w:t>
      </w:r>
    </w:p>
    <w:p>
      <w:pPr>
        <w:numPr>
          <w:ilvl w:val="0"/>
          <w:numId w:val="73"/>
        </w:numPr>
        <w:ind w:left="420" w:leftChars="0" w:hanging="420" w:firstLineChars="0"/>
        <w:rPr>
          <w:rFonts w:hint="default"/>
          <w:lang w:val="en-US" w:eastAsia="zh-CN"/>
        </w:rPr>
      </w:pPr>
      <w:r>
        <w:rPr>
          <w:rFonts w:hint="default"/>
          <w:lang w:val="en-US" w:eastAsia="zh-CN"/>
        </w:rPr>
        <w:t>MockHttpServletRequestBuilder request(HttpMethod httpMethod, String urlTemplate, Object... urlVariables)</w:t>
      </w:r>
      <w:r>
        <w:rPr>
          <w:rFonts w:hint="eastAsia"/>
          <w:lang w:val="en-US" w:eastAsia="zh-CN"/>
        </w:rPr>
        <w:t>：</w:t>
      </w:r>
      <w:r>
        <w:rPr>
          <w:rFonts w:hint="default"/>
          <w:lang w:val="en-US" w:eastAsia="zh-CN"/>
        </w:rPr>
        <w:t>提供自己的Http请求方法及uri模板和uri变量，如上API都是委托给这个API</w:t>
      </w:r>
    </w:p>
    <w:p>
      <w:pPr>
        <w:numPr>
          <w:ilvl w:val="0"/>
          <w:numId w:val="73"/>
        </w:numPr>
        <w:ind w:left="420" w:leftChars="0" w:hanging="420" w:firstLineChars="0"/>
        <w:rPr>
          <w:rFonts w:hint="default"/>
          <w:lang w:val="en-US" w:eastAsia="zh-CN"/>
        </w:rPr>
      </w:pPr>
      <w:r>
        <w:rPr>
          <w:rFonts w:hint="default"/>
          <w:lang w:val="en-US" w:eastAsia="zh-CN"/>
        </w:rPr>
        <w:t>MockMultipartHttpServletRequestBuilder fileUpload(String urlTemplate, Object... urlVariables)</w:t>
      </w:r>
      <w:r>
        <w:rPr>
          <w:rFonts w:hint="eastAsia"/>
          <w:lang w:val="en-US" w:eastAsia="zh-CN"/>
        </w:rPr>
        <w:t>：</w:t>
      </w:r>
      <w:r>
        <w:rPr>
          <w:rFonts w:hint="default"/>
          <w:lang w:val="en-US" w:eastAsia="zh-CN"/>
        </w:rPr>
        <w:t>提供文件上传方式的请求，得到MockMultipartHttpServletRequestBuilder</w:t>
      </w:r>
    </w:p>
    <w:p>
      <w:pPr>
        <w:numPr>
          <w:ilvl w:val="0"/>
          <w:numId w:val="73"/>
        </w:numPr>
        <w:ind w:left="420" w:leftChars="0" w:hanging="420" w:firstLineChars="0"/>
        <w:rPr>
          <w:rFonts w:hint="default"/>
          <w:lang w:val="en-US" w:eastAsia="zh-CN"/>
        </w:rPr>
      </w:pPr>
      <w:r>
        <w:rPr>
          <w:rFonts w:hint="default"/>
          <w:lang w:val="en-US" w:eastAsia="zh-CN"/>
        </w:rPr>
        <w:t>RequestBuilder asyncDispatch(final MvcResult mvcResult)</w:t>
      </w:r>
      <w:r>
        <w:rPr>
          <w:rFonts w:hint="eastAsia"/>
          <w:lang w:val="en-US" w:eastAsia="zh-CN"/>
        </w:rPr>
        <w:t>：</w:t>
      </w:r>
      <w:r>
        <w:rPr>
          <w:rFonts w:hint="default"/>
          <w:lang w:val="en-US" w:eastAsia="zh-CN"/>
        </w:rPr>
        <w:t>创建一个从启动异步处理的请求的MvcResult进行异步分派的RequestBuilder</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MockHttpServletRequestBuilder</w:t>
      </w:r>
    </w:p>
    <w:p>
      <w:pPr>
        <w:rPr>
          <w:rFonts w:hint="default"/>
          <w:lang w:val="en-US" w:eastAsia="zh-CN"/>
        </w:rPr>
      </w:pPr>
      <w:r>
        <w:rPr>
          <w:rFonts w:hint="eastAsia"/>
          <w:lang w:val="en-US" w:eastAsia="zh-CN"/>
        </w:rPr>
        <w:t>设置web请求信息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header(String name, Object... values)/MockHttpServletRequestBuilder headers(HttpHeaders httpHeaders)：添加头信息；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contentType(MediaType mediaType)：指定请求的contentType头信息；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accept(MediaType... mediaTypes)/MockHttpServletRequestBuilder accept(String... mediaTypes)：指定请求的Accept头信息；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content(byte[] content)/MockHttpServletRequestBuilder content(String content)：指定请求Body体内容；</w:t>
      </w:r>
    </w:p>
    <w:p>
      <w:pPr>
        <w:numPr>
          <w:ilvl w:val="0"/>
          <w:numId w:val="74"/>
        </w:numPr>
        <w:ind w:left="420" w:leftChars="0" w:hanging="420" w:firstLineChars="0"/>
        <w:rPr>
          <w:rFonts w:hint="eastAsia"/>
          <w:lang w:val="en-US" w:eastAsia="zh-CN"/>
        </w:rPr>
      </w:pPr>
      <w:r>
        <w:rPr>
          <w:rFonts w:hint="eastAsia"/>
          <w:lang w:val="en-US" w:eastAsia="zh-CN"/>
        </w:rPr>
        <w:t>MockHttpServletRequestBuilder param(String name,String... values)：请求传入参数</w:t>
      </w:r>
    </w:p>
    <w:p>
      <w:pPr>
        <w:numPr>
          <w:ilvl w:val="0"/>
          <w:numId w:val="74"/>
        </w:numPr>
        <w:ind w:left="420" w:leftChars="0" w:hanging="420" w:firstLineChars="0"/>
        <w:rPr>
          <w:rFonts w:hint="eastAsia"/>
          <w:lang w:val="en-US" w:eastAsia="zh-CN"/>
        </w:rPr>
      </w:pPr>
      <w:r>
        <w:rPr>
          <w:rFonts w:hint="eastAsia"/>
          <w:lang w:val="en-US" w:eastAsia="zh-CN"/>
        </w:rPr>
        <w:t>MockHttpServletRequestBuilder cookie(Cookie... cookies)：指定请求的Cookie；</w:t>
      </w:r>
    </w:p>
    <w:p>
      <w:pPr>
        <w:numPr>
          <w:ilvl w:val="0"/>
          <w:numId w:val="74"/>
        </w:numPr>
        <w:ind w:left="420" w:leftChars="0" w:hanging="420" w:firstLineChars="0"/>
        <w:rPr>
          <w:rFonts w:hint="eastAsia"/>
          <w:lang w:val="en-US" w:eastAsia="zh-CN"/>
        </w:rPr>
      </w:pPr>
      <w:r>
        <w:rPr>
          <w:rFonts w:hint="eastAsia"/>
          <w:lang w:val="en-US" w:eastAsia="zh-CN"/>
        </w:rPr>
        <w:t>MockHttpServletRequestBuilder locale(Locale locale)：指定请求的Locale；</w:t>
      </w:r>
    </w:p>
    <w:p>
      <w:pPr>
        <w:numPr>
          <w:ilvl w:val="0"/>
          <w:numId w:val="74"/>
        </w:numPr>
        <w:ind w:left="420" w:leftChars="0" w:hanging="420" w:firstLineChars="0"/>
        <w:rPr>
          <w:rFonts w:hint="eastAsia"/>
          <w:lang w:val="en-US" w:eastAsia="zh-CN"/>
        </w:rPr>
      </w:pPr>
      <w:r>
        <w:rPr>
          <w:rFonts w:hint="eastAsia"/>
          <w:lang w:val="en-US" w:eastAsia="zh-CN"/>
        </w:rPr>
        <w:t>MockHttpServletRequestBuilder characterEncoding(String encoding)：指定请求字符编码；</w:t>
      </w:r>
    </w:p>
    <w:p>
      <w:pPr>
        <w:numPr>
          <w:ilvl w:val="0"/>
          <w:numId w:val="74"/>
        </w:numPr>
        <w:ind w:left="420" w:leftChars="0" w:hanging="420" w:firstLineChars="0"/>
        <w:rPr>
          <w:rFonts w:hint="eastAsia"/>
          <w:lang w:val="en-US" w:eastAsia="zh-CN"/>
        </w:rPr>
      </w:pPr>
      <w:r>
        <w:rPr>
          <w:rFonts w:hint="eastAsia"/>
          <w:lang w:val="en-US" w:eastAsia="zh-CN"/>
        </w:rPr>
        <w:t>MockHttpServletRequestBuilder requestAttr(String name, Object value) ：设置请求属性数据；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sessionAttr(String name, Object value)/MockHttpServletRequestBuilder sessionAttrs(Map&lt;string, object=""&gt; sessionAttributes)：设置请求session属性数据；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flashAttr(String name, Object value)/MockHttpServletRequestBuilder flashAttrs(Map&lt;string, object=""&gt; flashAttributes)：指定请求的flash信息，比如重定向后的属性信息；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session(MockHttpSession session) ：指定请求的Session；</w:t>
      </w:r>
    </w:p>
    <w:p>
      <w:pPr>
        <w:numPr>
          <w:ilvl w:val="0"/>
          <w:numId w:val="74"/>
        </w:numPr>
        <w:ind w:left="420" w:leftChars="0" w:hanging="420" w:firstLineChars="0"/>
        <w:rPr>
          <w:rFonts w:hint="eastAsia"/>
          <w:lang w:val="en-US" w:eastAsia="zh-CN"/>
        </w:rPr>
      </w:pPr>
      <w:r>
        <w:rPr>
          <w:rFonts w:hint="eastAsia"/>
          <w:lang w:val="en-US" w:eastAsia="zh-CN"/>
        </w:rPr>
        <w:t>MockHttpServletRequestBuilder principal(Principal principal)：指定请求的Principal；</w:t>
      </w:r>
    </w:p>
    <w:p>
      <w:pPr>
        <w:numPr>
          <w:ilvl w:val="0"/>
          <w:numId w:val="74"/>
        </w:numPr>
        <w:ind w:left="420" w:leftChars="0" w:hanging="420" w:firstLineChars="0"/>
        <w:rPr>
          <w:rFonts w:hint="eastAsia"/>
          <w:lang w:val="en-US" w:eastAsia="zh-CN"/>
        </w:rPr>
      </w:pPr>
      <w:r>
        <w:rPr>
          <w:rFonts w:hint="eastAsia"/>
          <w:lang w:val="en-US" w:eastAsia="zh-CN"/>
        </w:rPr>
        <w:t>MockHttpServletRequestBuilder contextPath(String contextPath) ：指定请求的上下文路径，必须以“/”开头，且不能以“/”结尾；</w:t>
      </w:r>
    </w:p>
    <w:p>
      <w:pPr>
        <w:numPr>
          <w:ilvl w:val="0"/>
          <w:numId w:val="74"/>
        </w:numPr>
        <w:ind w:left="420" w:leftChars="0" w:hanging="420" w:firstLineChars="0"/>
        <w:rPr>
          <w:rFonts w:hint="eastAsia"/>
          <w:lang w:val="en-US" w:eastAsia="zh-CN"/>
        </w:rPr>
      </w:pPr>
      <w:r>
        <w:rPr>
          <w:rFonts w:hint="eastAsia"/>
          <w:lang w:val="en-US" w:eastAsia="zh-CN"/>
        </w:rPr>
        <w:t>MockHttpServletRequestBuilder pathInfo(String pathInfo) ：请求的路径信息，必须以“/”开头；</w:t>
      </w:r>
    </w:p>
    <w:p>
      <w:pPr>
        <w:numPr>
          <w:ilvl w:val="0"/>
          <w:numId w:val="74"/>
        </w:numPr>
        <w:ind w:left="420" w:leftChars="0" w:hanging="420" w:firstLineChars="0"/>
        <w:rPr>
          <w:rFonts w:hint="eastAsia"/>
          <w:lang w:val="en-US" w:eastAsia="zh-CN"/>
        </w:rPr>
      </w:pPr>
      <w:r>
        <w:rPr>
          <w:rFonts w:hint="eastAsia"/>
          <w:lang w:val="en-US" w:eastAsia="zh-CN"/>
        </w:rPr>
        <w:t>MockHttpServletRequestBuilder secure(boolean secure)：请求是否使用安全通道；</w:t>
      </w:r>
    </w:p>
    <w:p>
      <w:pPr>
        <w:numPr>
          <w:ilvl w:val="0"/>
          <w:numId w:val="74"/>
        </w:numPr>
        <w:ind w:left="420" w:leftChars="0" w:hanging="420" w:firstLineChars="0"/>
        <w:rPr>
          <w:rFonts w:hint="eastAsia"/>
          <w:lang w:val="en-US" w:eastAsia="zh-CN"/>
        </w:rPr>
      </w:pPr>
      <w:r>
        <w:rPr>
          <w:rFonts w:hint="eastAsia"/>
          <w:lang w:val="en-US" w:eastAsia="zh-CN"/>
        </w:rPr>
        <w:t>MockHttpServletRequestBuilder with(RequestPostProcessor postProcessor)：请求的后处理器，用于自定义一些请求处理的扩展点；</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MockMultipartHttpServletRequestBuilder</w:t>
      </w:r>
    </w:p>
    <w:p>
      <w:pPr>
        <w:rPr>
          <w:rFonts w:hint="default"/>
          <w:lang w:val="en-US" w:eastAsia="zh-CN"/>
        </w:rPr>
      </w:pPr>
      <w:r>
        <w:rPr>
          <w:rFonts w:hint="eastAsia"/>
          <w:lang w:val="en-US" w:eastAsia="zh-CN"/>
        </w:rPr>
        <w:t>上传文件</w:t>
      </w:r>
    </w:p>
    <w:p>
      <w:pPr>
        <w:numPr>
          <w:ilvl w:val="0"/>
          <w:numId w:val="75"/>
        </w:numPr>
        <w:ind w:left="420" w:leftChars="0" w:hanging="420" w:firstLineChars="0"/>
        <w:rPr>
          <w:rFonts w:hint="default"/>
          <w:lang w:val="en-US" w:eastAsia="zh-CN"/>
        </w:rPr>
      </w:pPr>
      <w:r>
        <w:rPr>
          <w:rFonts w:hint="default"/>
          <w:lang w:val="en-US" w:eastAsia="zh-CN"/>
        </w:rPr>
        <w:t>MockMultipartHttpServletRequestBuilder file(String name, byte[] content)/MockMultipartHttpServletRequestBuilder file(MockMultipartFile file)</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ResultActions</w:t>
      </w:r>
    </w:p>
    <w:p>
      <w:pPr>
        <w:rPr>
          <w:rFonts w:hint="default"/>
          <w:lang w:val="en-US" w:eastAsia="zh-CN"/>
        </w:rPr>
      </w:pPr>
      <w:r>
        <w:rPr>
          <w:rFonts w:hint="eastAsia"/>
          <w:lang w:val="en-US" w:eastAsia="zh-CN"/>
        </w:rPr>
        <w:t>请求结果处理</w:t>
      </w:r>
    </w:p>
    <w:p>
      <w:pPr>
        <w:numPr>
          <w:ilvl w:val="0"/>
          <w:numId w:val="76"/>
        </w:numPr>
        <w:ind w:left="420" w:leftChars="0" w:hanging="420" w:firstLineChars="0"/>
        <w:rPr>
          <w:rFonts w:hint="default"/>
          <w:lang w:val="en-US" w:eastAsia="zh-CN"/>
        </w:rPr>
      </w:pPr>
      <w:r>
        <w:rPr>
          <w:rFonts w:hint="default"/>
          <w:lang w:val="en-US" w:eastAsia="zh-CN"/>
        </w:rPr>
        <w:t xml:space="preserve">ResultActions andExpect(ResultMatcher matcher) </w:t>
      </w:r>
      <w:r>
        <w:rPr>
          <w:rFonts w:hint="eastAsia"/>
          <w:lang w:val="en-US" w:eastAsia="zh-CN"/>
        </w:rPr>
        <w:t>：</w:t>
      </w:r>
      <w:r>
        <w:rPr>
          <w:rFonts w:hint="default"/>
          <w:lang w:val="en-US" w:eastAsia="zh-CN"/>
        </w:rPr>
        <w:t>添加验证断言来判断执行请求后的结果是否是预期的；</w:t>
      </w:r>
    </w:p>
    <w:p>
      <w:pPr>
        <w:numPr>
          <w:ilvl w:val="0"/>
          <w:numId w:val="76"/>
        </w:numPr>
        <w:ind w:left="420" w:leftChars="0" w:hanging="420" w:firstLineChars="0"/>
        <w:rPr>
          <w:rFonts w:hint="default"/>
          <w:lang w:val="en-US" w:eastAsia="zh-CN"/>
        </w:rPr>
      </w:pPr>
      <w:r>
        <w:rPr>
          <w:rFonts w:hint="default"/>
          <w:lang w:val="en-US" w:eastAsia="zh-CN"/>
        </w:rPr>
        <w:t xml:space="preserve">ResultActions andDo(ResultHandler handler) </w:t>
      </w:r>
      <w:r>
        <w:rPr>
          <w:rFonts w:hint="eastAsia"/>
          <w:lang w:val="en-US" w:eastAsia="zh-CN"/>
        </w:rPr>
        <w:t>：</w:t>
      </w:r>
      <w:r>
        <w:rPr>
          <w:rFonts w:hint="default"/>
          <w:lang w:val="en-US" w:eastAsia="zh-CN"/>
        </w:rPr>
        <w:t>添加结果处理器，用于对验证成功后执行的动作，如输出下请求/结果信息用于调试；</w:t>
      </w:r>
    </w:p>
    <w:p>
      <w:pPr>
        <w:numPr>
          <w:ilvl w:val="0"/>
          <w:numId w:val="76"/>
        </w:numPr>
        <w:ind w:left="420" w:leftChars="0" w:hanging="420" w:firstLineChars="0"/>
        <w:rPr>
          <w:rFonts w:hint="default"/>
          <w:lang w:val="en-US" w:eastAsia="zh-CN"/>
        </w:rPr>
      </w:pPr>
      <w:r>
        <w:rPr>
          <w:rFonts w:hint="default"/>
          <w:lang w:val="en-US" w:eastAsia="zh-CN"/>
        </w:rPr>
        <w:t>MvcResult andReturn()</w:t>
      </w:r>
      <w:r>
        <w:rPr>
          <w:rFonts w:hint="eastAsia"/>
          <w:lang w:val="en-US" w:eastAsia="zh-CN"/>
        </w:rPr>
        <w:t>：</w:t>
      </w:r>
      <w:r>
        <w:rPr>
          <w:rFonts w:hint="default"/>
          <w:lang w:val="en-US" w:eastAsia="zh-CN"/>
        </w:rPr>
        <w:t>返回验证成功后的MvcResult；用于自定义验证/下一步的异步处理；</w:t>
      </w:r>
    </w:p>
    <w:p>
      <w:pPr>
        <w:rPr>
          <w:rFonts w:hint="default"/>
          <w:lang w:val="en-US" w:eastAsia="zh-CN"/>
        </w:rPr>
      </w:pP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ResultMatcher/MockMvcResultMatchers</w:t>
      </w:r>
    </w:p>
    <w:p>
      <w:pPr>
        <w:rPr>
          <w:rFonts w:hint="eastAsia"/>
          <w:lang w:val="en-US" w:eastAsia="zh-CN"/>
        </w:rPr>
      </w:pPr>
      <w:r>
        <w:rPr>
          <w:rFonts w:hint="eastAsia"/>
          <w:lang w:val="en-US" w:eastAsia="zh-CN"/>
        </w:rPr>
        <w:t>结果处理</w:t>
      </w:r>
    </w:p>
    <w:p>
      <w:pPr>
        <w:numPr>
          <w:ilvl w:val="0"/>
          <w:numId w:val="77"/>
        </w:numPr>
        <w:ind w:left="420" w:leftChars="0" w:hanging="420" w:firstLineChars="0"/>
        <w:rPr>
          <w:rFonts w:hint="default"/>
          <w:lang w:val="en-US" w:eastAsia="zh-CN"/>
        </w:rPr>
      </w:pPr>
      <w:r>
        <w:rPr>
          <w:rFonts w:hint="default"/>
          <w:lang w:val="en-US" w:eastAsia="zh-CN"/>
        </w:rPr>
        <w:t>HandlerResultMatchers handler()</w:t>
      </w:r>
      <w:r>
        <w:rPr>
          <w:rFonts w:hint="eastAsia"/>
          <w:lang w:val="en-US" w:eastAsia="zh-CN"/>
        </w:rPr>
        <w:t>：</w:t>
      </w:r>
      <w:r>
        <w:rPr>
          <w:rFonts w:hint="default"/>
          <w:lang w:val="en-US" w:eastAsia="zh-CN"/>
        </w:rPr>
        <w:t>请求的Handler验证器，比如验证处理器类型/方法名；此处的Handler其实就是处理请求的控制器；</w:t>
      </w:r>
    </w:p>
    <w:p>
      <w:pPr>
        <w:numPr>
          <w:ilvl w:val="0"/>
          <w:numId w:val="77"/>
        </w:numPr>
        <w:ind w:left="420" w:leftChars="0" w:hanging="420" w:firstLineChars="0"/>
        <w:rPr>
          <w:rFonts w:hint="default"/>
          <w:lang w:val="en-US" w:eastAsia="zh-CN"/>
        </w:rPr>
      </w:pPr>
      <w:r>
        <w:rPr>
          <w:rFonts w:hint="default"/>
          <w:lang w:val="en-US" w:eastAsia="zh-CN"/>
        </w:rPr>
        <w:t>RequestResultMatchers request()</w:t>
      </w:r>
      <w:r>
        <w:rPr>
          <w:rFonts w:hint="eastAsia"/>
          <w:lang w:val="en-US" w:eastAsia="zh-CN"/>
        </w:rPr>
        <w:t>：</w:t>
      </w:r>
      <w:r>
        <w:rPr>
          <w:rFonts w:hint="default"/>
          <w:lang w:val="en-US" w:eastAsia="zh-CN"/>
        </w:rPr>
        <w:t>得到RequestResultMatchers验证器；</w:t>
      </w:r>
    </w:p>
    <w:p>
      <w:pPr>
        <w:numPr>
          <w:ilvl w:val="0"/>
          <w:numId w:val="77"/>
        </w:numPr>
        <w:ind w:left="420" w:leftChars="0" w:hanging="420" w:firstLineChars="0"/>
        <w:rPr>
          <w:rFonts w:hint="default"/>
          <w:lang w:val="en-US" w:eastAsia="zh-CN"/>
        </w:rPr>
      </w:pPr>
      <w:r>
        <w:rPr>
          <w:rFonts w:hint="default"/>
          <w:lang w:val="en-US" w:eastAsia="zh-CN"/>
        </w:rPr>
        <w:t>ModelResultMatchers model()</w:t>
      </w:r>
      <w:r>
        <w:rPr>
          <w:rFonts w:hint="eastAsia"/>
          <w:lang w:val="en-US" w:eastAsia="zh-CN"/>
        </w:rPr>
        <w:t>：</w:t>
      </w:r>
      <w:r>
        <w:rPr>
          <w:rFonts w:hint="default"/>
          <w:lang w:val="en-US" w:eastAsia="zh-CN"/>
        </w:rPr>
        <w:t>得到模型验证器；</w:t>
      </w:r>
    </w:p>
    <w:p>
      <w:pPr>
        <w:numPr>
          <w:ilvl w:val="0"/>
          <w:numId w:val="77"/>
        </w:numPr>
        <w:ind w:left="420" w:leftChars="0" w:hanging="420" w:firstLineChars="0"/>
        <w:rPr>
          <w:rFonts w:hint="default"/>
          <w:lang w:val="en-US" w:eastAsia="zh-CN"/>
        </w:rPr>
      </w:pPr>
      <w:r>
        <w:rPr>
          <w:rFonts w:hint="default"/>
          <w:lang w:val="en-US" w:eastAsia="zh-CN"/>
        </w:rPr>
        <w:t>ViewResultMatchers view()</w:t>
      </w:r>
      <w:r>
        <w:rPr>
          <w:rFonts w:hint="eastAsia"/>
          <w:lang w:val="en-US" w:eastAsia="zh-CN"/>
        </w:rPr>
        <w:t>：</w:t>
      </w:r>
      <w:r>
        <w:rPr>
          <w:rFonts w:hint="default"/>
          <w:lang w:val="en-US" w:eastAsia="zh-CN"/>
        </w:rPr>
        <w:t>得到视图验证器；</w:t>
      </w:r>
    </w:p>
    <w:p>
      <w:pPr>
        <w:numPr>
          <w:ilvl w:val="0"/>
          <w:numId w:val="77"/>
        </w:numPr>
        <w:ind w:left="420" w:leftChars="0" w:hanging="420" w:firstLineChars="0"/>
        <w:rPr>
          <w:rFonts w:hint="default"/>
          <w:lang w:val="en-US" w:eastAsia="zh-CN"/>
        </w:rPr>
      </w:pPr>
      <w:r>
        <w:rPr>
          <w:rFonts w:hint="default"/>
          <w:lang w:val="en-US" w:eastAsia="zh-CN"/>
        </w:rPr>
        <w:t>FlashAttributeResultMatchers flash()</w:t>
      </w:r>
      <w:r>
        <w:rPr>
          <w:rFonts w:hint="eastAsia"/>
          <w:lang w:val="en-US" w:eastAsia="zh-CN"/>
        </w:rPr>
        <w:t>：</w:t>
      </w:r>
      <w:r>
        <w:rPr>
          <w:rFonts w:hint="default"/>
          <w:lang w:val="en-US" w:eastAsia="zh-CN"/>
        </w:rPr>
        <w:t>得到Flash属性验证；</w:t>
      </w:r>
    </w:p>
    <w:p>
      <w:pPr>
        <w:numPr>
          <w:ilvl w:val="0"/>
          <w:numId w:val="77"/>
        </w:numPr>
        <w:ind w:left="420" w:leftChars="0" w:hanging="420" w:firstLineChars="0"/>
        <w:rPr>
          <w:rFonts w:hint="default"/>
          <w:color w:val="FF0000"/>
          <w:lang w:val="en-US" w:eastAsia="zh-CN"/>
        </w:rPr>
      </w:pPr>
      <w:r>
        <w:rPr>
          <w:rFonts w:hint="default"/>
          <w:color w:val="FF0000"/>
          <w:lang w:val="en-US" w:eastAsia="zh-CN"/>
        </w:rPr>
        <w:t>StatusResultMatchers status()</w:t>
      </w:r>
      <w:r>
        <w:rPr>
          <w:rFonts w:hint="eastAsia"/>
          <w:color w:val="FF0000"/>
          <w:lang w:val="en-US" w:eastAsia="zh-CN"/>
        </w:rPr>
        <w:t>：</w:t>
      </w:r>
      <w:r>
        <w:rPr>
          <w:rFonts w:hint="default"/>
          <w:color w:val="FF0000"/>
          <w:lang w:val="en-US" w:eastAsia="zh-CN"/>
        </w:rPr>
        <w:t>得到响应状态验证器；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HeaderResultMatchers header()</w:t>
      </w:r>
      <w:r>
        <w:rPr>
          <w:rFonts w:hint="eastAsia"/>
          <w:color w:val="FF0000"/>
          <w:lang w:val="en-US" w:eastAsia="zh-CN"/>
        </w:rPr>
        <w:t>：</w:t>
      </w:r>
      <w:r>
        <w:rPr>
          <w:rFonts w:hint="default"/>
          <w:color w:val="FF0000"/>
          <w:lang w:val="en-US" w:eastAsia="zh-CN"/>
        </w:rPr>
        <w:t>得到响应Header验证器；</w:t>
      </w:r>
    </w:p>
    <w:p>
      <w:pPr>
        <w:numPr>
          <w:ilvl w:val="0"/>
          <w:numId w:val="77"/>
        </w:numPr>
        <w:ind w:left="420" w:leftChars="0" w:hanging="420" w:firstLineChars="0"/>
        <w:rPr>
          <w:rFonts w:hint="default"/>
          <w:lang w:val="en-US" w:eastAsia="zh-CN"/>
        </w:rPr>
      </w:pPr>
      <w:r>
        <w:rPr>
          <w:rFonts w:hint="default"/>
          <w:lang w:val="en-US" w:eastAsia="zh-CN"/>
        </w:rPr>
        <w:t>CookieResultMatchers cookie()</w:t>
      </w:r>
      <w:r>
        <w:rPr>
          <w:rFonts w:hint="eastAsia"/>
          <w:lang w:val="en-US" w:eastAsia="zh-CN"/>
        </w:rPr>
        <w:t>：</w:t>
      </w:r>
      <w:r>
        <w:rPr>
          <w:rFonts w:hint="default"/>
          <w:lang w:val="en-US" w:eastAsia="zh-CN"/>
        </w:rPr>
        <w:t>得到响应Cookie验证器；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ContentResultMatchers content()</w:t>
      </w:r>
      <w:r>
        <w:rPr>
          <w:rFonts w:hint="eastAsia"/>
          <w:color w:val="FF0000"/>
          <w:lang w:val="en-US" w:eastAsia="zh-CN"/>
        </w:rPr>
        <w:t>：</w:t>
      </w:r>
      <w:r>
        <w:rPr>
          <w:rFonts w:hint="default"/>
          <w:color w:val="FF0000"/>
          <w:lang w:val="en-US" w:eastAsia="zh-CN"/>
        </w:rPr>
        <w:t>得到响应内容验证器；</w:t>
      </w:r>
    </w:p>
    <w:p>
      <w:pPr>
        <w:numPr>
          <w:ilvl w:val="0"/>
          <w:numId w:val="77"/>
        </w:numPr>
        <w:ind w:left="420" w:leftChars="0" w:hanging="420" w:firstLineChars="0"/>
        <w:rPr>
          <w:rFonts w:hint="default"/>
          <w:lang w:val="en-US" w:eastAsia="zh-CN"/>
        </w:rPr>
      </w:pPr>
      <w:r>
        <w:rPr>
          <w:rFonts w:hint="default"/>
          <w:lang w:val="en-US" w:eastAsia="zh-CN"/>
        </w:rPr>
        <w:t>JsonPathResultMatchers jsonPath(String expression, Object ... args)/ResultMatcher jsonPath(String expression, Matcher matcher)</w:t>
      </w:r>
      <w:r>
        <w:rPr>
          <w:rFonts w:hint="eastAsia"/>
          <w:lang w:val="en-US" w:eastAsia="zh-CN"/>
        </w:rPr>
        <w:t>：</w:t>
      </w:r>
      <w:r>
        <w:rPr>
          <w:rFonts w:hint="default"/>
          <w:lang w:val="en-US" w:eastAsia="zh-CN"/>
        </w:rPr>
        <w:t>得到Json表达式验证器；</w:t>
      </w:r>
    </w:p>
    <w:p>
      <w:pPr>
        <w:numPr>
          <w:ilvl w:val="0"/>
          <w:numId w:val="77"/>
        </w:numPr>
        <w:ind w:left="420" w:leftChars="0" w:hanging="420" w:firstLineChars="0"/>
        <w:rPr>
          <w:rFonts w:hint="default"/>
          <w:lang w:val="en-US" w:eastAsia="zh-CN"/>
        </w:rPr>
      </w:pPr>
      <w:r>
        <w:rPr>
          <w:rFonts w:hint="default"/>
          <w:lang w:val="en-US" w:eastAsia="zh-CN"/>
        </w:rPr>
        <w:t>XpathResultMatchers xpath(String expression, Object... args)/XpathResultMatchers xpath(String expression, Map&lt;string, string=""&gt; namespaces, Object... args)</w:t>
      </w:r>
      <w:r>
        <w:rPr>
          <w:rFonts w:hint="eastAsia"/>
          <w:lang w:val="en-US" w:eastAsia="zh-CN"/>
        </w:rPr>
        <w:t>：</w:t>
      </w:r>
      <w:r>
        <w:rPr>
          <w:rFonts w:hint="default"/>
          <w:lang w:val="en-US" w:eastAsia="zh-CN"/>
        </w:rPr>
        <w:t>得到Xpath表达式验证器；</w:t>
      </w:r>
    </w:p>
    <w:p>
      <w:pPr>
        <w:numPr>
          <w:ilvl w:val="0"/>
          <w:numId w:val="77"/>
        </w:numPr>
        <w:ind w:left="420" w:leftChars="0" w:hanging="420" w:firstLineChars="0"/>
        <w:rPr>
          <w:rFonts w:hint="default"/>
          <w:lang w:val="en-US" w:eastAsia="zh-CN"/>
        </w:rPr>
      </w:pPr>
      <w:r>
        <w:rPr>
          <w:rFonts w:hint="default"/>
          <w:lang w:val="en-US" w:eastAsia="zh-CN"/>
        </w:rPr>
        <w:t>ResultMatcher forwardedUrl(final String expectedUrl)</w:t>
      </w:r>
      <w:r>
        <w:rPr>
          <w:rFonts w:hint="eastAsia"/>
          <w:lang w:val="en-US" w:eastAsia="zh-CN"/>
        </w:rPr>
        <w:t>：</w:t>
      </w:r>
      <w:r>
        <w:rPr>
          <w:rFonts w:hint="default"/>
          <w:lang w:val="en-US" w:eastAsia="zh-CN"/>
        </w:rPr>
        <w:t>验证处理完请求后转发的url（绝对匹配）；</w:t>
      </w:r>
    </w:p>
    <w:p>
      <w:pPr>
        <w:numPr>
          <w:ilvl w:val="0"/>
          <w:numId w:val="77"/>
        </w:numPr>
        <w:ind w:left="420" w:leftChars="0" w:hanging="420" w:firstLineChars="0"/>
        <w:rPr>
          <w:rFonts w:hint="default"/>
          <w:lang w:val="en-US" w:eastAsia="zh-CN"/>
        </w:rPr>
      </w:pPr>
      <w:r>
        <w:rPr>
          <w:rFonts w:hint="default"/>
          <w:lang w:val="en-US" w:eastAsia="zh-CN"/>
        </w:rPr>
        <w:t>ResultMatcher forwardedUrlPattern(final String urlPattern)</w:t>
      </w:r>
      <w:r>
        <w:rPr>
          <w:rFonts w:hint="eastAsia"/>
          <w:lang w:val="en-US" w:eastAsia="zh-CN"/>
        </w:rPr>
        <w:t>：</w:t>
      </w:r>
      <w:r>
        <w:rPr>
          <w:rFonts w:hint="default"/>
          <w:lang w:val="en-US" w:eastAsia="zh-CN"/>
        </w:rPr>
        <w:t>验证处理完请求后转发的url（Ant风格模式匹配，@since spring4）；</w:t>
      </w:r>
    </w:p>
    <w:p>
      <w:pPr>
        <w:numPr>
          <w:ilvl w:val="0"/>
          <w:numId w:val="77"/>
        </w:numPr>
        <w:ind w:left="420" w:leftChars="0" w:hanging="420" w:firstLineChars="0"/>
        <w:rPr>
          <w:rFonts w:hint="default"/>
          <w:lang w:val="en-US" w:eastAsia="zh-CN"/>
        </w:rPr>
      </w:pPr>
      <w:r>
        <w:rPr>
          <w:rFonts w:hint="default"/>
          <w:lang w:val="en-US" w:eastAsia="zh-CN"/>
        </w:rPr>
        <w:t>ResultMatcher redirectedUrl(final String expectedUrl)</w:t>
      </w:r>
      <w:r>
        <w:rPr>
          <w:rFonts w:hint="eastAsia"/>
          <w:lang w:val="en-US" w:eastAsia="zh-CN"/>
        </w:rPr>
        <w:t>：</w:t>
      </w:r>
      <w:r>
        <w:rPr>
          <w:rFonts w:hint="default"/>
          <w:lang w:val="en-US" w:eastAsia="zh-CN"/>
        </w:rPr>
        <w:t>验证处理完请求后重定向的url（绝对匹配）；</w:t>
      </w:r>
    </w:p>
    <w:p>
      <w:pPr>
        <w:numPr>
          <w:ilvl w:val="0"/>
          <w:numId w:val="77"/>
        </w:numPr>
        <w:ind w:left="420" w:leftChars="0" w:hanging="420" w:firstLineChars="0"/>
        <w:rPr>
          <w:rFonts w:hint="default"/>
          <w:lang w:val="en-US" w:eastAsia="zh-CN"/>
        </w:rPr>
      </w:pPr>
      <w:r>
        <w:rPr>
          <w:rFonts w:hint="default"/>
          <w:lang w:val="en-US" w:eastAsia="zh-CN"/>
        </w:rPr>
        <w:t>ResultMatcher redirectedUrlPattern(final String expectedUrl)</w:t>
      </w:r>
      <w:r>
        <w:rPr>
          <w:rFonts w:hint="eastAsia"/>
          <w:lang w:val="en-US" w:eastAsia="zh-CN"/>
        </w:rPr>
        <w:t>：</w:t>
      </w:r>
      <w:r>
        <w:rPr>
          <w:rFonts w:hint="default"/>
          <w:lang w:val="en-US" w:eastAsia="zh-CN"/>
        </w:rPr>
        <w:t>验证处理完请求后重定向的url（Ant风格模式匹配，@since spring4）；</w:t>
      </w:r>
    </w:p>
    <w:p>
      <w:pPr>
        <w:rPr>
          <w:rFonts w:hint="default"/>
          <w:lang w:val="en-US" w:eastAsia="zh-CN"/>
        </w:rPr>
      </w:pPr>
    </w:p>
    <w:p>
      <w:pPr>
        <w:rPr>
          <w:rFonts w:hint="default"/>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引入SpringBootTest</w:t>
      </w:r>
    </w:p>
    <w:p>
      <w:pPr>
        <w:widowControl w:val="0"/>
        <w:numPr>
          <w:ilvl w:val="0"/>
          <w:numId w:val="0"/>
        </w:numPr>
        <w:jc w:val="both"/>
        <w:rPr>
          <w:rFonts w:hint="eastAsia"/>
          <w:lang w:val="en-US" w:eastAsia="zh-CN"/>
        </w:rPr>
      </w:pPr>
      <w:r>
        <w:rPr>
          <w:rFonts w:hint="eastAsia"/>
          <w:lang w:val="en-US" w:eastAsia="zh-CN"/>
        </w:rPr>
        <w:t>使用SpringBoot需要以下几个步骤：</w:t>
      </w:r>
    </w:p>
    <w:p>
      <w:pPr>
        <w:pStyle w:val="4"/>
        <w:numPr>
          <w:ilvl w:val="0"/>
          <w:numId w:val="78"/>
        </w:numPr>
        <w:bidi w:val="0"/>
        <w:ind w:left="425" w:leftChars="0" w:hanging="425" w:firstLineChars="0"/>
        <w:rPr>
          <w:rFonts w:hint="default"/>
          <w:lang w:val="en-US" w:eastAsia="zh-CN"/>
        </w:rPr>
      </w:pPr>
      <w:r>
        <w:rPr>
          <w:rFonts w:hint="eastAsia"/>
          <w:lang w:val="en-US" w:eastAsia="zh-CN"/>
        </w:rPr>
        <w:t>引入依赖</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org.springframework.boot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spring-boot-starter-test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如果不想使用</w:t>
            </w:r>
            <w:r>
              <w:rPr>
                <w:rFonts w:hint="default" w:ascii="Consolas" w:hAnsi="Consolas" w:eastAsia="Consolas" w:cs="Consolas"/>
                <w:color w:val="75715E"/>
                <w:sz w:val="24"/>
                <w:szCs w:val="24"/>
                <w:shd w:val="clear" w:fill="272822"/>
              </w:rPr>
              <w:t xml:space="preserve"> junit4</w:t>
            </w:r>
            <w:r>
              <w:rPr>
                <w:rFonts w:hint="default" w:ascii="Arial" w:hAnsi="Arial" w:eastAsia="Consolas" w:cs="Arial"/>
                <w:color w:val="75715E"/>
                <w:sz w:val="24"/>
                <w:szCs w:val="24"/>
                <w:shd w:val="clear" w:fill="272822"/>
              </w:rPr>
              <w:t xml:space="preserve">，则打开下面的注释 </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&lt;groupId&gt;org.junit.vintage&lt;/groupId&gt;--&gt;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&lt;artifactId&gt;junit-vintage-engine&lt;/artifactId&gt;--&gt;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rPr>
          <w:rFonts w:hint="default"/>
          <w:lang w:val="en-US" w:eastAsia="zh-CN"/>
        </w:rPr>
      </w:pPr>
      <w:r>
        <w:rPr>
          <w:rFonts w:hint="eastAsia" w:ascii="Consolas" w:hAnsi="Consolas" w:cs="Consolas"/>
          <w:lang w:val="en-US" w:eastAsia="zh-CN"/>
        </w:rPr>
        <w:t>其中exclusions的目的只是为了排除junit4而采用Junit5，可根据自己使用的junit版本来确认是否要配置这一项。</w:t>
      </w:r>
    </w:p>
    <w:p>
      <w:pPr>
        <w:pStyle w:val="4"/>
        <w:numPr>
          <w:ilvl w:val="0"/>
          <w:numId w:val="78"/>
        </w:numPr>
        <w:bidi w:val="0"/>
        <w:ind w:left="425" w:leftChars="0" w:hanging="425" w:firstLineChars="0"/>
        <w:rPr>
          <w:rFonts w:hint="default"/>
          <w:lang w:val="en-US" w:eastAsia="zh-CN"/>
        </w:rPr>
      </w:pPr>
      <w:r>
        <w:rPr>
          <w:rFonts w:hint="eastAsia"/>
          <w:lang w:val="en-US" w:eastAsia="zh-CN"/>
        </w:rPr>
        <w:t>启用SpringBootTest</w:t>
      </w:r>
    </w:p>
    <w:p>
      <w:pPr>
        <w:rPr>
          <w:rFonts w:hint="eastAsia"/>
          <w:lang w:val="en-US" w:eastAsia="zh-CN"/>
        </w:rPr>
      </w:pPr>
      <w:r>
        <w:rPr>
          <w:rFonts w:hint="eastAsia"/>
          <w:lang w:val="en-US" w:eastAsia="zh-CN"/>
        </w:rPr>
        <w:t>在较高版本，如2.6.2中，可以如下创建测试类：</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较低版本如2.0.3中，需要在类的上面同时加上如下注解：</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SpringRunner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69"/>
        </w:numPr>
        <w:bidi w:val="0"/>
        <w:ind w:left="0" w:leftChars="0" w:firstLine="0" w:firstLineChars="0"/>
        <w:rPr>
          <w:rFonts w:hint="default"/>
          <w:lang w:val="en-US" w:eastAsia="zh-CN"/>
        </w:rPr>
      </w:pPr>
      <w:r>
        <w:rPr>
          <w:rFonts w:hint="eastAsia"/>
          <w:lang w:val="en-US" w:eastAsia="zh-CN"/>
        </w:rPr>
        <w:t>常用场景</w:t>
      </w:r>
    </w:p>
    <w:p>
      <w:pPr>
        <w:pStyle w:val="4"/>
        <w:numPr>
          <w:ilvl w:val="0"/>
          <w:numId w:val="79"/>
        </w:numPr>
        <w:bidi w:val="0"/>
        <w:ind w:left="425" w:leftChars="0" w:hanging="425" w:firstLineChars="0"/>
        <w:rPr>
          <w:rFonts w:hint="default"/>
          <w:lang w:val="en-US" w:eastAsia="zh-CN"/>
        </w:rPr>
      </w:pPr>
      <w:r>
        <w:rPr>
          <w:rFonts w:hint="eastAsia"/>
          <w:lang w:val="en-US" w:eastAsia="zh-CN"/>
        </w:rPr>
        <w:t>测试容器中的Bean</w:t>
      </w:r>
    </w:p>
    <w:p>
      <w:pPr>
        <w:rPr>
          <w:rFonts w:hint="eastAsia"/>
          <w:lang w:val="en-US" w:eastAsia="zh-CN"/>
        </w:rPr>
      </w:pPr>
      <w:r>
        <w:rPr>
          <w:rFonts w:hint="eastAsia"/>
          <w:lang w:val="en-US" w:eastAsia="zh-CN"/>
        </w:rPr>
        <w:t>被Spring管理的Bean，因为有一些相互依赖， 如果直接通过new的方式，会因为依赖问题导致不能正常运行，我们可以通过SpringTest解决这个问题，如：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79"/>
        </w:numPr>
        <w:bidi w:val="0"/>
        <w:ind w:left="425" w:leftChars="0" w:hanging="425" w:firstLineChars="0"/>
        <w:rPr>
          <w:rFonts w:hint="default"/>
          <w:lang w:val="en-US" w:eastAsia="zh-CN"/>
        </w:rPr>
      </w:pPr>
      <w:r>
        <w:rPr>
          <w:rFonts w:hint="eastAsia"/>
          <w:lang w:val="en-US" w:eastAsia="zh-CN"/>
        </w:rPr>
        <w:t>测试web请求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com.alibaba.fastjson.JSONObject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org.springframework.boot.test.autoconfigure.web.servlet.</w:t>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org.springframework.boot.test.context.</w:t>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org.springframework.boot.test.mock.mockito.</w:t>
            </w:r>
            <w:r>
              <w:rPr>
                <w:rFonts w:hint="default" w:ascii="Consolas" w:hAnsi="Consolas" w:eastAsia="Consolas" w:cs="Consolas"/>
                <w:color w:val="F92672"/>
                <w:sz w:val="24"/>
                <w:szCs w:val="24"/>
                <w:shd w:val="clear" w:fill="272822"/>
              </w:rPr>
              <w:t>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org.springframework.http.MediaType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javax.annotation.</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org.mockito.Mockito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org.springframework.test.web.servlet.request.MockMvcRequestBuilders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org.springframework.test.web.servlet.result.MockMvcResultMatchers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UserControllerTest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MockMvc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findUser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9FAF4"/>
                <w:sz w:val="24"/>
                <w:szCs w:val="24"/>
                <w:shd w:val="clear" w:fill="272822"/>
              </w:rPr>
              <w:t xml:space="preserve">mockResult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status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isOk</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User </w:t>
            </w:r>
            <w:r>
              <w:rPr>
                <w:rFonts w:hint="default" w:ascii="Consolas" w:hAnsi="Consolas" w:eastAsia="Consolas" w:cs="Consolas"/>
                <w:color w:val="F9FAF4"/>
                <w:sz w:val="24"/>
                <w:szCs w:val="24"/>
                <w:shd w:val="clear" w:fill="272822"/>
              </w:rPr>
              <w:t xml:space="preserve">user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parseObject</w:t>
            </w:r>
            <w:r>
              <w:rPr>
                <w:rFonts w:hint="default" w:ascii="Consolas" w:hAnsi="Consolas" w:eastAsia="Consolas" w:cs="Consolas"/>
                <w:color w:val="F9FAF4"/>
                <w:sz w:val="24"/>
                <w:szCs w:val="24"/>
                <w:shd w:val="clear" w:fill="272822"/>
              </w:rPr>
              <w:t>(mockResult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User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(user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4"/>
        <w:numPr>
          <w:ilvl w:val="0"/>
          <w:numId w:val="79"/>
        </w:numPr>
        <w:bidi w:val="0"/>
        <w:ind w:left="425" w:leftChars="0" w:hanging="425" w:firstLineChars="0"/>
        <w:rPr>
          <w:rFonts w:hint="eastAsia"/>
          <w:lang w:val="en-US" w:eastAsia="zh-CN"/>
        </w:rPr>
      </w:pPr>
      <w:r>
        <w:rPr>
          <w:rFonts w:hint="eastAsia"/>
          <w:lang w:val="en-US" w:eastAsia="zh-CN"/>
        </w:rPr>
        <w:t>使用JsonPath断言</w:t>
      </w:r>
    </w:p>
    <w:p>
      <w:pPr>
        <w:rPr>
          <w:rFonts w:hint="default"/>
          <w:lang w:val="en-US" w:eastAsia="zh-CN"/>
        </w:rPr>
      </w:pPr>
      <w:r>
        <w:rPr>
          <w:rFonts w:hint="eastAsia"/>
          <w:lang w:val="en-US" w:eastAsia="zh-CN"/>
        </w:rPr>
        <w:t>JsonPath可以帮助我们很方便的断言产生的结果，</w:t>
      </w:r>
    </w:p>
    <w:p>
      <w:pPr>
        <w:rPr>
          <w:rFonts w:hint="eastAsia"/>
          <w:lang w:val="en-US" w:eastAsia="zh-CN"/>
        </w:rPr>
      </w:pPr>
      <w:r>
        <w:rPr>
          <w:rFonts w:hint="eastAsia"/>
          <w:lang w:val="en-US" w:eastAsia="zh-CN"/>
        </w:rPr>
        <w:t>JSONPath官网：</w:t>
      </w:r>
      <w:r>
        <w:rPr>
          <w:rFonts w:hint="eastAsia"/>
          <w:lang w:val="en-US" w:eastAsia="zh-CN"/>
        </w:rPr>
        <w:fldChar w:fldCharType="begin"/>
      </w:r>
      <w:r>
        <w:rPr>
          <w:rFonts w:hint="eastAsia"/>
          <w:lang w:val="en-US" w:eastAsia="zh-CN"/>
        </w:rPr>
        <w:instrText xml:space="preserve"> HYPERLINK "https://goessner.net/articles/JsonPath/" </w:instrText>
      </w:r>
      <w:r>
        <w:rPr>
          <w:rFonts w:hint="eastAsia"/>
          <w:lang w:val="en-US" w:eastAsia="zh-CN"/>
        </w:rPr>
        <w:fldChar w:fldCharType="separate"/>
      </w:r>
      <w:r>
        <w:rPr>
          <w:rStyle w:val="12"/>
          <w:rFonts w:hint="eastAsia"/>
          <w:lang w:val="en-US" w:eastAsia="zh-CN"/>
        </w:rPr>
        <w:t>https://goessner.net/articles/JsonPath/</w:t>
      </w:r>
      <w:r>
        <w:rPr>
          <w:rFonts w:hint="eastAsia"/>
          <w:lang w:val="en-US" w:eastAsia="zh-CN"/>
        </w:rPr>
        <w:fldChar w:fldCharType="end"/>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findUser2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isNumber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MockMvcResultHandlers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print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测试覆盖率检查</w:t>
      </w:r>
    </w:p>
    <w:p>
      <w:pPr>
        <w:rPr>
          <w:rFonts w:hint="eastAsia" w:ascii="Consolas" w:hAnsi="Consolas" w:cs="Consolas"/>
          <w:lang w:val="en-US" w:eastAsia="zh-CN"/>
        </w:rPr>
      </w:pPr>
      <w:r>
        <w:rPr>
          <w:rFonts w:hint="eastAsia" w:ascii="Consolas" w:hAnsi="Consolas" w:cs="Consolas"/>
          <w:lang w:val="en-US" w:eastAsia="zh-CN"/>
        </w:rPr>
        <w:t>对于测试用例覆盖率，我们可以通过sonar配合jacoco来生成。</w:t>
      </w:r>
    </w:p>
    <w:p>
      <w:pPr>
        <w:pStyle w:val="3"/>
        <w:numPr>
          <w:ilvl w:val="0"/>
          <w:numId w:val="80"/>
        </w:numPr>
        <w:bidi w:val="0"/>
        <w:ind w:left="0" w:leftChars="0" w:firstLine="0" w:firstLineChars="0"/>
        <w:rPr>
          <w:rFonts w:hint="default"/>
          <w:lang w:val="en-US" w:eastAsia="zh-CN"/>
        </w:rPr>
      </w:pPr>
      <w:r>
        <w:rPr>
          <w:rFonts w:hint="eastAsia"/>
          <w:lang w:val="en-US" w:eastAsia="zh-CN"/>
        </w:rPr>
        <w:t>Jacoco</w:t>
      </w:r>
    </w:p>
    <w:p>
      <w:pPr>
        <w:pStyle w:val="4"/>
        <w:numPr>
          <w:ilvl w:val="0"/>
          <w:numId w:val="81"/>
        </w:numPr>
        <w:bidi w:val="0"/>
        <w:ind w:left="425" w:leftChars="0" w:hanging="425" w:firstLineChars="0"/>
        <w:rPr>
          <w:rFonts w:hint="default"/>
          <w:lang w:val="en-US" w:eastAsia="zh-CN"/>
        </w:rPr>
      </w:pPr>
      <w:r>
        <w:rPr>
          <w:rFonts w:hint="eastAsia"/>
          <w:lang w:val="en-US" w:eastAsia="zh-CN"/>
        </w:rPr>
        <w:t>简介</w:t>
      </w:r>
    </w:p>
    <w:p>
      <w:pPr>
        <w:rPr>
          <w:rFonts w:hint="eastAsia"/>
          <w:lang w:val="en-US" w:eastAsia="zh-CN"/>
        </w:rPr>
      </w:pPr>
      <w:r>
        <w:rPr>
          <w:rFonts w:hint="eastAsia"/>
          <w:lang w:val="en-US" w:eastAsia="zh-CN"/>
        </w:rPr>
        <w:t>通过使用jacoco，我们可以来生成测试用例覆盖率，</w:t>
      </w:r>
    </w:p>
    <w:p>
      <w:pPr>
        <w:rPr>
          <w:rFonts w:hint="default"/>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"https://www.jacoco.org/jacoco/trunk/index.html" </w:instrText>
      </w:r>
      <w:r>
        <w:rPr>
          <w:rFonts w:hint="eastAsia"/>
          <w:lang w:val="en-US" w:eastAsia="zh-CN"/>
        </w:rPr>
        <w:fldChar w:fldCharType="separate"/>
      </w:r>
      <w:r>
        <w:rPr>
          <w:rStyle w:val="12"/>
          <w:rFonts w:hint="eastAsia"/>
          <w:lang w:val="en-US" w:eastAsia="zh-CN"/>
        </w:rPr>
        <w:t>https://www.jacoco.org/jacoco/trunk/index.html</w:t>
      </w:r>
      <w:r>
        <w:rPr>
          <w:rFonts w:hint="eastAsia"/>
          <w:lang w:val="en-US" w:eastAsia="zh-CN"/>
        </w:rPr>
        <w:fldChar w:fldCharType="end"/>
      </w:r>
    </w:p>
    <w:p>
      <w:pPr>
        <w:pStyle w:val="4"/>
        <w:numPr>
          <w:ilvl w:val="0"/>
          <w:numId w:val="81"/>
        </w:numPr>
        <w:bidi w:val="0"/>
        <w:ind w:left="425" w:leftChars="0" w:hanging="425" w:firstLineChars="0"/>
        <w:rPr>
          <w:rFonts w:hint="eastAsia"/>
          <w:lang w:val="en-US" w:eastAsia="zh-CN"/>
        </w:rPr>
      </w:pPr>
      <w:r>
        <w:rPr>
          <w:rFonts w:hint="eastAsia"/>
          <w:lang w:val="en-US" w:eastAsia="zh-CN"/>
        </w:rPr>
        <w:t>jacoco使用</w:t>
      </w:r>
    </w:p>
    <w:p>
      <w:pPr>
        <w:rPr>
          <w:rFonts w:hint="eastAsia"/>
          <w:lang w:val="en-US" w:eastAsia="zh-CN"/>
        </w:rPr>
      </w:pPr>
      <w:r>
        <w:rPr>
          <w:rFonts w:hint="eastAsia"/>
          <w:lang w:val="en-US" w:eastAsia="zh-CN"/>
        </w:rPr>
        <w:t>Jacoco有两种使用方式。</w:t>
      </w:r>
    </w:p>
    <w:p>
      <w:pPr>
        <w:pStyle w:val="5"/>
        <w:bidi w:val="0"/>
        <w:rPr>
          <w:rFonts w:hint="eastAsia"/>
          <w:color w:val="00B050"/>
          <w:lang w:val="en-US" w:eastAsia="zh-CN"/>
        </w:rPr>
      </w:pPr>
      <w:r>
        <w:rPr>
          <w:rFonts w:hint="eastAsia"/>
          <w:color w:val="00B050"/>
          <w:lang w:val="en-US" w:eastAsia="zh-CN"/>
        </w:rPr>
        <w:t>命令行指定插件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rPr>
                <w:rFonts w:hint="default"/>
                <w:vertAlign w:val="baseline"/>
                <w:lang w:val="en-US" w:eastAsia="zh-CN"/>
              </w:rPr>
            </w:pPr>
            <w:r>
              <w:rPr>
                <w:rFonts w:hint="default"/>
                <w:vertAlign w:val="baseline"/>
                <w:lang w:val="en-US" w:eastAsia="zh-CN"/>
              </w:rPr>
              <w:t xml:space="preserve">mvn clean org.jacoco:jacoco-maven-plugin:prepare-agent </w:t>
            </w:r>
            <w:r>
              <w:rPr>
                <w:rFonts w:hint="eastAsia"/>
                <w:vertAlign w:val="baseline"/>
                <w:lang w:val="en-US" w:eastAsia="zh-CN"/>
              </w:rPr>
              <w:t xml:space="preserve">test </w:t>
            </w:r>
            <w:r>
              <w:rPr>
                <w:rFonts w:hint="default"/>
                <w:vertAlign w:val="baseline"/>
                <w:lang w:val="en-US" w:eastAsia="zh-CN"/>
              </w:rPr>
              <w:t>org.jacoco:jacoco-maven-plugin:report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添加maven插件简化命令</w:t>
      </w:r>
    </w:p>
    <w:p>
      <w:pPr>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org.jacoco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jacoco-maven-plugin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0.8.4</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命令</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rPr>
                <w:rFonts w:hint="default"/>
                <w:vertAlign w:val="baseline"/>
                <w:lang w:val="en-US" w:eastAsia="zh-CN"/>
              </w:rPr>
            </w:pPr>
            <w:r>
              <w:rPr>
                <w:rFonts w:hint="default"/>
                <w:lang w:val="en-US" w:eastAsia="zh-CN"/>
              </w:rPr>
              <w:t>mvn clean jacoco:prepare</w:t>
            </w:r>
            <w:r>
              <w:rPr>
                <w:rFonts w:hint="eastAsia"/>
                <w:lang w:val="en-US" w:eastAsia="zh-CN"/>
              </w:rPr>
              <w:t>-agent</w:t>
            </w:r>
            <w:r>
              <w:rPr>
                <w:rFonts w:hint="default"/>
                <w:lang w:val="en-US" w:eastAsia="zh-CN"/>
              </w:rPr>
              <w:t xml:space="preserve"> </w:t>
            </w:r>
            <w:r>
              <w:rPr>
                <w:rFonts w:hint="eastAsia"/>
                <w:lang w:val="en-US" w:eastAsia="zh-CN"/>
              </w:rPr>
              <w:t xml:space="preserve">test </w:t>
            </w:r>
            <w:r>
              <w:rPr>
                <w:rFonts w:hint="default"/>
                <w:lang w:val="en-US" w:eastAsia="zh-CN"/>
              </w:rPr>
              <w:t>jacoco:report sonar:sonar</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简化maven命令</w:t>
      </w:r>
    </w:p>
    <w:p>
      <w:pPr>
        <w:rPr>
          <w:rFonts w:hint="eastAsia"/>
          <w:lang w:val="en-US" w:eastAsia="zh-CN"/>
        </w:rPr>
      </w:pPr>
      <w:r>
        <w:rPr>
          <w:rFonts w:hint="eastAsia"/>
          <w:lang w:val="en-US" w:eastAsia="zh-CN"/>
        </w:rPr>
        <w:t>通过给maven命令取别名，可以更加简化操作</w:t>
      </w:r>
    </w:p>
    <w:p>
      <w:pPr>
        <w:rPr>
          <w:rFonts w:hint="default"/>
          <w:lang w:val="en-US" w:eastAsia="zh-CN"/>
        </w:rPr>
      </w:pPr>
      <w:r>
        <w:rPr>
          <w:rFonts w:hint="eastAsia"/>
          <w:lang w:val="en-US" w:eastAsia="zh-CN"/>
        </w:rPr>
        <w:t>对于linux / mac 等，直接更改配置文件</w:t>
      </w:r>
    </w:p>
    <w:p>
      <w:pPr>
        <w:rPr>
          <w:rFonts w:hint="eastAsia"/>
          <w:lang w:val="en-US" w:eastAsia="zh-CN"/>
        </w:rPr>
      </w:pPr>
      <w:r>
        <w:rPr>
          <w:rFonts w:hint="eastAsia"/>
          <w:lang w:val="en-US" w:eastAsia="zh-CN"/>
        </w:rPr>
        <w:t>vim ~/.bash_profile</w:t>
      </w:r>
    </w:p>
    <w:p>
      <w:pPr>
        <w:rPr>
          <w:rFonts w:hint="eastAsia"/>
          <w:lang w:val="en-US" w:eastAsia="zh-CN"/>
        </w:rPr>
      </w:pPr>
      <w:r>
        <w:rPr>
          <w:rFonts w:hint="eastAsia"/>
          <w:lang w:val="en-US" w:eastAsia="zh-CN"/>
        </w:rPr>
        <w:t>alias mct=mvn clean test</w:t>
      </w:r>
      <w:r>
        <w:rPr>
          <w:rFonts w:hint="eastAsia"/>
          <w:lang w:val="en-US" w:eastAsia="zh-CN"/>
        </w:rPr>
        <w:br w:type="textWrapping"/>
      </w:r>
      <w:r>
        <w:rPr>
          <w:rFonts w:hint="eastAsia"/>
          <w:color w:val="FF0000"/>
          <w:lang w:val="en-US" w:eastAsia="zh-CN"/>
        </w:rPr>
        <w:t>alias mcts=mvn clean org.jacoco:jacoco-maven-plugin:prepare-agent test org.jacoco:jacoco-maven-plugin:report sonar:sonar</w:t>
      </w:r>
      <w:r>
        <w:rPr>
          <w:rFonts w:hint="eastAsia"/>
          <w:lang w:val="en-US" w:eastAsia="zh-CN"/>
        </w:rPr>
        <w:br w:type="textWrapping"/>
      </w:r>
      <w:r>
        <w:rPr>
          <w:rFonts w:hint="eastAsia"/>
          <w:lang w:val="en-US" w:eastAsia="zh-CN"/>
        </w:rPr>
        <w:t>alias mci=mvn clean install -Dmaven.test.skip=true</w:t>
      </w:r>
      <w:r>
        <w:rPr>
          <w:rFonts w:hint="eastAsia"/>
          <w:lang w:val="en-US" w:eastAsia="zh-CN"/>
        </w:rPr>
        <w:br w:type="textWrapping"/>
      </w:r>
      <w:r>
        <w:rPr>
          <w:rFonts w:hint="eastAsia"/>
          <w:lang w:val="en-US" w:eastAsia="zh-CN"/>
        </w:rPr>
        <w:t>alias mcp=mvn clean package -Dmaven.test.skip=true</w:t>
      </w:r>
      <w:r>
        <w:rPr>
          <w:rFonts w:hint="eastAsia"/>
          <w:lang w:val="en-US" w:eastAsia="zh-CN"/>
        </w:rPr>
        <w:br w:type="textWrapping"/>
      </w:r>
      <w:r>
        <w:rPr>
          <w:rFonts w:hint="eastAsia"/>
          <w:lang w:val="en-US" w:eastAsia="zh-CN"/>
        </w:rPr>
        <w:t>alias mcd=mvn clean deploy -Dmaven.test.skip=true</w:t>
      </w:r>
    </w:p>
    <w:p>
      <w:pPr>
        <w:rPr>
          <w:rFonts w:hint="default"/>
          <w:lang w:val="en-US" w:eastAsia="zh-CN"/>
        </w:rPr>
      </w:pPr>
    </w:p>
    <w:p>
      <w:pPr>
        <w:rPr>
          <w:rFonts w:hint="eastAsia"/>
          <w:lang w:val="en-US" w:eastAsia="zh-CN"/>
        </w:rPr>
      </w:pPr>
      <w:r>
        <w:rPr>
          <w:rFonts w:hint="eastAsia"/>
          <w:lang w:val="en-US" w:eastAsia="zh-CN"/>
        </w:rPr>
        <w:t>对于windows机器，可以使用cmder来简化</w:t>
      </w:r>
    </w:p>
    <w:p>
      <w:r>
        <w:drawing>
          <wp:inline distT="0" distB="0" distL="114300" distR="114300">
            <wp:extent cx="6838950" cy="351345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838950" cy="3513455"/>
                    </a:xfrm>
                    <a:prstGeom prst="rect">
                      <a:avLst/>
                    </a:prstGeom>
                    <a:noFill/>
                    <a:ln>
                      <a:noFill/>
                    </a:ln>
                  </pic:spPr>
                </pic:pic>
              </a:graphicData>
            </a:graphic>
          </wp:inline>
        </w:drawing>
      </w:r>
    </w:p>
    <w:p/>
    <w:p>
      <w:pPr>
        <w:pStyle w:val="5"/>
        <w:bidi w:val="0"/>
        <w:rPr>
          <w:rFonts w:hint="default"/>
          <w:color w:val="00B050"/>
          <w:lang w:val="en-US" w:eastAsia="zh-CN"/>
        </w:rPr>
      </w:pPr>
      <w:r>
        <w:rPr>
          <w:rFonts w:hint="eastAsia"/>
          <w:color w:val="00B050"/>
          <w:lang w:val="en-US" w:eastAsia="zh-CN"/>
        </w:rPr>
        <w:t>查看报告</w:t>
      </w:r>
    </w:p>
    <w:p>
      <w:pPr>
        <w:rPr>
          <w:rFonts w:hint="eastAsia"/>
          <w:lang w:val="en-US" w:eastAsia="zh-CN"/>
        </w:rPr>
      </w:pPr>
      <w:r>
        <w:rPr>
          <w:rFonts w:hint="eastAsia"/>
          <w:lang w:val="en-US" w:eastAsia="zh-CN"/>
        </w:rPr>
        <w:t>通过上述方式执行之后，会在target/site/jacoco下面会生成覆盖率报告，浏览器打开index.html，就能看到覆盖情况，效果如下：</w:t>
      </w:r>
    </w:p>
    <w:p>
      <w:pPr>
        <w:rPr>
          <w:rFonts w:hint="default"/>
          <w:lang w:val="en-US" w:eastAsia="zh-CN"/>
        </w:rPr>
      </w:pPr>
      <w:r>
        <w:drawing>
          <wp:inline distT="0" distB="0" distL="114300" distR="114300">
            <wp:extent cx="6840220" cy="1074420"/>
            <wp:effectExtent l="0" t="0" r="177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840220" cy="1074420"/>
                    </a:xfrm>
                    <a:prstGeom prst="rect">
                      <a:avLst/>
                    </a:prstGeom>
                    <a:noFill/>
                    <a:ln>
                      <a:noFill/>
                    </a:ln>
                  </pic:spPr>
                </pic:pic>
              </a:graphicData>
            </a:graphic>
          </wp:inline>
        </w:drawing>
      </w:r>
    </w:p>
    <w:p>
      <w:pPr>
        <w:pStyle w:val="3"/>
        <w:numPr>
          <w:ilvl w:val="0"/>
          <w:numId w:val="80"/>
        </w:numPr>
        <w:bidi w:val="0"/>
        <w:ind w:left="0" w:leftChars="0" w:firstLine="0" w:firstLineChars="0"/>
        <w:rPr>
          <w:rFonts w:hint="default"/>
          <w:lang w:val="en-US" w:eastAsia="zh-CN"/>
        </w:rPr>
      </w:pPr>
      <w:r>
        <w:rPr>
          <w:rFonts w:hint="eastAsia"/>
          <w:lang w:val="en-US" w:eastAsia="zh-CN"/>
        </w:rPr>
        <w:t>Sonar + Jacoco</w:t>
      </w:r>
    </w:p>
    <w:p>
      <w:pPr>
        <w:rPr>
          <w:rFonts w:hint="default"/>
          <w:lang w:val="en-US" w:eastAsia="zh-CN"/>
        </w:rPr>
      </w:pPr>
      <w:r>
        <w:rPr>
          <w:rFonts w:hint="eastAsia"/>
          <w:lang w:val="en-US" w:eastAsia="zh-CN"/>
        </w:rPr>
        <w:t>jacoco生成的测试报告只能在本地查看，sonar可以用来做代码质量检查的工具，提供了良好的web环境，通过集成二者，把jacoco生成的报告可以上传到sonar上面，进行统一的展示。</w:t>
      </w:r>
      <w:r>
        <w:rPr>
          <w:rFonts w:hint="eastAsia"/>
          <w:lang w:val="en-US" w:eastAsia="zh-CN"/>
        </w:rPr>
        <w:br w:type="textWrapping"/>
      </w:r>
      <w:r>
        <w:rPr>
          <w:rFonts w:hint="eastAsia"/>
          <w:lang w:val="en-US" w:eastAsia="zh-CN"/>
        </w:rPr>
        <w:t>sonar官网地址：</w:t>
      </w:r>
      <w:r>
        <w:rPr>
          <w:rFonts w:hint="eastAsia"/>
          <w:lang w:val="en-US" w:eastAsia="zh-CN"/>
        </w:rPr>
        <w:fldChar w:fldCharType="begin"/>
      </w:r>
      <w:r>
        <w:rPr>
          <w:rFonts w:hint="eastAsia"/>
          <w:lang w:val="en-US" w:eastAsia="zh-CN"/>
        </w:rPr>
        <w:instrText xml:space="preserve"> HYPERLINK "https://docs.sonarqube.org/latest/" </w:instrText>
      </w:r>
      <w:r>
        <w:rPr>
          <w:rFonts w:hint="eastAsia"/>
          <w:lang w:val="en-US" w:eastAsia="zh-CN"/>
        </w:rPr>
        <w:fldChar w:fldCharType="separate"/>
      </w:r>
      <w:r>
        <w:rPr>
          <w:rStyle w:val="12"/>
          <w:rFonts w:hint="eastAsia"/>
          <w:lang w:val="en-US" w:eastAsia="zh-CN"/>
        </w:rPr>
        <w:t>https://docs.sonarqube.org/latest/</w:t>
      </w:r>
      <w:r>
        <w:rPr>
          <w:rFonts w:hint="eastAsia"/>
          <w:lang w:val="en-US" w:eastAsia="zh-CN"/>
        </w:rPr>
        <w:fldChar w:fldCharType="end"/>
      </w:r>
    </w:p>
    <w:p>
      <w:pPr>
        <w:pStyle w:val="4"/>
        <w:numPr>
          <w:ilvl w:val="0"/>
          <w:numId w:val="82"/>
        </w:numPr>
        <w:bidi w:val="0"/>
        <w:ind w:left="425" w:leftChars="0" w:hanging="425" w:firstLineChars="0"/>
        <w:rPr>
          <w:rFonts w:hint="eastAsia"/>
          <w:lang w:val="en-US" w:eastAsia="zh-CN"/>
        </w:rPr>
      </w:pPr>
      <w:r>
        <w:rPr>
          <w:rFonts w:hint="eastAsia"/>
          <w:lang w:val="en-US" w:eastAsia="zh-CN"/>
        </w:rPr>
        <w:t>引入sonar</w:t>
      </w:r>
    </w:p>
    <w:p>
      <w:pPr>
        <w:rPr>
          <w:rFonts w:hint="eastAsia"/>
          <w:lang w:val="en-US" w:eastAsia="zh-CN"/>
        </w:rPr>
      </w:pPr>
      <w:r>
        <w:rPr>
          <w:rFonts w:hint="eastAsia"/>
          <w:lang w:val="en-US" w:eastAsia="zh-CN"/>
        </w:rPr>
        <w:t>这里以maven项目为例，需要在maven的全局配置文件settings.xml中引入sonar插件：</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&lt;pluginGroup&gt;org.sonarsource.scanner.maven&lt;/pluginGroup&gt;</w:t>
            </w:r>
          </w:p>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&lt;profiles&gt;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&lt;id&gt;sonar&lt;/id&gt;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&lt;activeByDefault&gt;true&lt;/activeByDefault&gt;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 Optional URL to server. Default value is http://localhost:9000 --&gt;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 xml:space="preserve">  http://localhost:9000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 xml:space="preserve"> &lt;/profiles&gt;</w:t>
            </w:r>
          </w:p>
        </w:tc>
      </w:tr>
    </w:tbl>
    <w:p>
      <w:pPr>
        <w:rPr>
          <w:rFonts w:hint="default"/>
          <w:lang w:val="en-US" w:eastAsia="zh-CN"/>
        </w:rPr>
      </w:pPr>
    </w:p>
    <w:p>
      <w:pPr>
        <w:rPr>
          <w:rFonts w:hint="eastAsia"/>
          <w:lang w:val="en-US" w:eastAsia="zh-CN"/>
        </w:rPr>
      </w:pPr>
      <w:r>
        <w:rPr>
          <w:rFonts w:hint="eastAsia"/>
          <w:lang w:val="en-US" w:eastAsia="zh-CN"/>
        </w:rPr>
        <w:t>注意更改sonar地址</w:t>
      </w:r>
    </w:p>
    <w:p>
      <w:pPr>
        <w:rPr>
          <w:rFonts w:hint="eastAsia"/>
          <w:lang w:val="en-US" w:eastAsia="zh-CN"/>
        </w:rPr>
      </w:pPr>
    </w:p>
    <w:p>
      <w:pPr>
        <w:pStyle w:val="4"/>
        <w:numPr>
          <w:ilvl w:val="0"/>
          <w:numId w:val="82"/>
        </w:numPr>
        <w:bidi w:val="0"/>
        <w:ind w:left="425" w:leftChars="0" w:hanging="425" w:firstLineChars="0"/>
        <w:rPr>
          <w:rFonts w:hint="eastAsia"/>
          <w:lang w:val="en-US" w:eastAsia="zh-CN"/>
        </w:rPr>
      </w:pPr>
      <w:r>
        <w:rPr>
          <w:rFonts w:hint="eastAsia"/>
          <w:lang w:val="en-US" w:eastAsia="zh-CN"/>
        </w:rPr>
        <w:t>上传jacoco报告到sonar</w:t>
      </w:r>
    </w:p>
    <w:p>
      <w:pPr>
        <w:rPr>
          <w:rFonts w:hint="eastAsia"/>
          <w:lang w:val="en-US" w:eastAsia="zh-CN"/>
        </w:rPr>
      </w:pPr>
      <w:r>
        <w:rPr>
          <w:rFonts w:hint="eastAsia"/>
          <w:lang w:val="en-US" w:eastAsia="zh-CN"/>
        </w:rPr>
        <w:t>只需要在上面命令的后面添加 sonar:sonar即可把jacoco的报告上传到sonar中，如：</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lang w:val="en-US" w:eastAsia="zh-CN"/>
              </w:rPr>
              <w:t xml:space="preserve">mvn clean org.jacoco:jacoco-maven-plugin:prepare-agent </w:t>
            </w:r>
            <w:r>
              <w:rPr>
                <w:rFonts w:hint="eastAsia"/>
                <w:lang w:val="en-US" w:eastAsia="zh-CN"/>
              </w:rPr>
              <w:t xml:space="preserve">test </w:t>
            </w:r>
            <w:r>
              <w:rPr>
                <w:rFonts w:hint="default"/>
                <w:lang w:val="en-US" w:eastAsia="zh-CN"/>
              </w:rPr>
              <w:t>org.jacoco:jacoco-maven-plugin:report sonar:sonar</w:t>
            </w:r>
          </w:p>
        </w:tc>
      </w:tr>
    </w:tbl>
    <w:p>
      <w:pPr>
        <w:rPr>
          <w:rFonts w:hint="default"/>
          <w:lang w:val="en-US" w:eastAsia="zh-CN"/>
        </w:rPr>
      </w:pPr>
    </w:p>
    <w:p>
      <w:pPr>
        <w:rPr>
          <w:rFonts w:hint="eastAsia"/>
          <w:lang w:val="en-US" w:eastAsia="zh-CN"/>
        </w:rPr>
      </w:pPr>
      <w:r>
        <w:rPr>
          <w:rFonts w:hint="eastAsia"/>
          <w:lang w:val="en-US" w:eastAsia="zh-CN"/>
        </w:rPr>
        <w:t>接下来，在sonar上看到效果如下：</w:t>
      </w:r>
    </w:p>
    <w:p>
      <w:r>
        <w:drawing>
          <wp:inline distT="0" distB="0" distL="114300" distR="114300">
            <wp:extent cx="6836410" cy="3754755"/>
            <wp:effectExtent l="0" t="0" r="254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836410" cy="3754755"/>
                    </a:xfrm>
                    <a:prstGeom prst="rect">
                      <a:avLst/>
                    </a:prstGeom>
                    <a:noFill/>
                    <a:ln>
                      <a:noFill/>
                    </a:ln>
                  </pic:spPr>
                </pic:pic>
              </a:graphicData>
            </a:graphic>
          </wp:inline>
        </w:drawing>
      </w:r>
    </w:p>
    <w:p/>
    <w:p>
      <w:pPr>
        <w:pStyle w:val="3"/>
        <w:numPr>
          <w:ilvl w:val="0"/>
          <w:numId w:val="80"/>
        </w:numPr>
        <w:bidi w:val="0"/>
        <w:ind w:left="0" w:leftChars="0" w:firstLine="0" w:firstLineChars="0"/>
        <w:rPr>
          <w:rFonts w:hint="default"/>
          <w:lang w:val="en-US" w:eastAsia="zh-CN"/>
        </w:rPr>
      </w:pPr>
      <w:r>
        <w:rPr>
          <w:rFonts w:hint="eastAsia"/>
          <w:lang w:val="en-US" w:eastAsia="zh-CN"/>
        </w:rPr>
        <w:t>Jenkins + Sonar + Jacoco</w:t>
      </w:r>
    </w:p>
    <w:p>
      <w:pPr>
        <w:rPr>
          <w:rFonts w:hint="eastAsia"/>
          <w:lang w:val="en-US" w:eastAsia="zh-CN"/>
        </w:rPr>
      </w:pPr>
      <w:r>
        <w:rPr>
          <w:rFonts w:hint="eastAsia"/>
          <w:lang w:val="en-US" w:eastAsia="zh-CN"/>
        </w:rPr>
        <w:t>通常，我们会采用jenkins进行项目打包部署，那么，如果我们再单独的使用sonar或者jacoco的方式来查看覆盖率的话，会比较复杂，我们可以把这三者集成到一起。</w:t>
      </w:r>
    </w:p>
    <w:p>
      <w:pPr>
        <w:rPr>
          <w:rFonts w:hint="default"/>
          <w:lang w:val="en-US" w:eastAsia="zh-CN"/>
        </w:rPr>
      </w:pPr>
      <w:r>
        <w:rPr>
          <w:rFonts w:hint="eastAsia"/>
          <w:lang w:val="en-US" w:eastAsia="zh-CN"/>
        </w:rPr>
        <w:t>有如下两种方式可以使用：</w:t>
      </w:r>
    </w:p>
    <w:p>
      <w:pPr>
        <w:pStyle w:val="4"/>
        <w:numPr>
          <w:ilvl w:val="0"/>
          <w:numId w:val="83"/>
        </w:numPr>
        <w:bidi w:val="0"/>
        <w:ind w:left="425" w:leftChars="0" w:hanging="425" w:firstLineChars="0"/>
        <w:rPr>
          <w:rFonts w:hint="default"/>
          <w:lang w:val="en-US" w:eastAsia="zh-CN"/>
        </w:rPr>
      </w:pPr>
      <w:r>
        <w:rPr>
          <w:rFonts w:hint="eastAsia"/>
          <w:lang w:val="en-US" w:eastAsia="zh-CN"/>
        </w:rPr>
        <w:t>MAVEN插件方式</w:t>
      </w:r>
    </w:p>
    <w:p>
      <w:pPr>
        <w:numPr>
          <w:ilvl w:val="0"/>
          <w:numId w:val="84"/>
        </w:numPr>
        <w:rPr>
          <w:rFonts w:hint="default"/>
          <w:lang w:val="en-US" w:eastAsia="zh-CN"/>
        </w:rPr>
      </w:pPr>
      <w:r>
        <w:rPr>
          <w:rFonts w:hint="eastAsia"/>
          <w:lang w:val="en-US" w:eastAsia="zh-CN"/>
        </w:rPr>
        <w:t>配置jenkins使用的maven</w:t>
      </w:r>
    </w:p>
    <w:p>
      <w:pPr>
        <w:rPr>
          <w:rFonts w:hint="eastAsia"/>
          <w:lang w:val="en-US" w:eastAsia="zh-CN"/>
        </w:rPr>
      </w:pPr>
      <w:r>
        <w:rPr>
          <w:rFonts w:hint="eastAsia"/>
          <w:lang w:val="en-US" w:eastAsia="zh-CN"/>
        </w:rPr>
        <w:t>首先，我们需要把jenkins使用的maven的全局配置文件进行配置，引入sonar，配置方式见上一节。</w:t>
      </w:r>
    </w:p>
    <w:p>
      <w:pPr>
        <w:rPr>
          <w:rFonts w:hint="default"/>
          <w:lang w:val="en-US" w:eastAsia="zh-CN"/>
        </w:rPr>
      </w:pPr>
    </w:p>
    <w:p>
      <w:pPr>
        <w:numPr>
          <w:ilvl w:val="0"/>
          <w:numId w:val="84"/>
        </w:numPr>
        <w:rPr>
          <w:rFonts w:hint="default"/>
          <w:lang w:val="en-US" w:eastAsia="zh-CN"/>
        </w:rPr>
      </w:pPr>
      <w:r>
        <w:rPr>
          <w:rFonts w:hint="eastAsia"/>
          <w:lang w:val="en-US" w:eastAsia="zh-CN"/>
        </w:rPr>
        <w:t>修改打包命令</w:t>
      </w:r>
      <w:bookmarkStart w:id="1" w:name="_GoBack"/>
      <w:bookmarkEnd w:id="1"/>
    </w:p>
    <w:p>
      <w:pPr>
        <w:rPr>
          <w:rFonts w:hint="eastAsia"/>
          <w:lang w:val="en-US" w:eastAsia="zh-CN"/>
        </w:rPr>
      </w:pPr>
      <w:r>
        <w:rPr>
          <w:rFonts w:hint="eastAsia"/>
          <w:lang w:val="en-US" w:eastAsia="zh-CN"/>
        </w:rPr>
        <w:t>在Jenkins的打包命令上添加之前提到的命令：</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c>
          <w:tcPr>
            <w:tcW w:w="10988" w:type="dxa"/>
          </w:tcPr>
          <w:p>
            <w:pPr>
              <w:rPr>
                <w:rFonts w:hint="eastAsia"/>
                <w:vertAlign w:val="baseline"/>
                <w:lang w:val="en-US" w:eastAsia="zh-CN"/>
              </w:rPr>
            </w:pPr>
            <w:r>
              <w:rPr>
                <w:rFonts w:hint="eastAsia"/>
                <w:vertAlign w:val="baseline"/>
                <w:lang w:val="en-US" w:eastAsia="zh-CN"/>
              </w:rPr>
              <w:t xml:space="preserve">clean org.jacoco:jacoco-maven-plugin:prepare-agent </w:t>
            </w:r>
            <w:r>
              <w:rPr>
                <w:rFonts w:hint="default"/>
                <w:vertAlign w:val="baseline"/>
                <w:lang w:eastAsia="zh-CN"/>
              </w:rPr>
              <w:t xml:space="preserve">test </w:t>
            </w:r>
            <w:r>
              <w:rPr>
                <w:rFonts w:hint="eastAsia"/>
                <w:vertAlign w:val="baseline"/>
                <w:lang w:val="en-US" w:eastAsia="zh-CN"/>
              </w:rPr>
              <w:t>org.jacoco:jacoco-maven-plugin:report sonar:sonar</w:t>
            </w:r>
            <w:r>
              <w:rPr>
                <w:rFonts w:hint="default"/>
                <w:vertAlign w:val="baseline"/>
                <w:lang w:eastAsia="zh-CN"/>
              </w:rPr>
              <w:t xml:space="preserve"> package</w:t>
            </w:r>
          </w:p>
        </w:tc>
      </w:tr>
    </w:tbl>
    <w:p>
      <w:pPr>
        <w:rPr>
          <w:rFonts w:hint="default"/>
          <w:lang w:val="en-US" w:eastAsia="zh-CN"/>
        </w:rPr>
      </w:pPr>
      <w:r>
        <w:rPr>
          <w:rFonts w:hint="eastAsia"/>
          <w:lang w:val="en-US" w:eastAsia="zh-CN"/>
        </w:rPr>
        <w:t>如下：</w:t>
      </w:r>
    </w:p>
    <w:p>
      <w:r>
        <w:drawing>
          <wp:inline distT="0" distB="0" distL="114300" distR="114300">
            <wp:extent cx="6494145" cy="154749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494145" cy="1547495"/>
                    </a:xfrm>
                    <a:prstGeom prst="rect">
                      <a:avLst/>
                    </a:prstGeom>
                    <a:noFill/>
                    <a:ln>
                      <a:noFill/>
                    </a:ln>
                  </pic:spPr>
                </pic:pic>
              </a:graphicData>
            </a:graphic>
          </wp:inline>
        </w:drawing>
      </w:r>
    </w:p>
    <w:p/>
    <w:p>
      <w:pPr>
        <w:pStyle w:val="4"/>
        <w:numPr>
          <w:ilvl w:val="0"/>
          <w:numId w:val="83"/>
        </w:numPr>
        <w:bidi w:val="0"/>
        <w:ind w:left="425" w:leftChars="0" w:hanging="425" w:firstLineChars="0"/>
        <w:rPr>
          <w:rFonts w:hint="eastAsia"/>
          <w:lang w:val="en-US" w:eastAsia="zh-CN"/>
        </w:rPr>
      </w:pPr>
      <w:r>
        <w:rPr>
          <w:rFonts w:hint="eastAsia"/>
          <w:lang w:val="en-US" w:eastAsia="zh-CN"/>
        </w:rPr>
        <w:t>配置SonarQube Scanner</w:t>
      </w:r>
    </w:p>
    <w:p>
      <w:pPr>
        <w:rPr>
          <w:rFonts w:hint="eastAsia"/>
          <w:lang w:val="en-US" w:eastAsia="zh-CN"/>
        </w:rPr>
      </w:pPr>
      <w:r>
        <w:drawing>
          <wp:inline distT="0" distB="0" distL="114300" distR="114300">
            <wp:extent cx="6831330" cy="2421255"/>
            <wp:effectExtent l="0" t="0" r="7620" b="171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6831330" cy="2421255"/>
                    </a:xfrm>
                    <a:prstGeom prst="rect">
                      <a:avLst/>
                    </a:prstGeom>
                    <a:noFill/>
                    <a:ln>
                      <a:noFill/>
                    </a:ln>
                  </pic:spPr>
                </pic:pic>
              </a:graphicData>
            </a:graphic>
          </wp:inline>
        </w:drawing>
      </w:r>
    </w:p>
    <w:p>
      <w:pPr>
        <w:pStyle w:val="3"/>
        <w:numPr>
          <w:ilvl w:val="0"/>
          <w:numId w:val="80"/>
        </w:numPr>
        <w:bidi w:val="0"/>
        <w:ind w:left="0" w:leftChars="0" w:firstLine="0" w:firstLineChars="0"/>
        <w:rPr>
          <w:rFonts w:hint="eastAsia"/>
          <w:lang w:val="en-US" w:eastAsia="zh-CN"/>
        </w:rPr>
      </w:pPr>
      <w:r>
        <w:rPr>
          <w:rFonts w:hint="eastAsia"/>
          <w:lang w:val="en-US" w:eastAsia="zh-CN"/>
        </w:rPr>
        <w:t>常用配置</w:t>
      </w:r>
    </w:p>
    <w:p>
      <w:pPr>
        <w:pStyle w:val="4"/>
        <w:numPr>
          <w:ilvl w:val="0"/>
          <w:numId w:val="85"/>
        </w:numPr>
        <w:bidi w:val="0"/>
        <w:ind w:left="425" w:leftChars="0" w:hanging="425" w:firstLineChars="0"/>
        <w:rPr>
          <w:rFonts w:hint="default"/>
          <w:lang w:val="en-US" w:eastAsia="zh-CN"/>
        </w:rPr>
      </w:pPr>
      <w:r>
        <w:rPr>
          <w:rFonts w:hint="eastAsia"/>
          <w:lang w:val="en-US" w:eastAsia="zh-CN"/>
        </w:rPr>
        <w:t>排除扫描</w:t>
      </w:r>
    </w:p>
    <w:p>
      <w:pPr>
        <w:rPr>
          <w:rFonts w:hint="eastAsia"/>
          <w:lang w:val="en-US" w:eastAsia="zh-CN"/>
        </w:rPr>
      </w:pPr>
      <w:r>
        <w:rPr>
          <w:rFonts w:hint="eastAsia"/>
          <w:lang w:val="en-US" w:eastAsia="zh-CN"/>
        </w:rPr>
        <w:t>有些类的单元测试没有太多意义，比如：实体类枚举等；而sonar仍然会把这些算入到覆盖率里面，我们可以配置排除扫描包来把这些类不统计到覆盖率里面</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排除不需要检查的代码</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**/entity/**,</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**/enums/**,</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**/config/**,</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**/mock/**,</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**/constant/**,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**/mapper/**,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**/controller/**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86"/>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86"/>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Microsoft YaHei UI">
    <w:altName w:val="苹方-简"/>
    <w:panose1 w:val="020B0503020204020204"/>
    <w:charset w:val="86"/>
    <w:family w:val="auto"/>
    <w:pitch w:val="default"/>
    <w:sig w:usb0="00000000" w:usb1="00000000" w:usb2="00000016" w:usb3="00000000" w:csb0="0004001F" w:csb1="00000000"/>
  </w:font>
  <w:font w:name="Menlo">
    <w:panose1 w:val="020B0609030804020204"/>
    <w:charset w:val="00"/>
    <w:family w:val="auto"/>
    <w:pitch w:val="default"/>
    <w:sig w:usb0="E60022FF" w:usb1="D200F9FB" w:usb2="02000028" w:usb3="00000000" w:csb0="600001DF" w:csb1="FFD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Segoe Print">
    <w:altName w:val="苹方-简"/>
    <w:panose1 w:val="02000600000000000000"/>
    <w:charset w:val="00"/>
    <w:family w:val="auto"/>
    <w:pitch w:val="default"/>
    <w:sig w:usb0="00000000" w:usb1="00000000" w:usb2="00000000" w:usb3="00000000" w:csb0="2000009F" w:csb1="4701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866998F4"/>
    <w:multiLevelType w:val="singleLevel"/>
    <w:tmpl w:val="866998F4"/>
    <w:lvl w:ilvl="0" w:tentative="0">
      <w:start w:val="1"/>
      <w:numFmt w:val="decimal"/>
      <w:lvlText w:val="%1)"/>
      <w:lvlJc w:val="left"/>
      <w:pPr>
        <w:ind w:left="425" w:hanging="425"/>
      </w:pPr>
      <w:rPr>
        <w:rFonts w:hint="default"/>
      </w:rPr>
    </w:lvl>
  </w:abstractNum>
  <w:abstractNum w:abstractNumId="3">
    <w:nsid w:val="879617DE"/>
    <w:multiLevelType w:val="singleLevel"/>
    <w:tmpl w:val="879617DE"/>
    <w:lvl w:ilvl="0" w:tentative="0">
      <w:start w:val="1"/>
      <w:numFmt w:val="chineseCounting"/>
      <w:suff w:val="nothing"/>
      <w:lvlText w:val="%1、"/>
      <w:lvlJc w:val="left"/>
      <w:pPr>
        <w:ind w:left="0" w:firstLine="420"/>
      </w:pPr>
      <w:rPr>
        <w:rFonts w:hint="eastAsia"/>
      </w:rPr>
    </w:lvl>
  </w:abstractNum>
  <w:abstractNum w:abstractNumId="4">
    <w:nsid w:val="92D2F045"/>
    <w:multiLevelType w:val="singleLevel"/>
    <w:tmpl w:val="92D2F045"/>
    <w:lvl w:ilvl="0" w:tentative="0">
      <w:start w:val="1"/>
      <w:numFmt w:val="decimal"/>
      <w:suff w:val="space"/>
      <w:lvlText w:val="%1."/>
      <w:lvlJc w:val="left"/>
    </w:lvl>
  </w:abstractNum>
  <w:abstractNum w:abstractNumId="5">
    <w:nsid w:val="9B16A1DA"/>
    <w:multiLevelType w:val="singleLevel"/>
    <w:tmpl w:val="9B16A1DA"/>
    <w:lvl w:ilvl="0" w:tentative="0">
      <w:start w:val="1"/>
      <w:numFmt w:val="decimal"/>
      <w:suff w:val="space"/>
      <w:lvlText w:val="%1."/>
      <w:lvlJc w:val="left"/>
    </w:lvl>
  </w:abstractNum>
  <w:abstractNum w:abstractNumId="6">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7">
    <w:nsid w:val="9B8787BA"/>
    <w:multiLevelType w:val="singleLevel"/>
    <w:tmpl w:val="9B8787BA"/>
    <w:lvl w:ilvl="0" w:tentative="0">
      <w:start w:val="1"/>
      <w:numFmt w:val="bullet"/>
      <w:lvlText w:val=""/>
      <w:lvlJc w:val="left"/>
      <w:pPr>
        <w:ind w:left="420" w:hanging="420"/>
      </w:pPr>
      <w:rPr>
        <w:rFonts w:hint="default" w:ascii="Wingdings" w:hAnsi="Wingdings"/>
      </w:rPr>
    </w:lvl>
  </w:abstractNum>
  <w:abstractNum w:abstractNumId="8">
    <w:nsid w:val="9FC2D46D"/>
    <w:multiLevelType w:val="singleLevel"/>
    <w:tmpl w:val="9FC2D46D"/>
    <w:lvl w:ilvl="0" w:tentative="0">
      <w:start w:val="1"/>
      <w:numFmt w:val="bullet"/>
      <w:lvlText w:val=""/>
      <w:lvlJc w:val="left"/>
      <w:pPr>
        <w:ind w:left="420" w:hanging="420"/>
      </w:pPr>
      <w:rPr>
        <w:rFonts w:hint="default" w:ascii="Wingdings" w:hAnsi="Wingdings"/>
      </w:rPr>
    </w:lvl>
  </w:abstractNum>
  <w:abstractNum w:abstractNumId="9">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10">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11">
    <w:nsid w:val="A7A9F590"/>
    <w:multiLevelType w:val="singleLevel"/>
    <w:tmpl w:val="A7A9F590"/>
    <w:lvl w:ilvl="0" w:tentative="0">
      <w:start w:val="1"/>
      <w:numFmt w:val="chineseCounting"/>
      <w:suff w:val="nothing"/>
      <w:lvlText w:val="%1、"/>
      <w:lvlJc w:val="left"/>
      <w:pPr>
        <w:ind w:left="0" w:firstLine="420"/>
      </w:pPr>
      <w:rPr>
        <w:rFonts w:hint="eastAsia"/>
      </w:rPr>
    </w:lvl>
  </w:abstractNum>
  <w:abstractNum w:abstractNumId="12">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13">
    <w:nsid w:val="B44BFC32"/>
    <w:multiLevelType w:val="singleLevel"/>
    <w:tmpl w:val="B44BFC32"/>
    <w:lvl w:ilvl="0" w:tentative="0">
      <w:start w:val="1"/>
      <w:numFmt w:val="bullet"/>
      <w:lvlText w:val=""/>
      <w:lvlJc w:val="left"/>
      <w:pPr>
        <w:ind w:left="420" w:hanging="420"/>
      </w:pPr>
      <w:rPr>
        <w:rFonts w:hint="default" w:ascii="Wingdings" w:hAnsi="Wingdings"/>
      </w:rPr>
    </w:lvl>
  </w:abstractNum>
  <w:abstractNum w:abstractNumId="14">
    <w:nsid w:val="B94975EB"/>
    <w:multiLevelType w:val="singleLevel"/>
    <w:tmpl w:val="B94975EB"/>
    <w:lvl w:ilvl="0" w:tentative="0">
      <w:start w:val="1"/>
      <w:numFmt w:val="decimal"/>
      <w:lvlText w:val="%1)"/>
      <w:lvlJc w:val="left"/>
      <w:pPr>
        <w:ind w:left="425" w:hanging="425"/>
      </w:pPr>
      <w:rPr>
        <w:rFonts w:hint="default"/>
      </w:rPr>
    </w:lvl>
  </w:abstractNum>
  <w:abstractNum w:abstractNumId="15">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6">
    <w:nsid w:val="C01C6A81"/>
    <w:multiLevelType w:val="singleLevel"/>
    <w:tmpl w:val="C01C6A81"/>
    <w:lvl w:ilvl="0" w:tentative="0">
      <w:start w:val="1"/>
      <w:numFmt w:val="decimal"/>
      <w:lvlText w:val="%1)"/>
      <w:lvlJc w:val="left"/>
      <w:pPr>
        <w:ind w:left="425" w:hanging="425"/>
      </w:pPr>
      <w:rPr>
        <w:rFonts w:hint="default"/>
      </w:rPr>
    </w:lvl>
  </w:abstractNum>
  <w:abstractNum w:abstractNumId="17">
    <w:nsid w:val="C0DA03CD"/>
    <w:multiLevelType w:val="singleLevel"/>
    <w:tmpl w:val="C0DA03CD"/>
    <w:lvl w:ilvl="0" w:tentative="0">
      <w:start w:val="1"/>
      <w:numFmt w:val="bullet"/>
      <w:lvlText w:val=""/>
      <w:lvlJc w:val="left"/>
      <w:pPr>
        <w:ind w:left="420" w:hanging="420"/>
      </w:pPr>
      <w:rPr>
        <w:rFonts w:hint="default" w:ascii="Wingdings" w:hAnsi="Wingdings"/>
      </w:rPr>
    </w:lvl>
  </w:abstractNum>
  <w:abstractNum w:abstractNumId="1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20">
    <w:nsid w:val="C488233B"/>
    <w:multiLevelType w:val="singleLevel"/>
    <w:tmpl w:val="C488233B"/>
    <w:lvl w:ilvl="0" w:tentative="0">
      <w:start w:val="1"/>
      <w:numFmt w:val="upperLetter"/>
      <w:suff w:val="space"/>
      <w:lvlText w:val="%1."/>
      <w:lvlJc w:val="left"/>
    </w:lvl>
  </w:abstractNum>
  <w:abstractNum w:abstractNumId="21">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22">
    <w:nsid w:val="C7A8B7CE"/>
    <w:multiLevelType w:val="singleLevel"/>
    <w:tmpl w:val="C7A8B7CE"/>
    <w:lvl w:ilvl="0" w:tentative="0">
      <w:start w:val="1"/>
      <w:numFmt w:val="decimal"/>
      <w:lvlText w:val="%1)"/>
      <w:lvlJc w:val="left"/>
      <w:pPr>
        <w:ind w:left="425" w:hanging="425"/>
      </w:pPr>
      <w:rPr>
        <w:rFonts w:hint="default"/>
      </w:rPr>
    </w:lvl>
  </w:abstractNum>
  <w:abstractNum w:abstractNumId="23">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24">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25">
    <w:nsid w:val="D2B027E9"/>
    <w:multiLevelType w:val="singleLevel"/>
    <w:tmpl w:val="D2B027E9"/>
    <w:lvl w:ilvl="0" w:tentative="0">
      <w:start w:val="1"/>
      <w:numFmt w:val="decimal"/>
      <w:lvlText w:val="%1)"/>
      <w:lvlJc w:val="left"/>
      <w:pPr>
        <w:ind w:left="425" w:hanging="425"/>
      </w:pPr>
      <w:rPr>
        <w:rFonts w:hint="default"/>
      </w:rPr>
    </w:lvl>
  </w:abstractNum>
  <w:abstractNum w:abstractNumId="26">
    <w:nsid w:val="D83E024D"/>
    <w:multiLevelType w:val="singleLevel"/>
    <w:tmpl w:val="D83E024D"/>
    <w:lvl w:ilvl="0" w:tentative="0">
      <w:start w:val="1"/>
      <w:numFmt w:val="decimal"/>
      <w:lvlText w:val="%1)"/>
      <w:lvlJc w:val="left"/>
      <w:pPr>
        <w:ind w:left="425" w:hanging="425"/>
      </w:pPr>
      <w:rPr>
        <w:rFonts w:hint="default"/>
      </w:rPr>
    </w:lvl>
  </w:abstractNum>
  <w:abstractNum w:abstractNumId="27">
    <w:nsid w:val="D8A0E381"/>
    <w:multiLevelType w:val="singleLevel"/>
    <w:tmpl w:val="D8A0E381"/>
    <w:lvl w:ilvl="0" w:tentative="0">
      <w:start w:val="1"/>
      <w:numFmt w:val="decimal"/>
      <w:suff w:val="space"/>
      <w:lvlText w:val="%1."/>
      <w:lvlJc w:val="left"/>
    </w:lvl>
  </w:abstractNum>
  <w:abstractNum w:abstractNumId="28">
    <w:nsid w:val="DC1F56A3"/>
    <w:multiLevelType w:val="singleLevel"/>
    <w:tmpl w:val="DC1F56A3"/>
    <w:lvl w:ilvl="0" w:tentative="0">
      <w:start w:val="1"/>
      <w:numFmt w:val="decimal"/>
      <w:lvlText w:val="%1)"/>
      <w:lvlJc w:val="left"/>
      <w:pPr>
        <w:ind w:left="425" w:hanging="425"/>
      </w:pPr>
      <w:rPr>
        <w:rFonts w:hint="default"/>
      </w:rPr>
    </w:lvl>
  </w:abstractNum>
  <w:abstractNum w:abstractNumId="29">
    <w:nsid w:val="DE6FB9C9"/>
    <w:multiLevelType w:val="singleLevel"/>
    <w:tmpl w:val="DE6FB9C9"/>
    <w:lvl w:ilvl="0" w:tentative="0">
      <w:start w:val="1"/>
      <w:numFmt w:val="decimal"/>
      <w:lvlText w:val="%1)"/>
      <w:lvlJc w:val="left"/>
      <w:pPr>
        <w:ind w:left="425" w:hanging="425"/>
      </w:pPr>
      <w:rPr>
        <w:rFonts w:hint="default"/>
      </w:rPr>
    </w:lvl>
  </w:abstractNum>
  <w:abstractNum w:abstractNumId="30">
    <w:nsid w:val="DEA20FCE"/>
    <w:multiLevelType w:val="singleLevel"/>
    <w:tmpl w:val="DEA20FCE"/>
    <w:lvl w:ilvl="0" w:tentative="0">
      <w:start w:val="1"/>
      <w:numFmt w:val="decimal"/>
      <w:suff w:val="space"/>
      <w:lvlText w:val="%1."/>
      <w:lvlJc w:val="left"/>
    </w:lvl>
  </w:abstractNum>
  <w:abstractNum w:abstractNumId="31">
    <w:nsid w:val="E09A0C70"/>
    <w:multiLevelType w:val="singleLevel"/>
    <w:tmpl w:val="E09A0C70"/>
    <w:lvl w:ilvl="0" w:tentative="0">
      <w:start w:val="1"/>
      <w:numFmt w:val="decimal"/>
      <w:suff w:val="space"/>
      <w:lvlText w:val="%1."/>
      <w:lvlJc w:val="left"/>
    </w:lvl>
  </w:abstractNum>
  <w:abstractNum w:abstractNumId="32">
    <w:nsid w:val="E3A68281"/>
    <w:multiLevelType w:val="singleLevel"/>
    <w:tmpl w:val="E3A68281"/>
    <w:lvl w:ilvl="0" w:tentative="0">
      <w:start w:val="1"/>
      <w:numFmt w:val="decimal"/>
      <w:lvlText w:val="%1)"/>
      <w:lvlJc w:val="left"/>
      <w:pPr>
        <w:ind w:left="425" w:hanging="425"/>
      </w:pPr>
      <w:rPr>
        <w:rFonts w:hint="default"/>
      </w:rPr>
    </w:lvl>
  </w:abstractNum>
  <w:abstractNum w:abstractNumId="33">
    <w:nsid w:val="E53FF3F1"/>
    <w:multiLevelType w:val="singleLevel"/>
    <w:tmpl w:val="E53FF3F1"/>
    <w:lvl w:ilvl="0" w:tentative="0">
      <w:start w:val="1"/>
      <w:numFmt w:val="decimal"/>
      <w:lvlText w:val="%1)"/>
      <w:lvlJc w:val="left"/>
      <w:pPr>
        <w:ind w:left="425" w:hanging="425"/>
      </w:pPr>
      <w:rPr>
        <w:rFonts w:hint="default"/>
      </w:rPr>
    </w:lvl>
  </w:abstractNum>
  <w:abstractNum w:abstractNumId="34">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35">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36">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37">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38">
    <w:nsid w:val="009A5EAB"/>
    <w:multiLevelType w:val="singleLevel"/>
    <w:tmpl w:val="009A5EAB"/>
    <w:lvl w:ilvl="0" w:tentative="0">
      <w:start w:val="1"/>
      <w:numFmt w:val="bullet"/>
      <w:lvlText w:val=""/>
      <w:lvlJc w:val="left"/>
      <w:pPr>
        <w:ind w:left="420" w:hanging="420"/>
      </w:pPr>
      <w:rPr>
        <w:rFonts w:hint="default" w:ascii="Wingdings" w:hAnsi="Wingdings"/>
      </w:rPr>
    </w:lvl>
  </w:abstractNum>
  <w:abstractNum w:abstractNumId="39">
    <w:nsid w:val="00DB611A"/>
    <w:multiLevelType w:val="singleLevel"/>
    <w:tmpl w:val="00DB611A"/>
    <w:lvl w:ilvl="0" w:tentative="0">
      <w:start w:val="1"/>
      <w:numFmt w:val="decimal"/>
      <w:suff w:val="space"/>
      <w:lvlText w:val="%1."/>
      <w:lvlJc w:val="left"/>
    </w:lvl>
  </w:abstractNum>
  <w:abstractNum w:abstractNumId="40">
    <w:nsid w:val="0420DAC8"/>
    <w:multiLevelType w:val="singleLevel"/>
    <w:tmpl w:val="0420DAC8"/>
    <w:lvl w:ilvl="0" w:tentative="0">
      <w:start w:val="1"/>
      <w:numFmt w:val="decimal"/>
      <w:lvlText w:val="%1."/>
      <w:lvlJc w:val="left"/>
      <w:pPr>
        <w:ind w:left="425" w:hanging="425"/>
      </w:pPr>
      <w:rPr>
        <w:rFonts w:hint="default"/>
      </w:rPr>
    </w:lvl>
  </w:abstractNum>
  <w:abstractNum w:abstractNumId="41">
    <w:nsid w:val="07FC1E4E"/>
    <w:multiLevelType w:val="singleLevel"/>
    <w:tmpl w:val="07FC1E4E"/>
    <w:lvl w:ilvl="0" w:tentative="0">
      <w:start w:val="1"/>
      <w:numFmt w:val="decimal"/>
      <w:lvlText w:val="%1)"/>
      <w:lvlJc w:val="left"/>
      <w:pPr>
        <w:ind w:left="425" w:hanging="425"/>
      </w:pPr>
      <w:rPr>
        <w:rFonts w:hint="default"/>
      </w:rPr>
    </w:lvl>
  </w:abstractNum>
  <w:abstractNum w:abstractNumId="42">
    <w:nsid w:val="12265B28"/>
    <w:multiLevelType w:val="singleLevel"/>
    <w:tmpl w:val="12265B28"/>
    <w:lvl w:ilvl="0" w:tentative="0">
      <w:start w:val="1"/>
      <w:numFmt w:val="decimal"/>
      <w:lvlText w:val="%1."/>
      <w:lvlJc w:val="left"/>
      <w:pPr>
        <w:ind w:left="425" w:hanging="425"/>
      </w:pPr>
      <w:rPr>
        <w:rFonts w:hint="default"/>
      </w:rPr>
    </w:lvl>
  </w:abstractNum>
  <w:abstractNum w:abstractNumId="43">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44">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45">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46">
    <w:nsid w:val="1A3DB74B"/>
    <w:multiLevelType w:val="singleLevel"/>
    <w:tmpl w:val="1A3DB74B"/>
    <w:lvl w:ilvl="0" w:tentative="0">
      <w:start w:val="1"/>
      <w:numFmt w:val="decimal"/>
      <w:suff w:val="space"/>
      <w:lvlText w:val="%1."/>
      <w:lvlJc w:val="left"/>
    </w:lvl>
  </w:abstractNum>
  <w:abstractNum w:abstractNumId="47">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8">
    <w:nsid w:val="1B859EC3"/>
    <w:multiLevelType w:val="singleLevel"/>
    <w:tmpl w:val="1B859EC3"/>
    <w:lvl w:ilvl="0" w:tentative="0">
      <w:start w:val="1"/>
      <w:numFmt w:val="decimal"/>
      <w:lvlText w:val="%1)"/>
      <w:lvlJc w:val="left"/>
      <w:pPr>
        <w:ind w:left="425" w:hanging="425"/>
      </w:pPr>
      <w:rPr>
        <w:rFonts w:hint="default"/>
      </w:rPr>
    </w:lvl>
  </w:abstractNum>
  <w:abstractNum w:abstractNumId="49">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50">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51">
    <w:nsid w:val="2322B0F9"/>
    <w:multiLevelType w:val="singleLevel"/>
    <w:tmpl w:val="2322B0F9"/>
    <w:lvl w:ilvl="0" w:tentative="0">
      <w:start w:val="1"/>
      <w:numFmt w:val="decimal"/>
      <w:lvlText w:val="%1)"/>
      <w:lvlJc w:val="left"/>
      <w:pPr>
        <w:ind w:left="425" w:hanging="425"/>
      </w:pPr>
      <w:rPr>
        <w:rFonts w:hint="default"/>
      </w:rPr>
    </w:lvl>
  </w:abstractNum>
  <w:abstractNum w:abstractNumId="52">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53">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54">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55">
    <w:nsid w:val="2E67C393"/>
    <w:multiLevelType w:val="singleLevel"/>
    <w:tmpl w:val="2E67C393"/>
    <w:lvl w:ilvl="0" w:tentative="0">
      <w:start w:val="1"/>
      <w:numFmt w:val="decimal"/>
      <w:lvlText w:val="%1)"/>
      <w:lvlJc w:val="left"/>
      <w:pPr>
        <w:ind w:left="425" w:hanging="425"/>
      </w:pPr>
      <w:rPr>
        <w:rFonts w:hint="default"/>
      </w:rPr>
    </w:lvl>
  </w:abstractNum>
  <w:abstractNum w:abstractNumId="56">
    <w:nsid w:val="2F9655E8"/>
    <w:multiLevelType w:val="singleLevel"/>
    <w:tmpl w:val="2F9655E8"/>
    <w:lvl w:ilvl="0" w:tentative="0">
      <w:start w:val="1"/>
      <w:numFmt w:val="bullet"/>
      <w:lvlText w:val=""/>
      <w:lvlJc w:val="left"/>
      <w:pPr>
        <w:ind w:left="420" w:hanging="420"/>
      </w:pPr>
      <w:rPr>
        <w:rFonts w:hint="default" w:ascii="Wingdings" w:hAnsi="Wingdings"/>
      </w:rPr>
    </w:lvl>
  </w:abstractNum>
  <w:abstractNum w:abstractNumId="57">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58">
    <w:nsid w:val="376A7E69"/>
    <w:multiLevelType w:val="singleLevel"/>
    <w:tmpl w:val="376A7E69"/>
    <w:lvl w:ilvl="0" w:tentative="0">
      <w:start w:val="1"/>
      <w:numFmt w:val="decimal"/>
      <w:lvlText w:val="%1)"/>
      <w:lvlJc w:val="left"/>
      <w:pPr>
        <w:ind w:left="425" w:hanging="425"/>
      </w:pPr>
      <w:rPr>
        <w:rFonts w:hint="default"/>
      </w:rPr>
    </w:lvl>
  </w:abstractNum>
  <w:abstractNum w:abstractNumId="59">
    <w:nsid w:val="3B7BD78A"/>
    <w:multiLevelType w:val="singleLevel"/>
    <w:tmpl w:val="3B7BD78A"/>
    <w:lvl w:ilvl="0" w:tentative="0">
      <w:start w:val="1"/>
      <w:numFmt w:val="bullet"/>
      <w:lvlText w:val=""/>
      <w:lvlJc w:val="left"/>
      <w:pPr>
        <w:ind w:left="420" w:hanging="420"/>
      </w:pPr>
      <w:rPr>
        <w:rFonts w:hint="default" w:ascii="Wingdings" w:hAnsi="Wingdings"/>
      </w:rPr>
    </w:lvl>
  </w:abstractNum>
  <w:abstractNum w:abstractNumId="60">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61">
    <w:nsid w:val="43C756BA"/>
    <w:multiLevelType w:val="singleLevel"/>
    <w:tmpl w:val="43C756BA"/>
    <w:lvl w:ilvl="0" w:tentative="0">
      <w:start w:val="1"/>
      <w:numFmt w:val="decimal"/>
      <w:suff w:val="space"/>
      <w:lvlText w:val="%1."/>
      <w:lvlJc w:val="left"/>
    </w:lvl>
  </w:abstractNum>
  <w:abstractNum w:abstractNumId="62">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63">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64">
    <w:nsid w:val="4680573E"/>
    <w:multiLevelType w:val="singleLevel"/>
    <w:tmpl w:val="4680573E"/>
    <w:lvl w:ilvl="0" w:tentative="0">
      <w:start w:val="1"/>
      <w:numFmt w:val="decimal"/>
      <w:lvlText w:val="%1)"/>
      <w:lvlJc w:val="left"/>
      <w:pPr>
        <w:ind w:left="425" w:hanging="425"/>
      </w:pPr>
      <w:rPr>
        <w:rFonts w:hint="default"/>
      </w:rPr>
    </w:lvl>
  </w:abstractNum>
  <w:abstractNum w:abstractNumId="65">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66">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67">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68">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69">
    <w:nsid w:val="54506936"/>
    <w:multiLevelType w:val="singleLevel"/>
    <w:tmpl w:val="54506936"/>
    <w:lvl w:ilvl="0" w:tentative="0">
      <w:start w:val="1"/>
      <w:numFmt w:val="bullet"/>
      <w:lvlText w:val=""/>
      <w:lvlJc w:val="left"/>
      <w:pPr>
        <w:ind w:left="420" w:hanging="420"/>
      </w:pPr>
      <w:rPr>
        <w:rFonts w:hint="default" w:ascii="Wingdings" w:hAnsi="Wingdings"/>
      </w:rPr>
    </w:lvl>
  </w:abstractNum>
  <w:abstractNum w:abstractNumId="70">
    <w:nsid w:val="588A3CF3"/>
    <w:multiLevelType w:val="singleLevel"/>
    <w:tmpl w:val="588A3CF3"/>
    <w:lvl w:ilvl="0" w:tentative="0">
      <w:start w:val="1"/>
      <w:numFmt w:val="decimal"/>
      <w:lvlText w:val="%1)"/>
      <w:lvlJc w:val="left"/>
      <w:pPr>
        <w:ind w:left="425" w:hanging="425"/>
      </w:pPr>
      <w:rPr>
        <w:rFonts w:hint="default"/>
      </w:rPr>
    </w:lvl>
  </w:abstractNum>
  <w:abstractNum w:abstractNumId="71">
    <w:nsid w:val="59454521"/>
    <w:multiLevelType w:val="singleLevel"/>
    <w:tmpl w:val="59454521"/>
    <w:lvl w:ilvl="0" w:tentative="0">
      <w:start w:val="1"/>
      <w:numFmt w:val="decimal"/>
      <w:lvlText w:val="%1)"/>
      <w:lvlJc w:val="left"/>
      <w:pPr>
        <w:ind w:left="425" w:hanging="425"/>
      </w:pPr>
      <w:rPr>
        <w:rFonts w:hint="default"/>
      </w:rPr>
    </w:lvl>
  </w:abstractNum>
  <w:abstractNum w:abstractNumId="72">
    <w:nsid w:val="5C7AA7B7"/>
    <w:multiLevelType w:val="singleLevel"/>
    <w:tmpl w:val="5C7AA7B7"/>
    <w:lvl w:ilvl="0" w:tentative="0">
      <w:start w:val="1"/>
      <w:numFmt w:val="chineseCounting"/>
      <w:suff w:val="nothing"/>
      <w:lvlText w:val="%1、"/>
      <w:lvlJc w:val="left"/>
      <w:pPr>
        <w:ind w:left="0" w:firstLine="420"/>
      </w:pPr>
      <w:rPr>
        <w:rFonts w:hint="eastAsia"/>
      </w:rPr>
    </w:lvl>
  </w:abstractNum>
  <w:abstractNum w:abstractNumId="73">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74">
    <w:nsid w:val="5ED52008"/>
    <w:multiLevelType w:val="singleLevel"/>
    <w:tmpl w:val="5ED52008"/>
    <w:lvl w:ilvl="0" w:tentative="0">
      <w:start w:val="1"/>
      <w:numFmt w:val="decimal"/>
      <w:suff w:val="space"/>
      <w:lvlText w:val="%1."/>
      <w:lvlJc w:val="left"/>
    </w:lvl>
  </w:abstractNum>
  <w:abstractNum w:abstractNumId="75">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76">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77">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78">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79">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80">
    <w:nsid w:val="61975AF9"/>
    <w:multiLevelType w:val="singleLevel"/>
    <w:tmpl w:val="61975AF9"/>
    <w:lvl w:ilvl="0" w:tentative="0">
      <w:start w:val="1"/>
      <w:numFmt w:val="decimal"/>
      <w:lvlText w:val="%1)"/>
      <w:lvlJc w:val="left"/>
      <w:pPr>
        <w:ind w:left="425" w:hanging="425"/>
      </w:pPr>
      <w:rPr>
        <w:rFonts w:hint="default"/>
      </w:rPr>
    </w:lvl>
  </w:abstractNum>
  <w:abstractNum w:abstractNumId="81">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82">
    <w:nsid w:val="719AA680"/>
    <w:multiLevelType w:val="singleLevel"/>
    <w:tmpl w:val="719AA680"/>
    <w:lvl w:ilvl="0" w:tentative="0">
      <w:start w:val="1"/>
      <w:numFmt w:val="bullet"/>
      <w:lvlText w:val=""/>
      <w:lvlJc w:val="left"/>
      <w:pPr>
        <w:ind w:left="420" w:hanging="420"/>
      </w:pPr>
      <w:rPr>
        <w:rFonts w:hint="default" w:ascii="Wingdings" w:hAnsi="Wingdings"/>
      </w:rPr>
    </w:lvl>
  </w:abstractNum>
  <w:abstractNum w:abstractNumId="83">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84">
    <w:nsid w:val="74E3D9A5"/>
    <w:multiLevelType w:val="singleLevel"/>
    <w:tmpl w:val="74E3D9A5"/>
    <w:lvl w:ilvl="0" w:tentative="0">
      <w:start w:val="1"/>
      <w:numFmt w:val="decimal"/>
      <w:lvlText w:val="%1)"/>
      <w:lvlJc w:val="left"/>
      <w:pPr>
        <w:ind w:left="425" w:hanging="425"/>
      </w:pPr>
      <w:rPr>
        <w:rFonts w:hint="default"/>
      </w:rPr>
    </w:lvl>
  </w:abstractNum>
  <w:abstractNum w:abstractNumId="85">
    <w:nsid w:val="78B9F19E"/>
    <w:multiLevelType w:val="singleLevel"/>
    <w:tmpl w:val="78B9F19E"/>
    <w:lvl w:ilvl="0" w:tentative="0">
      <w:start w:val="1"/>
      <w:numFmt w:val="bullet"/>
      <w:lvlText w:val=""/>
      <w:lvlJc w:val="left"/>
      <w:pPr>
        <w:ind w:left="420" w:hanging="420"/>
      </w:pPr>
      <w:rPr>
        <w:rFonts w:hint="default" w:ascii="Wingdings" w:hAnsi="Wingdings"/>
      </w:rPr>
    </w:lvl>
  </w:abstractNum>
  <w:num w:numId="1">
    <w:abstractNumId w:val="47"/>
  </w:num>
  <w:num w:numId="2">
    <w:abstractNumId w:val="9"/>
  </w:num>
  <w:num w:numId="3">
    <w:abstractNumId w:val="19"/>
  </w:num>
  <w:num w:numId="4">
    <w:abstractNumId w:val="78"/>
  </w:num>
  <w:num w:numId="5">
    <w:abstractNumId w:val="21"/>
  </w:num>
  <w:num w:numId="6">
    <w:abstractNumId w:val="77"/>
  </w:num>
  <w:num w:numId="7">
    <w:abstractNumId w:val="41"/>
  </w:num>
  <w:num w:numId="8">
    <w:abstractNumId w:val="50"/>
  </w:num>
  <w:num w:numId="9">
    <w:abstractNumId w:val="75"/>
  </w:num>
  <w:num w:numId="10">
    <w:abstractNumId w:val="76"/>
  </w:num>
  <w:num w:numId="11">
    <w:abstractNumId w:val="27"/>
  </w:num>
  <w:num w:numId="12">
    <w:abstractNumId w:val="6"/>
  </w:num>
  <w:num w:numId="13">
    <w:abstractNumId w:val="49"/>
  </w:num>
  <w:num w:numId="14">
    <w:abstractNumId w:val="15"/>
  </w:num>
  <w:num w:numId="15">
    <w:abstractNumId w:val="10"/>
  </w:num>
  <w:num w:numId="16">
    <w:abstractNumId w:val="64"/>
  </w:num>
  <w:num w:numId="17">
    <w:abstractNumId w:val="74"/>
  </w:num>
  <w:num w:numId="18">
    <w:abstractNumId w:val="5"/>
  </w:num>
  <w:num w:numId="19">
    <w:abstractNumId w:val="83"/>
  </w:num>
  <w:num w:numId="20">
    <w:abstractNumId w:val="14"/>
  </w:num>
  <w:num w:numId="21">
    <w:abstractNumId w:val="79"/>
  </w:num>
  <w:num w:numId="22">
    <w:abstractNumId w:val="22"/>
  </w:num>
  <w:num w:numId="23">
    <w:abstractNumId w:val="4"/>
  </w:num>
  <w:num w:numId="24">
    <w:abstractNumId w:val="43"/>
  </w:num>
  <w:num w:numId="25">
    <w:abstractNumId w:val="45"/>
  </w:num>
  <w:num w:numId="26">
    <w:abstractNumId w:val="65"/>
  </w:num>
  <w:num w:numId="27">
    <w:abstractNumId w:val="51"/>
  </w:num>
  <w:num w:numId="28">
    <w:abstractNumId w:val="18"/>
  </w:num>
  <w:num w:numId="29">
    <w:abstractNumId w:val="34"/>
  </w:num>
  <w:num w:numId="30">
    <w:abstractNumId w:val="1"/>
  </w:num>
  <w:num w:numId="31">
    <w:abstractNumId w:val="26"/>
  </w:num>
  <w:num w:numId="32">
    <w:abstractNumId w:val="35"/>
  </w:num>
  <w:num w:numId="33">
    <w:abstractNumId w:val="52"/>
  </w:num>
  <w:num w:numId="34">
    <w:abstractNumId w:val="33"/>
  </w:num>
  <w:num w:numId="35">
    <w:abstractNumId w:val="46"/>
  </w:num>
  <w:num w:numId="36">
    <w:abstractNumId w:val="31"/>
  </w:num>
  <w:num w:numId="37">
    <w:abstractNumId w:val="20"/>
  </w:num>
  <w:num w:numId="38">
    <w:abstractNumId w:val="57"/>
  </w:num>
  <w:num w:numId="39">
    <w:abstractNumId w:val="37"/>
  </w:num>
  <w:num w:numId="40">
    <w:abstractNumId w:val="60"/>
  </w:num>
  <w:num w:numId="41">
    <w:abstractNumId w:val="23"/>
  </w:num>
  <w:num w:numId="42">
    <w:abstractNumId w:val="54"/>
  </w:num>
  <w:num w:numId="43">
    <w:abstractNumId w:val="40"/>
  </w:num>
  <w:num w:numId="44">
    <w:abstractNumId w:val="62"/>
  </w:num>
  <w:num w:numId="45">
    <w:abstractNumId w:val="42"/>
  </w:num>
  <w:num w:numId="46">
    <w:abstractNumId w:val="53"/>
  </w:num>
  <w:num w:numId="47">
    <w:abstractNumId w:val="24"/>
  </w:num>
  <w:num w:numId="48">
    <w:abstractNumId w:val="63"/>
  </w:num>
  <w:num w:numId="49">
    <w:abstractNumId w:val="0"/>
  </w:num>
  <w:num w:numId="50">
    <w:abstractNumId w:val="12"/>
  </w:num>
  <w:num w:numId="51">
    <w:abstractNumId w:val="67"/>
  </w:num>
  <w:num w:numId="52">
    <w:abstractNumId w:val="28"/>
  </w:num>
  <w:num w:numId="53">
    <w:abstractNumId w:val="81"/>
  </w:num>
  <w:num w:numId="54">
    <w:abstractNumId w:val="66"/>
  </w:num>
  <w:num w:numId="55">
    <w:abstractNumId w:val="44"/>
  </w:num>
  <w:num w:numId="56">
    <w:abstractNumId w:val="70"/>
  </w:num>
  <w:num w:numId="57">
    <w:abstractNumId w:val="68"/>
  </w:num>
  <w:num w:numId="58">
    <w:abstractNumId w:val="61"/>
  </w:num>
  <w:num w:numId="59">
    <w:abstractNumId w:val="36"/>
  </w:num>
  <w:num w:numId="60">
    <w:abstractNumId w:val="73"/>
  </w:num>
  <w:num w:numId="61">
    <w:abstractNumId w:val="16"/>
  </w:num>
  <w:num w:numId="62">
    <w:abstractNumId w:val="13"/>
  </w:num>
  <w:num w:numId="63">
    <w:abstractNumId w:val="72"/>
  </w:num>
  <w:num w:numId="64">
    <w:abstractNumId w:val="25"/>
  </w:num>
  <w:num w:numId="65">
    <w:abstractNumId w:val="69"/>
  </w:num>
  <w:num w:numId="66">
    <w:abstractNumId w:val="7"/>
  </w:num>
  <w:num w:numId="67">
    <w:abstractNumId w:val="39"/>
  </w:num>
  <w:num w:numId="68">
    <w:abstractNumId w:val="2"/>
  </w:num>
  <w:num w:numId="69">
    <w:abstractNumId w:val="3"/>
  </w:num>
  <w:num w:numId="70">
    <w:abstractNumId w:val="85"/>
  </w:num>
  <w:num w:numId="71">
    <w:abstractNumId w:val="82"/>
  </w:num>
  <w:num w:numId="72">
    <w:abstractNumId w:val="48"/>
  </w:num>
  <w:num w:numId="73">
    <w:abstractNumId w:val="38"/>
  </w:num>
  <w:num w:numId="74">
    <w:abstractNumId w:val="56"/>
  </w:num>
  <w:num w:numId="75">
    <w:abstractNumId w:val="59"/>
  </w:num>
  <w:num w:numId="76">
    <w:abstractNumId w:val="8"/>
  </w:num>
  <w:num w:numId="77">
    <w:abstractNumId w:val="17"/>
  </w:num>
  <w:num w:numId="78">
    <w:abstractNumId w:val="80"/>
  </w:num>
  <w:num w:numId="79">
    <w:abstractNumId w:val="32"/>
  </w:num>
  <w:num w:numId="80">
    <w:abstractNumId w:val="11"/>
  </w:num>
  <w:num w:numId="81">
    <w:abstractNumId w:val="55"/>
  </w:num>
  <w:num w:numId="82">
    <w:abstractNumId w:val="71"/>
  </w:num>
  <w:num w:numId="83">
    <w:abstractNumId w:val="29"/>
  </w:num>
  <w:num w:numId="84">
    <w:abstractNumId w:val="30"/>
  </w:num>
  <w:num w:numId="85">
    <w:abstractNumId w:val="58"/>
  </w:num>
  <w:num w:numId="8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6D6F"/>
    <w:rsid w:val="00810A68"/>
    <w:rsid w:val="008574F7"/>
    <w:rsid w:val="009545B7"/>
    <w:rsid w:val="00DA5841"/>
    <w:rsid w:val="00E36910"/>
    <w:rsid w:val="00EF6BD5"/>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A5EB5"/>
    <w:rsid w:val="052B178C"/>
    <w:rsid w:val="052D5BC2"/>
    <w:rsid w:val="053A3813"/>
    <w:rsid w:val="054234C8"/>
    <w:rsid w:val="0556687D"/>
    <w:rsid w:val="057B6715"/>
    <w:rsid w:val="05A313BB"/>
    <w:rsid w:val="05D316B8"/>
    <w:rsid w:val="063944FA"/>
    <w:rsid w:val="064739BD"/>
    <w:rsid w:val="064C6676"/>
    <w:rsid w:val="067B4503"/>
    <w:rsid w:val="06C150ED"/>
    <w:rsid w:val="07856E9E"/>
    <w:rsid w:val="07A317BE"/>
    <w:rsid w:val="07BC07FA"/>
    <w:rsid w:val="07C8067B"/>
    <w:rsid w:val="0803568F"/>
    <w:rsid w:val="08166C0A"/>
    <w:rsid w:val="08252F4F"/>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A87F2D"/>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0FD23271"/>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AB6DD9"/>
    <w:rsid w:val="13E95A59"/>
    <w:rsid w:val="13F93363"/>
    <w:rsid w:val="14463AD8"/>
    <w:rsid w:val="14CD2B21"/>
    <w:rsid w:val="14D52898"/>
    <w:rsid w:val="14D6601B"/>
    <w:rsid w:val="15236D6C"/>
    <w:rsid w:val="155961C2"/>
    <w:rsid w:val="15597210"/>
    <w:rsid w:val="15877244"/>
    <w:rsid w:val="159E6BE2"/>
    <w:rsid w:val="15CF2A8B"/>
    <w:rsid w:val="161B3E24"/>
    <w:rsid w:val="164949B3"/>
    <w:rsid w:val="16767303"/>
    <w:rsid w:val="16785A09"/>
    <w:rsid w:val="168370C2"/>
    <w:rsid w:val="16927BFB"/>
    <w:rsid w:val="16955C4D"/>
    <w:rsid w:val="16B70AB9"/>
    <w:rsid w:val="16F74420"/>
    <w:rsid w:val="1759FC83"/>
    <w:rsid w:val="17B604CF"/>
    <w:rsid w:val="17BC6D13"/>
    <w:rsid w:val="17C82A47"/>
    <w:rsid w:val="184042B7"/>
    <w:rsid w:val="1842476B"/>
    <w:rsid w:val="18560C46"/>
    <w:rsid w:val="18852947"/>
    <w:rsid w:val="18C30B38"/>
    <w:rsid w:val="18EB601A"/>
    <w:rsid w:val="192E7570"/>
    <w:rsid w:val="19BD0850"/>
    <w:rsid w:val="1A7E17DD"/>
    <w:rsid w:val="1AA713BF"/>
    <w:rsid w:val="1AAB1C3B"/>
    <w:rsid w:val="1AE9533A"/>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0D5F48"/>
    <w:rsid w:val="20401281"/>
    <w:rsid w:val="20615715"/>
    <w:rsid w:val="20891440"/>
    <w:rsid w:val="20990AFF"/>
    <w:rsid w:val="20CB43F5"/>
    <w:rsid w:val="20F168C0"/>
    <w:rsid w:val="21013DF3"/>
    <w:rsid w:val="210C10D1"/>
    <w:rsid w:val="212F7E1D"/>
    <w:rsid w:val="21970AE6"/>
    <w:rsid w:val="21F65A2A"/>
    <w:rsid w:val="222863A7"/>
    <w:rsid w:val="223152FA"/>
    <w:rsid w:val="225C0B51"/>
    <w:rsid w:val="225D4037"/>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112235"/>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CE31528"/>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8193F"/>
    <w:rsid w:val="315D5CF4"/>
    <w:rsid w:val="319F60D3"/>
    <w:rsid w:val="31A2614E"/>
    <w:rsid w:val="31B7B83F"/>
    <w:rsid w:val="31E13484"/>
    <w:rsid w:val="31EB75BA"/>
    <w:rsid w:val="3231150F"/>
    <w:rsid w:val="32582C11"/>
    <w:rsid w:val="32790FBB"/>
    <w:rsid w:val="32986888"/>
    <w:rsid w:val="330C7311"/>
    <w:rsid w:val="331020C8"/>
    <w:rsid w:val="332B66C7"/>
    <w:rsid w:val="3365560A"/>
    <w:rsid w:val="33945B80"/>
    <w:rsid w:val="341448D9"/>
    <w:rsid w:val="341E6F93"/>
    <w:rsid w:val="344004B5"/>
    <w:rsid w:val="34711B00"/>
    <w:rsid w:val="34886161"/>
    <w:rsid w:val="34937E9C"/>
    <w:rsid w:val="349C2F4C"/>
    <w:rsid w:val="34F6A078"/>
    <w:rsid w:val="35034576"/>
    <w:rsid w:val="35260875"/>
    <w:rsid w:val="354B7983"/>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9F13ECB"/>
    <w:rsid w:val="3A1F3316"/>
    <w:rsid w:val="3A20458F"/>
    <w:rsid w:val="3A4C6159"/>
    <w:rsid w:val="3AAA63A3"/>
    <w:rsid w:val="3ADA0105"/>
    <w:rsid w:val="3AE534FD"/>
    <w:rsid w:val="3B16054C"/>
    <w:rsid w:val="3B4A689F"/>
    <w:rsid w:val="3BFD77CC"/>
    <w:rsid w:val="3C393BAD"/>
    <w:rsid w:val="3C3B5A15"/>
    <w:rsid w:val="3C843D07"/>
    <w:rsid w:val="3C862CF3"/>
    <w:rsid w:val="3CA45767"/>
    <w:rsid w:val="3CCE32D4"/>
    <w:rsid w:val="3CD243BE"/>
    <w:rsid w:val="3CE8168B"/>
    <w:rsid w:val="3D2E71DF"/>
    <w:rsid w:val="3D56548C"/>
    <w:rsid w:val="3D642773"/>
    <w:rsid w:val="3D6540EB"/>
    <w:rsid w:val="3D78570D"/>
    <w:rsid w:val="3DA51EB9"/>
    <w:rsid w:val="3DA778B2"/>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887186"/>
    <w:rsid w:val="40C63236"/>
    <w:rsid w:val="41313450"/>
    <w:rsid w:val="41675432"/>
    <w:rsid w:val="41960FF8"/>
    <w:rsid w:val="42380AB9"/>
    <w:rsid w:val="425A58DE"/>
    <w:rsid w:val="42971B1B"/>
    <w:rsid w:val="429C453B"/>
    <w:rsid w:val="42B9366E"/>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AA20EE"/>
    <w:rsid w:val="45C62371"/>
    <w:rsid w:val="45CB5DE6"/>
    <w:rsid w:val="46174BFC"/>
    <w:rsid w:val="46658B6A"/>
    <w:rsid w:val="467E4A37"/>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114E7D"/>
    <w:rsid w:val="4C3D5E0F"/>
    <w:rsid w:val="4C780DD4"/>
    <w:rsid w:val="4C976096"/>
    <w:rsid w:val="4CBF09D1"/>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534E23"/>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B042D1"/>
    <w:rsid w:val="5ACA5F58"/>
    <w:rsid w:val="5AFA7BE8"/>
    <w:rsid w:val="5B1D37A7"/>
    <w:rsid w:val="5B411047"/>
    <w:rsid w:val="5B446E4C"/>
    <w:rsid w:val="5B460AF6"/>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5592F"/>
    <w:rsid w:val="5EDE1B20"/>
    <w:rsid w:val="5EE463BC"/>
    <w:rsid w:val="5F1E2DB8"/>
    <w:rsid w:val="5F6B5C70"/>
    <w:rsid w:val="5FC96416"/>
    <w:rsid w:val="5FCF45E9"/>
    <w:rsid w:val="5FDF9455"/>
    <w:rsid w:val="5FE22D00"/>
    <w:rsid w:val="601421AE"/>
    <w:rsid w:val="605C5E9F"/>
    <w:rsid w:val="608A6609"/>
    <w:rsid w:val="60AF7FDD"/>
    <w:rsid w:val="60B03D65"/>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495987"/>
    <w:rsid w:val="669F2EE1"/>
    <w:rsid w:val="66A23190"/>
    <w:rsid w:val="671F2A8F"/>
    <w:rsid w:val="67817912"/>
    <w:rsid w:val="67913ED5"/>
    <w:rsid w:val="67A33D5A"/>
    <w:rsid w:val="67FB355B"/>
    <w:rsid w:val="684F7F7B"/>
    <w:rsid w:val="68A23F90"/>
    <w:rsid w:val="68AD3FB9"/>
    <w:rsid w:val="68CB6DA2"/>
    <w:rsid w:val="68D97954"/>
    <w:rsid w:val="68F44CE8"/>
    <w:rsid w:val="695435E0"/>
    <w:rsid w:val="69714AEE"/>
    <w:rsid w:val="69774CA4"/>
    <w:rsid w:val="699145B7"/>
    <w:rsid w:val="69D744C5"/>
    <w:rsid w:val="69DD681C"/>
    <w:rsid w:val="69DE1365"/>
    <w:rsid w:val="69E95E16"/>
    <w:rsid w:val="6A820F5C"/>
    <w:rsid w:val="6A967D30"/>
    <w:rsid w:val="6AE66747"/>
    <w:rsid w:val="6B154C84"/>
    <w:rsid w:val="6B616CDB"/>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A60065"/>
    <w:rsid w:val="6DC07DD4"/>
    <w:rsid w:val="6DDF1191"/>
    <w:rsid w:val="6DE42879"/>
    <w:rsid w:val="6E0375DA"/>
    <w:rsid w:val="6E460D5F"/>
    <w:rsid w:val="6E461793"/>
    <w:rsid w:val="6E82387E"/>
    <w:rsid w:val="6EAA7334"/>
    <w:rsid w:val="6EBB5E4A"/>
    <w:rsid w:val="6EBF1AA7"/>
    <w:rsid w:val="6EC911F5"/>
    <w:rsid w:val="6ED76EE0"/>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A90020"/>
    <w:rsid w:val="70C4717C"/>
    <w:rsid w:val="70E12FBE"/>
    <w:rsid w:val="70F30225"/>
    <w:rsid w:val="70F94324"/>
    <w:rsid w:val="71254C5F"/>
    <w:rsid w:val="716A57E5"/>
    <w:rsid w:val="71BA0CD1"/>
    <w:rsid w:val="722211A0"/>
    <w:rsid w:val="72377FD8"/>
    <w:rsid w:val="72525886"/>
    <w:rsid w:val="72552A15"/>
    <w:rsid w:val="72552E60"/>
    <w:rsid w:val="729653BA"/>
    <w:rsid w:val="73226352"/>
    <w:rsid w:val="73590D7E"/>
    <w:rsid w:val="737D8718"/>
    <w:rsid w:val="73832373"/>
    <w:rsid w:val="738A728F"/>
    <w:rsid w:val="73B940CF"/>
    <w:rsid w:val="742143D3"/>
    <w:rsid w:val="754838F0"/>
    <w:rsid w:val="75681975"/>
    <w:rsid w:val="75747FB0"/>
    <w:rsid w:val="757631EB"/>
    <w:rsid w:val="7577036C"/>
    <w:rsid w:val="75789967"/>
    <w:rsid w:val="757E596D"/>
    <w:rsid w:val="75834CFF"/>
    <w:rsid w:val="75B00D4B"/>
    <w:rsid w:val="76323BBC"/>
    <w:rsid w:val="763C4217"/>
    <w:rsid w:val="76523A75"/>
    <w:rsid w:val="767A147A"/>
    <w:rsid w:val="767A1F68"/>
    <w:rsid w:val="76823F0B"/>
    <w:rsid w:val="76E175E2"/>
    <w:rsid w:val="7724658E"/>
    <w:rsid w:val="772F7023"/>
    <w:rsid w:val="77323D0B"/>
    <w:rsid w:val="77547679"/>
    <w:rsid w:val="776B8DB7"/>
    <w:rsid w:val="77A86036"/>
    <w:rsid w:val="77BEFEB4"/>
    <w:rsid w:val="77C23AE2"/>
    <w:rsid w:val="77DED8CB"/>
    <w:rsid w:val="77EECF82"/>
    <w:rsid w:val="77F124E2"/>
    <w:rsid w:val="77FF2FE0"/>
    <w:rsid w:val="78422B52"/>
    <w:rsid w:val="787B64DE"/>
    <w:rsid w:val="78812885"/>
    <w:rsid w:val="788B1827"/>
    <w:rsid w:val="789138EF"/>
    <w:rsid w:val="789D1A84"/>
    <w:rsid w:val="7924068D"/>
    <w:rsid w:val="79293EDE"/>
    <w:rsid w:val="7941758E"/>
    <w:rsid w:val="797FBD33"/>
    <w:rsid w:val="79A568AC"/>
    <w:rsid w:val="79F31B4F"/>
    <w:rsid w:val="7A4564AF"/>
    <w:rsid w:val="7A53767D"/>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750F52"/>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3C6E0"/>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2020-05-14T07:01:00Z</dcterms:created>
  <dc:creator>liuxing</dc:creator>
  <cp:lastModifiedBy>liuxing</cp:lastModifiedBy>
  <dcterms:modified xsi:type="dcterms:W3CDTF">2020-06-30T23:35:46Z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