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当需要为一个对象的访问（引用）提供一些额外的操作时可以使用智能引用代理</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责任链模式</w:t>
      </w:r>
    </w:p>
    <w:p>
      <w:pPr>
        <w:pStyle w:val="3"/>
        <w:numPr>
          <w:ilvl w:val="0"/>
          <w:numId w:val="99"/>
        </w:numPr>
        <w:bidi w:val="0"/>
        <w:ind w:left="0" w:leftChars="0" w:firstLine="0" w:firstLineChars="0"/>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Pr>
        <w:rPr>
          <w:rFonts w:hint="default"/>
          <w:lang w:val="en-US" w:eastAsia="zh-CN"/>
        </w:rPr>
      </w:pPr>
    </w:p>
    <w:p>
      <w:pPr>
        <w:pStyle w:val="3"/>
        <w:numPr>
          <w:ilvl w:val="0"/>
          <w:numId w:val="9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bidi w:val="0"/>
        <w:ind w:left="0" w:leftChars="0" w:firstLine="0" w:firstLineChars="0"/>
        <w:rPr>
          <w:rFonts w:hint="eastAsia"/>
          <w:lang w:val="en-US" w:eastAsia="zh-CN"/>
        </w:rPr>
      </w:pPr>
      <w:r>
        <w:rPr>
          <w:rFonts w:hint="eastAsia"/>
          <w:lang w:val="en-US" w:eastAsia="zh-CN"/>
        </w:rPr>
        <w:t>角色</w:t>
      </w:r>
    </w:p>
    <w:p>
      <w:pPr>
        <w:numPr>
          <w:ilvl w:val="0"/>
          <w:numId w:val="100"/>
        </w:numPr>
        <w:ind w:left="420" w:leftChars="0" w:hanging="420" w:firstLineChars="0"/>
        <w:rPr>
          <w:rFonts w:hint="eastAsia"/>
          <w:lang w:val="en-US" w:eastAsia="zh-CN"/>
        </w:rPr>
      </w:pPr>
      <w:r>
        <w:rPr>
          <w:rFonts w:hint="eastAsia"/>
          <w:lang w:val="en-US" w:eastAsia="zh-CN"/>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ind w:left="420" w:leftChars="0" w:hanging="420" w:firstLineChars="0"/>
        <w:rPr>
          <w:rFonts w:hint="eastAsia"/>
          <w:lang w:val="en-US" w:eastAsia="zh-CN"/>
        </w:rPr>
      </w:pPr>
      <w:r>
        <w:rPr>
          <w:rFonts w:hint="eastAsia"/>
          <w:lang w:val="en-US" w:eastAsia="zh-CN"/>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Pr>
        <w:widowControl w:val="0"/>
        <w:numPr>
          <w:ilvl w:val="0"/>
          <w:numId w:val="0"/>
        </w:numPr>
        <w:jc w:val="both"/>
        <w:rPr>
          <w:rFonts w:hint="eastAsia"/>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责任链模式分类</w:t>
      </w:r>
    </w:p>
    <w:p>
      <w:pPr>
        <w:pStyle w:val="4"/>
        <w:numPr>
          <w:ilvl w:val="0"/>
          <w:numId w:val="101"/>
        </w:numPr>
        <w:bidi w:val="0"/>
        <w:rPr>
          <w:rFonts w:hint="default"/>
          <w:lang w:val="en-US" w:eastAsia="zh-CN"/>
        </w:rPr>
      </w:pPr>
      <w:r>
        <w:rPr>
          <w:rFonts w:hint="default"/>
          <w:lang w:val="en-US" w:eastAsia="zh-CN"/>
        </w:rPr>
        <w:t>纯的职责链模式</w:t>
      </w:r>
    </w:p>
    <w:p>
      <w:pPr>
        <w:rPr>
          <w:rFonts w:hint="default"/>
          <w:lang w:val="en-US" w:eastAsia="zh-CN"/>
        </w:rPr>
      </w:pPr>
      <w:r>
        <w:rPr>
          <w:rFonts w:hint="default"/>
          <w:lang w:val="en-US" w:eastAsia="zh-CN"/>
        </w:rP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bidi w:val="0"/>
        <w:rPr>
          <w:rFonts w:hint="default"/>
          <w:lang w:eastAsia="zh-CN"/>
        </w:rPr>
      </w:pPr>
      <w:r>
        <w:rPr>
          <w:rFonts w:hint="default"/>
          <w:lang w:eastAsia="zh-CN"/>
        </w:rPr>
        <w:t>不纯的责任链模式</w:t>
      </w:r>
    </w:p>
    <w:p>
      <w:pPr>
        <w:rPr>
          <w:rFonts w:hint="default"/>
          <w:lang w:val="en-US" w:eastAsia="zh-CN"/>
        </w:rPr>
      </w:pPr>
      <w:r>
        <w:rPr>
          <w:rFonts w:hint="default"/>
          <w:lang w:eastAsia="zh-CN"/>
        </w:rP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抽象处理者：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nextHandler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具体处理者：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StringNotNullValidator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validator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"verify not 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 xml:space="preserve">stringValidator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PrefixStringValidator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E6DB74"/>
                <w:sz w:val="24"/>
                <w:szCs w:val="24"/>
                <w:shd w:val="clear" w:fill="272822"/>
              </w:rPr>
              <w:t>"he"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stringValidator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sz w:val="18"/>
                <w:szCs w:val="18"/>
                <w:vertAlign w:val="baseline"/>
                <w:lang w:val="en-US" w:eastAsia="zh-CN"/>
              </w:rPr>
            </w:pPr>
          </w:p>
        </w:tc>
      </w:tr>
    </w:tbl>
    <w:p>
      <w:pPr>
        <w:rPr>
          <w:rFonts w:hint="default"/>
          <w:sz w:val="18"/>
          <w:szCs w:val="18"/>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总结</w:t>
      </w:r>
    </w:p>
    <w:p>
      <w:pPr>
        <w:pStyle w:val="4"/>
        <w:numPr>
          <w:ilvl w:val="0"/>
          <w:numId w:val="102"/>
        </w:numPr>
        <w:bidi w:val="0"/>
        <w:ind w:left="425" w:leftChars="0" w:hanging="425" w:firstLineChars="0"/>
        <w:rPr>
          <w:rFonts w:hint="default"/>
          <w:lang w:eastAsia="zh-CN"/>
        </w:rPr>
      </w:pPr>
      <w:r>
        <w:rPr>
          <w:rFonts w:hint="default"/>
          <w:lang w:eastAsia="zh-CN"/>
        </w:rPr>
        <w:t>优点</w:t>
      </w:r>
    </w:p>
    <w:p>
      <w:pPr>
        <w:numPr>
          <w:ilvl w:val="0"/>
          <w:numId w:val="103"/>
        </w:numPr>
        <w:ind w:left="420" w:leftChars="0" w:hanging="420" w:firstLineChars="0"/>
        <w:rPr>
          <w:rFonts w:hint="default"/>
          <w:lang w:eastAsia="zh-CN"/>
        </w:rPr>
      </w:pPr>
      <w:r>
        <w:rPr>
          <w:rFonts w:hint="default"/>
          <w:lang w:eastAsia="zh-CN"/>
        </w:rPr>
        <w:t>职责链模式使得一个对象无须知道是其他哪一个对象处理其请求，对象仅需知道该请求会 被处理即可，降低了系统的耦合度；</w:t>
      </w:r>
    </w:p>
    <w:p>
      <w:pPr>
        <w:numPr>
          <w:ilvl w:val="0"/>
          <w:numId w:val="103"/>
        </w:numPr>
        <w:ind w:left="420" w:leftChars="0" w:hanging="420" w:firstLineChars="0"/>
        <w:rPr>
          <w:rFonts w:hint="default"/>
          <w:lang w:eastAsia="zh-CN"/>
        </w:rPr>
      </w:pPr>
      <w:r>
        <w:rPr>
          <w:rFonts w:hint="default"/>
          <w:lang w:eastAsia="zh-CN"/>
        </w:rPr>
        <w:t>请求处理对象仅需维持一个指向其后继者的引用，而不需要维持它对所有的候选处理者的 引用，可简化对象的相互连接</w:t>
      </w:r>
    </w:p>
    <w:p>
      <w:pPr>
        <w:numPr>
          <w:ilvl w:val="0"/>
          <w:numId w:val="103"/>
        </w:numPr>
        <w:ind w:left="420" w:leftChars="0" w:hanging="420" w:firstLineChars="0"/>
        <w:rPr>
          <w:rFonts w:hint="default"/>
          <w:lang w:eastAsia="zh-CN"/>
        </w:rPr>
      </w:pPr>
      <w:r>
        <w:rPr>
          <w:rFonts w:hint="default"/>
          <w:lang w:eastAsia="zh-CN"/>
        </w:rPr>
        <w:t>在给对象分派职责时，职责链可以给我们更多的灵活性，可以通过在运行时对该链进行动 态的增加或修改来增加或改变处理一个请求的职责</w:t>
      </w:r>
    </w:p>
    <w:p>
      <w:pPr>
        <w:numPr>
          <w:ilvl w:val="0"/>
          <w:numId w:val="103"/>
        </w:numPr>
        <w:ind w:left="420" w:leftChars="0" w:hanging="420" w:firstLineChars="0"/>
        <w:rPr>
          <w:rFonts w:hint="default"/>
          <w:lang w:eastAsia="zh-CN"/>
        </w:rPr>
      </w:pPr>
      <w:r>
        <w:rPr>
          <w:rFonts w:hint="default"/>
          <w:lang w:eastAsia="zh-CN"/>
        </w:rPr>
        <w:t>在系统中增加一个新的具体请求处理者时无须修改原有系统的代码，只需要在客户端重新 建链即可，从这一点来看是符合“开闭原则”的。</w:t>
      </w:r>
    </w:p>
    <w:p>
      <w:pPr>
        <w:pStyle w:val="4"/>
        <w:numPr>
          <w:ilvl w:val="0"/>
          <w:numId w:val="102"/>
        </w:numPr>
        <w:bidi w:val="0"/>
        <w:ind w:left="425" w:leftChars="0" w:hanging="425" w:firstLineChars="0"/>
        <w:rPr>
          <w:rFonts w:hint="default"/>
          <w:lang w:eastAsia="zh-CN"/>
        </w:rPr>
      </w:pPr>
      <w:r>
        <w:rPr>
          <w:rFonts w:hint="default"/>
          <w:lang w:eastAsia="zh-CN"/>
        </w:rPr>
        <w:t>缺点</w:t>
      </w:r>
    </w:p>
    <w:p>
      <w:pPr>
        <w:numPr>
          <w:ilvl w:val="0"/>
          <w:numId w:val="104"/>
        </w:numPr>
        <w:ind w:left="420" w:leftChars="0" w:hanging="420" w:firstLineChars="0"/>
        <w:rPr>
          <w:rFonts w:hint="default"/>
          <w:lang w:eastAsia="zh-CN"/>
        </w:rPr>
      </w:pPr>
      <w:r>
        <w:rPr>
          <w:rFonts w:hint="default"/>
          <w:lang w:eastAsia="zh-CN"/>
        </w:rPr>
        <w:t>由于一个请求没有明确的接收者，那么就不能保证它一定会被处理，该请求可能一直到链 的末端都得不到处理</w:t>
      </w:r>
    </w:p>
    <w:p>
      <w:pPr>
        <w:numPr>
          <w:ilvl w:val="0"/>
          <w:numId w:val="104"/>
        </w:numPr>
        <w:ind w:left="420" w:leftChars="0" w:hanging="420" w:firstLineChars="0"/>
        <w:rPr>
          <w:rFonts w:hint="default"/>
          <w:lang w:eastAsia="zh-CN"/>
        </w:rPr>
      </w:pPr>
      <w:r>
        <w:rPr>
          <w:rFonts w:hint="default"/>
          <w:lang w:eastAsia="zh-CN"/>
        </w:rPr>
        <w:t>对于比较长的职责链，请求的处理可能涉及到多个处理对象，系统性能将受到一定影响， 而且在进行代码调试时不太方便</w:t>
      </w:r>
    </w:p>
    <w:p>
      <w:pPr>
        <w:pStyle w:val="4"/>
        <w:numPr>
          <w:ilvl w:val="0"/>
          <w:numId w:val="102"/>
        </w:numPr>
        <w:bidi w:val="0"/>
        <w:ind w:left="425" w:leftChars="0" w:hanging="425" w:firstLineChars="0"/>
        <w:rPr>
          <w:rFonts w:hint="default"/>
          <w:lang w:eastAsia="zh-CN"/>
        </w:rPr>
      </w:pPr>
      <w:r>
        <w:rPr>
          <w:rFonts w:hint="default"/>
          <w:lang w:eastAsia="zh-CN"/>
        </w:rPr>
        <w:t>适用场景</w:t>
      </w:r>
    </w:p>
    <w:p>
      <w:pPr>
        <w:numPr>
          <w:ilvl w:val="0"/>
          <w:numId w:val="105"/>
        </w:numPr>
        <w:ind w:left="420" w:leftChars="0" w:hanging="420" w:firstLineChars="0"/>
        <w:rPr>
          <w:rFonts w:hint="default"/>
          <w:lang w:eastAsia="zh-CN"/>
        </w:rPr>
      </w:pPr>
      <w:r>
        <w:rPr>
          <w:rFonts w:hint="default"/>
          <w:lang w:eastAsia="zh-CN"/>
        </w:rPr>
        <w:t>有多个对象可以处理同一个请求，具体哪个对象处理该请求待运行时刻再确定，客户端只 需将请求提交到链上，而无须关心请求的处理对象是谁以及它是如何处理的。</w:t>
      </w:r>
    </w:p>
    <w:p>
      <w:pPr>
        <w:numPr>
          <w:ilvl w:val="0"/>
          <w:numId w:val="105"/>
        </w:numPr>
        <w:ind w:left="420" w:leftChars="0" w:hanging="420" w:firstLineChars="0"/>
        <w:rPr>
          <w:rFonts w:hint="default"/>
          <w:lang w:eastAsia="zh-CN"/>
        </w:rPr>
      </w:pPr>
      <w:r>
        <w:rPr>
          <w:rFonts w:hint="default"/>
          <w:lang w:eastAsia="zh-CN"/>
        </w:rPr>
        <w:t>可动态指定一组对象处理请求，客户端可以动态创建职责链来处理请求，还可以改变链中 处理者之间的先后次序</w:t>
      </w:r>
    </w:p>
    <w:p>
      <w:pPr>
        <w:numPr>
          <w:ilvl w:val="0"/>
          <w:numId w:val="105"/>
        </w:numPr>
        <w:ind w:left="420" w:leftChars="0" w:hanging="420" w:firstLineChars="0"/>
        <w:rPr>
          <w:rFonts w:hint="default"/>
          <w:lang w:eastAsia="zh-CN"/>
        </w:rPr>
      </w:pPr>
      <w:r>
        <w:rPr>
          <w:rFonts w:hint="default"/>
          <w:lang w:eastAsia="zh-CN"/>
        </w:rPr>
        <w:t>在不明确指定接收者的情况下，向多个对象中的一个提交一个请求</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命令模式</w:t>
      </w:r>
    </w:p>
    <w:p>
      <w:pPr>
        <w:pStyle w:val="3"/>
        <w:numPr>
          <w:ilvl w:val="0"/>
          <w:numId w:val="106"/>
        </w:numPr>
        <w:bidi w:val="0"/>
        <w:ind w:left="0" w:leftChars="0" w:firstLine="0" w:firstLineChars="0"/>
        <w:rPr>
          <w:rFonts w:hint="eastAsia"/>
          <w:lang w:val="en-US" w:eastAsia="zh-CN"/>
        </w:rPr>
      </w:pPr>
      <w:r>
        <w:rPr>
          <w:rFonts w:hint="eastAsia"/>
          <w:lang w:val="en-US" w:eastAsia="zh-CN"/>
        </w:rPr>
        <w:t>定义</w:t>
      </w:r>
    </w:p>
    <w:p>
      <w:pPr>
        <w:numPr>
          <w:numId w:val="0"/>
        </w:numPr>
        <w:rPr>
          <w:rFonts w:hint="default"/>
          <w:lang w:val="en-US" w:eastAsia="zh-CN"/>
        </w:rPr>
      </w:pPr>
      <w:r>
        <w:rPr>
          <w:rFonts w:hint="default"/>
          <w:lang w:val="en-US" w:eastAsia="zh-CN"/>
        </w:rPr>
        <w:t>命令模式(Command Pattern)：将一个请求封装为一个对象，从而让我们可用不同的请求对客户</w:t>
      </w:r>
      <w:bookmarkStart w:id="1" w:name="_GoBack"/>
      <w:bookmarkEnd w:id="1"/>
      <w:r>
        <w:rPr>
          <w:rFonts w:hint="default"/>
          <w:lang w:val="en-US" w:eastAsia="zh-CN"/>
        </w:rPr>
        <w:t>进行参数化；对请求排队或者记录请求日志，以及支持可撤销的操作。命令模式是一种对象 行为型模式，其别名为动作(Action)模式或事务(Transaction)模式</w:t>
      </w: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1">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2">
    <w:nsid w:val="92EB65AD"/>
    <w:multiLevelType w:val="singleLevel"/>
    <w:tmpl w:val="92EB65AD"/>
    <w:lvl w:ilvl="0" w:tentative="0">
      <w:start w:val="1"/>
      <w:numFmt w:val="decimal"/>
      <w:lvlText w:val="%1)"/>
      <w:lvlJc w:val="left"/>
      <w:pPr>
        <w:ind w:left="425" w:hanging="425"/>
      </w:pPr>
      <w:rPr>
        <w:rFonts w:hint="default"/>
      </w:rPr>
    </w:lvl>
  </w:abstractNum>
  <w:abstractNum w:abstractNumId="3">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4">
    <w:nsid w:val="99AEF33E"/>
    <w:multiLevelType w:val="singleLevel"/>
    <w:tmpl w:val="99AEF33E"/>
    <w:lvl w:ilvl="0" w:tentative="0">
      <w:start w:val="1"/>
      <w:numFmt w:val="decimal"/>
      <w:lvlText w:val="%1)"/>
      <w:lvlJc w:val="left"/>
      <w:pPr>
        <w:ind w:left="425" w:hanging="425"/>
      </w:pPr>
      <w:rPr>
        <w:rFonts w:hint="default"/>
      </w:rPr>
    </w:lvl>
  </w:abstractNum>
  <w:abstractNum w:abstractNumId="5">
    <w:nsid w:val="9E6D042F"/>
    <w:multiLevelType w:val="singleLevel"/>
    <w:tmpl w:val="9E6D042F"/>
    <w:lvl w:ilvl="0" w:tentative="0">
      <w:start w:val="1"/>
      <w:numFmt w:val="decimal"/>
      <w:lvlText w:val="%1)"/>
      <w:lvlJc w:val="left"/>
      <w:pPr>
        <w:ind w:left="425" w:hanging="425"/>
      </w:pPr>
      <w:rPr>
        <w:rFonts w:hint="default"/>
      </w:rPr>
    </w:lvl>
  </w:abstractNum>
  <w:abstractNum w:abstractNumId="6">
    <w:nsid w:val="A1CA0CDD"/>
    <w:multiLevelType w:val="singleLevel"/>
    <w:tmpl w:val="A1CA0CDD"/>
    <w:lvl w:ilvl="0" w:tentative="0">
      <w:start w:val="1"/>
      <w:numFmt w:val="decimal"/>
      <w:lvlText w:val="%1)"/>
      <w:lvlJc w:val="left"/>
      <w:pPr>
        <w:ind w:left="425" w:hanging="425"/>
      </w:pPr>
      <w:rPr>
        <w:rFonts w:hint="default"/>
      </w:rPr>
    </w:lvl>
  </w:abstractNum>
  <w:abstractNum w:abstractNumId="7">
    <w:nsid w:val="AB9C0322"/>
    <w:multiLevelType w:val="singleLevel"/>
    <w:tmpl w:val="AB9C0322"/>
    <w:lvl w:ilvl="0" w:tentative="0">
      <w:start w:val="1"/>
      <w:numFmt w:val="decimal"/>
      <w:lvlText w:val="%1)"/>
      <w:lvlJc w:val="left"/>
      <w:pPr>
        <w:ind w:left="425" w:hanging="425"/>
      </w:pPr>
      <w:rPr>
        <w:rFonts w:hint="default"/>
      </w:rPr>
    </w:lvl>
  </w:abstractNum>
  <w:abstractNum w:abstractNumId="8">
    <w:nsid w:val="B16DFA6A"/>
    <w:multiLevelType w:val="singleLevel"/>
    <w:tmpl w:val="B16DFA6A"/>
    <w:lvl w:ilvl="0" w:tentative="0">
      <w:start w:val="1"/>
      <w:numFmt w:val="decimal"/>
      <w:lvlText w:val="%1)"/>
      <w:lvlJc w:val="left"/>
      <w:pPr>
        <w:ind w:left="425" w:hanging="425"/>
      </w:pPr>
      <w:rPr>
        <w:rFonts w:hint="default"/>
      </w:rPr>
    </w:lvl>
  </w:abstractNum>
  <w:abstractNum w:abstractNumId="9">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0">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1">
    <w:nsid w:val="C9C9AF6D"/>
    <w:multiLevelType w:val="singleLevel"/>
    <w:tmpl w:val="C9C9AF6D"/>
    <w:lvl w:ilvl="0" w:tentative="0">
      <w:start w:val="1"/>
      <w:numFmt w:val="decimal"/>
      <w:lvlText w:val="%1)"/>
      <w:lvlJc w:val="left"/>
      <w:pPr>
        <w:ind w:left="425" w:hanging="425"/>
      </w:pPr>
      <w:rPr>
        <w:rFonts w:hint="default"/>
      </w:rPr>
    </w:lvl>
  </w:abstractNum>
  <w:abstractNum w:abstractNumId="12">
    <w:nsid w:val="CC608412"/>
    <w:multiLevelType w:val="singleLevel"/>
    <w:tmpl w:val="CC608412"/>
    <w:lvl w:ilvl="0" w:tentative="0">
      <w:start w:val="1"/>
      <w:numFmt w:val="decimal"/>
      <w:lvlText w:val="%1)"/>
      <w:lvlJc w:val="left"/>
      <w:pPr>
        <w:ind w:left="425" w:hanging="425"/>
      </w:pPr>
      <w:rPr>
        <w:rFonts w:hint="default"/>
      </w:rPr>
    </w:lvl>
  </w:abstractNum>
  <w:abstractNum w:abstractNumId="13">
    <w:nsid w:val="CF8B5BC6"/>
    <w:multiLevelType w:val="singleLevel"/>
    <w:tmpl w:val="CF8B5BC6"/>
    <w:lvl w:ilvl="0" w:tentative="0">
      <w:start w:val="1"/>
      <w:numFmt w:val="decimal"/>
      <w:lvlText w:val="%1)"/>
      <w:lvlJc w:val="left"/>
      <w:pPr>
        <w:ind w:left="425" w:hanging="425"/>
      </w:pPr>
      <w:rPr>
        <w:rFonts w:hint="default"/>
      </w:rPr>
    </w:lvl>
  </w:abstractNum>
  <w:abstractNum w:abstractNumId="14">
    <w:nsid w:val="DB6D4D0D"/>
    <w:multiLevelType w:val="singleLevel"/>
    <w:tmpl w:val="DB6D4D0D"/>
    <w:lvl w:ilvl="0" w:tentative="0">
      <w:start w:val="1"/>
      <w:numFmt w:val="decimal"/>
      <w:lvlText w:val="%1)"/>
      <w:lvlJc w:val="left"/>
      <w:pPr>
        <w:ind w:left="425" w:hanging="425"/>
      </w:pPr>
      <w:rPr>
        <w:rFonts w:hint="default"/>
      </w:rPr>
    </w:lvl>
  </w:abstractNum>
  <w:abstractNum w:abstractNumId="15">
    <w:nsid w:val="DEF22D95"/>
    <w:multiLevelType w:val="singleLevel"/>
    <w:tmpl w:val="DEF22D95"/>
    <w:lvl w:ilvl="0" w:tentative="0">
      <w:start w:val="1"/>
      <w:numFmt w:val="decimal"/>
      <w:lvlText w:val="%1)"/>
      <w:lvlJc w:val="left"/>
      <w:pPr>
        <w:ind w:left="425" w:hanging="425"/>
      </w:pPr>
      <w:rPr>
        <w:rFonts w:hint="default"/>
      </w:rPr>
    </w:lvl>
  </w:abstractNum>
  <w:abstractNum w:abstractNumId="16">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8">
    <w:nsid w:val="EAB2AEF3"/>
    <w:multiLevelType w:val="singleLevel"/>
    <w:tmpl w:val="EAB2AEF3"/>
    <w:lvl w:ilvl="0" w:tentative="0">
      <w:start w:val="1"/>
      <w:numFmt w:val="decimal"/>
      <w:lvlText w:val="%1)"/>
      <w:lvlJc w:val="left"/>
      <w:pPr>
        <w:ind w:left="425" w:hanging="425"/>
      </w:pPr>
      <w:rPr>
        <w:rFonts w:hint="default"/>
      </w:rPr>
    </w:lvl>
  </w:abstractNum>
  <w:abstractNum w:abstractNumId="19">
    <w:nsid w:val="EE7B8357"/>
    <w:multiLevelType w:val="singleLevel"/>
    <w:tmpl w:val="EE7B8357"/>
    <w:lvl w:ilvl="0" w:tentative="0">
      <w:start w:val="1"/>
      <w:numFmt w:val="decimal"/>
      <w:lvlText w:val="%1)"/>
      <w:lvlJc w:val="left"/>
      <w:pPr>
        <w:ind w:left="425" w:hanging="425"/>
      </w:pPr>
      <w:rPr>
        <w:rFonts w:hint="default"/>
      </w:rPr>
    </w:lvl>
  </w:abstractNum>
  <w:abstractNum w:abstractNumId="20">
    <w:nsid w:val="F069CF58"/>
    <w:multiLevelType w:val="singleLevel"/>
    <w:tmpl w:val="F069CF58"/>
    <w:lvl w:ilvl="0" w:tentative="0">
      <w:start w:val="1"/>
      <w:numFmt w:val="decimal"/>
      <w:lvlText w:val="%1)"/>
      <w:lvlJc w:val="left"/>
      <w:pPr>
        <w:ind w:left="425" w:hanging="425"/>
      </w:pPr>
      <w:rPr>
        <w:rFonts w:hint="default"/>
      </w:rPr>
    </w:lvl>
  </w:abstractNum>
  <w:abstractNum w:abstractNumId="21">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2">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3">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4">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5">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6">
    <w:nsid w:val="0C8E5845"/>
    <w:multiLevelType w:val="singleLevel"/>
    <w:tmpl w:val="0C8E5845"/>
    <w:lvl w:ilvl="0" w:tentative="0">
      <w:start w:val="1"/>
      <w:numFmt w:val="decimal"/>
      <w:lvlText w:val="%1)"/>
      <w:lvlJc w:val="left"/>
      <w:pPr>
        <w:ind w:left="425" w:hanging="425"/>
      </w:pPr>
      <w:rPr>
        <w:rFonts w:hint="default"/>
      </w:rPr>
    </w:lvl>
  </w:abstractNum>
  <w:abstractNum w:abstractNumId="27">
    <w:nsid w:val="149B3B28"/>
    <w:multiLevelType w:val="singleLevel"/>
    <w:tmpl w:val="149B3B28"/>
    <w:lvl w:ilvl="0" w:tentative="0">
      <w:start w:val="1"/>
      <w:numFmt w:val="decimal"/>
      <w:lvlText w:val="%1)"/>
      <w:lvlJc w:val="left"/>
      <w:pPr>
        <w:ind w:left="425" w:hanging="425"/>
      </w:pPr>
      <w:rPr>
        <w:rFonts w:hint="default"/>
      </w:rPr>
    </w:lvl>
  </w:abstractNum>
  <w:abstractNum w:abstractNumId="28">
    <w:nsid w:val="153C617D"/>
    <w:multiLevelType w:val="singleLevel"/>
    <w:tmpl w:val="153C617D"/>
    <w:lvl w:ilvl="0" w:tentative="0">
      <w:start w:val="1"/>
      <w:numFmt w:val="decimal"/>
      <w:lvlText w:val="%1)"/>
      <w:lvlJc w:val="left"/>
      <w:pPr>
        <w:ind w:left="425" w:hanging="425"/>
      </w:pPr>
      <w:rPr>
        <w:rFonts w:hint="default"/>
      </w:rPr>
    </w:lvl>
  </w:abstractNum>
  <w:abstractNum w:abstractNumId="29">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0">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1">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3">
    <w:nsid w:val="38FFF1FD"/>
    <w:multiLevelType w:val="singleLevel"/>
    <w:tmpl w:val="38FFF1FD"/>
    <w:lvl w:ilvl="0" w:tentative="0">
      <w:start w:val="1"/>
      <w:numFmt w:val="decimal"/>
      <w:lvlText w:val="%1)"/>
      <w:lvlJc w:val="left"/>
      <w:pPr>
        <w:ind w:left="425" w:hanging="425"/>
      </w:pPr>
      <w:rPr>
        <w:rFonts w:hint="default"/>
      </w:rPr>
    </w:lvl>
  </w:abstractNum>
  <w:abstractNum w:abstractNumId="34">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5">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6">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7">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38">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9">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40">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1">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42">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43">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4">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5">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6">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7">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8">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9">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50">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51">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52">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53">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4">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5">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6">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7">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8">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9">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60">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61">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62">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63">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4">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5">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6">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7">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8">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9">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70">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71">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72">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73">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4">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5">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6">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7">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8">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9">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80">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81">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82">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83">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4">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5">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6">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7">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8">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9">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90">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91">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92">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93">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4">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5">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6">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7">
    <w:nsid w:val="5F034A9B"/>
    <w:multiLevelType w:val="singleLevel"/>
    <w:tmpl w:val="5F034A9B"/>
    <w:lvl w:ilvl="0" w:tentative="0">
      <w:start w:val="1"/>
      <w:numFmt w:val="decimal"/>
      <w:lvlText w:val="%1)"/>
      <w:lvlJc w:val="left"/>
      <w:pPr>
        <w:ind w:left="425" w:leftChars="0" w:hanging="425" w:firstLineChars="0"/>
      </w:pPr>
      <w:rPr>
        <w:rFonts w:hint="default"/>
      </w:rPr>
    </w:lvl>
  </w:abstractNum>
  <w:abstractNum w:abstractNumId="98">
    <w:nsid w:val="5F034AC7"/>
    <w:multiLevelType w:val="singleLevel"/>
    <w:tmpl w:val="5F034AC7"/>
    <w:lvl w:ilvl="0" w:tentative="0">
      <w:start w:val="1"/>
      <w:numFmt w:val="bullet"/>
      <w:lvlText w:val=""/>
      <w:lvlJc w:val="left"/>
      <w:pPr>
        <w:ind w:left="420" w:leftChars="0" w:hanging="420" w:firstLineChars="0"/>
      </w:pPr>
      <w:rPr>
        <w:rFonts w:hint="default" w:ascii="Wingdings" w:hAnsi="Wingdings"/>
      </w:rPr>
    </w:lvl>
  </w:abstractNum>
  <w:abstractNum w:abstractNumId="99">
    <w:nsid w:val="5F034B27"/>
    <w:multiLevelType w:val="singleLevel"/>
    <w:tmpl w:val="5F034B27"/>
    <w:lvl w:ilvl="0" w:tentative="0">
      <w:start w:val="1"/>
      <w:numFmt w:val="bullet"/>
      <w:lvlText w:val=""/>
      <w:lvlJc w:val="left"/>
      <w:pPr>
        <w:ind w:left="420" w:leftChars="0" w:hanging="420" w:firstLineChars="0"/>
      </w:pPr>
      <w:rPr>
        <w:rFonts w:hint="default" w:ascii="Wingdings" w:hAnsi="Wingdings"/>
      </w:rPr>
    </w:lvl>
  </w:abstractNum>
  <w:abstractNum w:abstractNumId="100">
    <w:nsid w:val="5F034BB5"/>
    <w:multiLevelType w:val="singleLevel"/>
    <w:tmpl w:val="5F034BB5"/>
    <w:lvl w:ilvl="0" w:tentative="0">
      <w:start w:val="1"/>
      <w:numFmt w:val="bullet"/>
      <w:lvlText w:val=""/>
      <w:lvlJc w:val="left"/>
      <w:pPr>
        <w:ind w:left="420" w:leftChars="0" w:hanging="420" w:firstLineChars="0"/>
      </w:pPr>
      <w:rPr>
        <w:rFonts w:hint="default" w:ascii="Wingdings" w:hAnsi="Wingdings"/>
      </w:rPr>
    </w:lvl>
  </w:abstractNum>
  <w:abstractNum w:abstractNumId="101">
    <w:nsid w:val="5F403614"/>
    <w:multiLevelType w:val="singleLevel"/>
    <w:tmpl w:val="5F403614"/>
    <w:lvl w:ilvl="0" w:tentative="0">
      <w:start w:val="1"/>
      <w:numFmt w:val="decimal"/>
      <w:lvlText w:val="%1)"/>
      <w:lvlJc w:val="left"/>
      <w:pPr>
        <w:ind w:left="425" w:hanging="425"/>
      </w:pPr>
      <w:rPr>
        <w:rFonts w:hint="default"/>
      </w:rPr>
    </w:lvl>
  </w:abstractNum>
  <w:abstractNum w:abstractNumId="102">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03">
    <w:nsid w:val="6AD0EEA5"/>
    <w:multiLevelType w:val="singleLevel"/>
    <w:tmpl w:val="6AD0EEA5"/>
    <w:lvl w:ilvl="0" w:tentative="0">
      <w:start w:val="1"/>
      <w:numFmt w:val="decimal"/>
      <w:lvlText w:val="%1)"/>
      <w:lvlJc w:val="left"/>
      <w:pPr>
        <w:ind w:left="425" w:hanging="425"/>
      </w:pPr>
      <w:rPr>
        <w:rFonts w:hint="default"/>
      </w:rPr>
    </w:lvl>
  </w:abstractNum>
  <w:abstractNum w:abstractNumId="104">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05">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42"/>
  </w:num>
  <w:num w:numId="2">
    <w:abstractNumId w:val="40"/>
  </w:num>
  <w:num w:numId="3">
    <w:abstractNumId w:val="43"/>
  </w:num>
  <w:num w:numId="4">
    <w:abstractNumId w:val="16"/>
  </w:num>
  <w:num w:numId="5">
    <w:abstractNumId w:val="44"/>
  </w:num>
  <w:num w:numId="6">
    <w:abstractNumId w:val="45"/>
  </w:num>
  <w:num w:numId="7">
    <w:abstractNumId w:val="46"/>
  </w:num>
  <w:num w:numId="8">
    <w:abstractNumId w:val="47"/>
  </w:num>
  <w:num w:numId="9">
    <w:abstractNumId w:val="48"/>
  </w:num>
  <w:num w:numId="10">
    <w:abstractNumId w:val="65"/>
  </w:num>
  <w:num w:numId="11">
    <w:abstractNumId w:val="1"/>
  </w:num>
  <w:num w:numId="12">
    <w:abstractNumId w:val="27"/>
  </w:num>
  <w:num w:numId="13">
    <w:abstractNumId w:val="15"/>
  </w:num>
  <w:num w:numId="14">
    <w:abstractNumId w:val="53"/>
  </w:num>
  <w:num w:numId="15">
    <w:abstractNumId w:val="52"/>
  </w:num>
  <w:num w:numId="16">
    <w:abstractNumId w:val="51"/>
  </w:num>
  <w:num w:numId="17">
    <w:abstractNumId w:val="38"/>
  </w:num>
  <w:num w:numId="18">
    <w:abstractNumId w:val="105"/>
  </w:num>
  <w:num w:numId="19">
    <w:abstractNumId w:val="6"/>
  </w:num>
  <w:num w:numId="20">
    <w:abstractNumId w:val="102"/>
  </w:num>
  <w:num w:numId="21">
    <w:abstractNumId w:val="28"/>
  </w:num>
  <w:num w:numId="22">
    <w:abstractNumId w:val="7"/>
  </w:num>
  <w:num w:numId="23">
    <w:abstractNumId w:val="49"/>
  </w:num>
  <w:num w:numId="24">
    <w:abstractNumId w:val="50"/>
  </w:num>
  <w:num w:numId="25">
    <w:abstractNumId w:val="30"/>
  </w:num>
  <w:num w:numId="26">
    <w:abstractNumId w:val="41"/>
  </w:num>
  <w:num w:numId="27">
    <w:abstractNumId w:val="22"/>
  </w:num>
  <w:num w:numId="28">
    <w:abstractNumId w:val="26"/>
  </w:num>
  <w:num w:numId="29">
    <w:abstractNumId w:val="55"/>
  </w:num>
  <w:num w:numId="30">
    <w:abstractNumId w:val="54"/>
  </w:num>
  <w:num w:numId="31">
    <w:abstractNumId w:val="9"/>
  </w:num>
  <w:num w:numId="32">
    <w:abstractNumId w:val="56"/>
  </w:num>
  <w:num w:numId="33">
    <w:abstractNumId w:val="14"/>
  </w:num>
  <w:num w:numId="34">
    <w:abstractNumId w:val="11"/>
  </w:num>
  <w:num w:numId="35">
    <w:abstractNumId w:val="57"/>
  </w:num>
  <w:num w:numId="36">
    <w:abstractNumId w:val="24"/>
  </w:num>
  <w:num w:numId="37">
    <w:abstractNumId w:val="58"/>
  </w:num>
  <w:num w:numId="38">
    <w:abstractNumId w:val="18"/>
  </w:num>
  <w:num w:numId="39">
    <w:abstractNumId w:val="3"/>
  </w:num>
  <w:num w:numId="40">
    <w:abstractNumId w:val="4"/>
  </w:num>
  <w:num w:numId="41">
    <w:abstractNumId w:val="2"/>
  </w:num>
  <w:num w:numId="42">
    <w:abstractNumId w:val="59"/>
  </w:num>
  <w:num w:numId="43">
    <w:abstractNumId w:val="23"/>
  </w:num>
  <w:num w:numId="44">
    <w:abstractNumId w:val="32"/>
  </w:num>
  <w:num w:numId="45">
    <w:abstractNumId w:val="20"/>
  </w:num>
  <w:num w:numId="46">
    <w:abstractNumId w:val="104"/>
  </w:num>
  <w:num w:numId="47">
    <w:abstractNumId w:val="19"/>
  </w:num>
  <w:num w:numId="48">
    <w:abstractNumId w:val="39"/>
  </w:num>
  <w:num w:numId="49">
    <w:abstractNumId w:val="33"/>
  </w:num>
  <w:num w:numId="50">
    <w:abstractNumId w:val="60"/>
  </w:num>
  <w:num w:numId="51">
    <w:abstractNumId w:val="29"/>
  </w:num>
  <w:num w:numId="52">
    <w:abstractNumId w:val="61"/>
  </w:num>
  <w:num w:numId="53">
    <w:abstractNumId w:val="62"/>
  </w:num>
  <w:num w:numId="54">
    <w:abstractNumId w:val="63"/>
  </w:num>
  <w:num w:numId="55">
    <w:abstractNumId w:val="10"/>
  </w:num>
  <w:num w:numId="56">
    <w:abstractNumId w:val="13"/>
  </w:num>
  <w:num w:numId="57">
    <w:abstractNumId w:val="103"/>
  </w:num>
  <w:num w:numId="58">
    <w:abstractNumId w:val="64"/>
  </w:num>
  <w:num w:numId="59">
    <w:abstractNumId w:val="66"/>
  </w:num>
  <w:num w:numId="60">
    <w:abstractNumId w:val="35"/>
  </w:num>
  <w:num w:numId="61">
    <w:abstractNumId w:val="67"/>
  </w:num>
  <w:num w:numId="62">
    <w:abstractNumId w:val="68"/>
  </w:num>
  <w:num w:numId="63">
    <w:abstractNumId w:val="69"/>
  </w:num>
  <w:num w:numId="64">
    <w:abstractNumId w:val="70"/>
  </w:num>
  <w:num w:numId="65">
    <w:abstractNumId w:val="71"/>
  </w:num>
  <w:num w:numId="66">
    <w:abstractNumId w:val="12"/>
  </w:num>
  <w:num w:numId="67">
    <w:abstractNumId w:val="36"/>
  </w:num>
  <w:num w:numId="68">
    <w:abstractNumId w:val="75"/>
  </w:num>
  <w:num w:numId="69">
    <w:abstractNumId w:val="72"/>
  </w:num>
  <w:num w:numId="70">
    <w:abstractNumId w:val="73"/>
  </w:num>
  <w:num w:numId="71">
    <w:abstractNumId w:val="74"/>
  </w:num>
  <w:num w:numId="72">
    <w:abstractNumId w:val="76"/>
  </w:num>
  <w:num w:numId="73">
    <w:abstractNumId w:val="31"/>
  </w:num>
  <w:num w:numId="74">
    <w:abstractNumId w:val="5"/>
  </w:num>
  <w:num w:numId="75">
    <w:abstractNumId w:val="78"/>
  </w:num>
  <w:num w:numId="76">
    <w:abstractNumId w:val="77"/>
  </w:num>
  <w:num w:numId="77">
    <w:abstractNumId w:val="79"/>
  </w:num>
  <w:num w:numId="78">
    <w:abstractNumId w:val="80"/>
  </w:num>
  <w:num w:numId="79">
    <w:abstractNumId w:val="21"/>
  </w:num>
  <w:num w:numId="80">
    <w:abstractNumId w:val="34"/>
  </w:num>
  <w:num w:numId="81">
    <w:abstractNumId w:val="81"/>
  </w:num>
  <w:num w:numId="82">
    <w:abstractNumId w:val="82"/>
  </w:num>
  <w:num w:numId="83">
    <w:abstractNumId w:val="83"/>
  </w:num>
  <w:num w:numId="84">
    <w:abstractNumId w:val="84"/>
  </w:num>
  <w:num w:numId="85">
    <w:abstractNumId w:val="85"/>
  </w:num>
  <w:num w:numId="86">
    <w:abstractNumId w:val="87"/>
  </w:num>
  <w:num w:numId="87">
    <w:abstractNumId w:val="86"/>
  </w:num>
  <w:num w:numId="88">
    <w:abstractNumId w:val="88"/>
  </w:num>
  <w:num w:numId="89">
    <w:abstractNumId w:val="89"/>
  </w:num>
  <w:num w:numId="90">
    <w:abstractNumId w:val="90"/>
  </w:num>
  <w:num w:numId="91">
    <w:abstractNumId w:val="91"/>
  </w:num>
  <w:num w:numId="92">
    <w:abstractNumId w:val="92"/>
  </w:num>
  <w:num w:numId="93">
    <w:abstractNumId w:val="0"/>
  </w:num>
  <w:num w:numId="94">
    <w:abstractNumId w:val="101"/>
  </w:num>
  <w:num w:numId="95">
    <w:abstractNumId w:val="93"/>
  </w:num>
  <w:num w:numId="96">
    <w:abstractNumId w:val="94"/>
  </w:num>
  <w:num w:numId="97">
    <w:abstractNumId w:val="95"/>
  </w:num>
  <w:num w:numId="98">
    <w:abstractNumId w:val="96"/>
  </w:num>
  <w:num w:numId="99">
    <w:abstractNumId w:val="25"/>
  </w:num>
  <w:num w:numId="100">
    <w:abstractNumId w:val="17"/>
  </w:num>
  <w:num w:numId="101">
    <w:abstractNumId w:val="8"/>
  </w:num>
  <w:num w:numId="102">
    <w:abstractNumId w:val="97"/>
  </w:num>
  <w:num w:numId="103">
    <w:abstractNumId w:val="98"/>
  </w:num>
  <w:num w:numId="104">
    <w:abstractNumId w:val="99"/>
  </w:num>
  <w:num w:numId="105">
    <w:abstractNumId w:val="100"/>
  </w:num>
  <w:num w:numId="1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92929"/>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74C3FE0"/>
    <w:rsid w:val="07CD18FE"/>
    <w:rsid w:val="07D94479"/>
    <w:rsid w:val="085E6977"/>
    <w:rsid w:val="08697E00"/>
    <w:rsid w:val="089E0C6D"/>
    <w:rsid w:val="08B947CA"/>
    <w:rsid w:val="091412EC"/>
    <w:rsid w:val="09170455"/>
    <w:rsid w:val="098462A5"/>
    <w:rsid w:val="09C3764B"/>
    <w:rsid w:val="0B1662E7"/>
    <w:rsid w:val="0B3B0CE1"/>
    <w:rsid w:val="0B7E7775"/>
    <w:rsid w:val="0C6D0C5D"/>
    <w:rsid w:val="0CA6444D"/>
    <w:rsid w:val="0D365004"/>
    <w:rsid w:val="0D576846"/>
    <w:rsid w:val="0D62622E"/>
    <w:rsid w:val="0D791F3B"/>
    <w:rsid w:val="0DDFE516"/>
    <w:rsid w:val="0DF21112"/>
    <w:rsid w:val="0E04030B"/>
    <w:rsid w:val="0EA65A20"/>
    <w:rsid w:val="0EEF586F"/>
    <w:rsid w:val="0F903FD0"/>
    <w:rsid w:val="0FB44BCA"/>
    <w:rsid w:val="0FCE0B25"/>
    <w:rsid w:val="0FF362DE"/>
    <w:rsid w:val="10CA5628"/>
    <w:rsid w:val="123562C8"/>
    <w:rsid w:val="1244284D"/>
    <w:rsid w:val="12571A73"/>
    <w:rsid w:val="12697415"/>
    <w:rsid w:val="129E50F2"/>
    <w:rsid w:val="13053ABF"/>
    <w:rsid w:val="141304FB"/>
    <w:rsid w:val="14297BF2"/>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96596F"/>
    <w:rsid w:val="1BC6F7FD"/>
    <w:rsid w:val="1BD26D7E"/>
    <w:rsid w:val="1BDB52B4"/>
    <w:rsid w:val="1BFFDDB3"/>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1073A61"/>
    <w:rsid w:val="212E2A18"/>
    <w:rsid w:val="213F32D1"/>
    <w:rsid w:val="21A30EB4"/>
    <w:rsid w:val="21B75A9A"/>
    <w:rsid w:val="21FE61C5"/>
    <w:rsid w:val="222B48C8"/>
    <w:rsid w:val="22A8201F"/>
    <w:rsid w:val="22DD6890"/>
    <w:rsid w:val="22E500E6"/>
    <w:rsid w:val="23C12EB3"/>
    <w:rsid w:val="244E3D7E"/>
    <w:rsid w:val="24B2501C"/>
    <w:rsid w:val="257E6181"/>
    <w:rsid w:val="26664CE0"/>
    <w:rsid w:val="267D1F7A"/>
    <w:rsid w:val="273EC50A"/>
    <w:rsid w:val="27DBA8FB"/>
    <w:rsid w:val="27E059AB"/>
    <w:rsid w:val="27FDF93D"/>
    <w:rsid w:val="282F57CE"/>
    <w:rsid w:val="28434DD7"/>
    <w:rsid w:val="288A115E"/>
    <w:rsid w:val="28A950E2"/>
    <w:rsid w:val="28D868F0"/>
    <w:rsid w:val="28F417E6"/>
    <w:rsid w:val="29160873"/>
    <w:rsid w:val="29FA4391"/>
    <w:rsid w:val="2A1416C2"/>
    <w:rsid w:val="2A1F764B"/>
    <w:rsid w:val="2A210DA4"/>
    <w:rsid w:val="2A7C66CC"/>
    <w:rsid w:val="2B711D54"/>
    <w:rsid w:val="2B971FF8"/>
    <w:rsid w:val="2BAA2F01"/>
    <w:rsid w:val="2BD51152"/>
    <w:rsid w:val="2BD8716B"/>
    <w:rsid w:val="2C3F77A7"/>
    <w:rsid w:val="2D4C24A6"/>
    <w:rsid w:val="2D6632C2"/>
    <w:rsid w:val="2DC37125"/>
    <w:rsid w:val="2DE74523"/>
    <w:rsid w:val="2E1078B5"/>
    <w:rsid w:val="2E833FB2"/>
    <w:rsid w:val="2EAE14CA"/>
    <w:rsid w:val="2F555088"/>
    <w:rsid w:val="2F5C249A"/>
    <w:rsid w:val="2FDB5A11"/>
    <w:rsid w:val="305F689A"/>
    <w:rsid w:val="307812AE"/>
    <w:rsid w:val="30E43806"/>
    <w:rsid w:val="3191581C"/>
    <w:rsid w:val="3214581E"/>
    <w:rsid w:val="32245C4E"/>
    <w:rsid w:val="32E66343"/>
    <w:rsid w:val="332D7293"/>
    <w:rsid w:val="33367422"/>
    <w:rsid w:val="334D4FCE"/>
    <w:rsid w:val="33C85B41"/>
    <w:rsid w:val="33CB2872"/>
    <w:rsid w:val="33F14EF9"/>
    <w:rsid w:val="341D735E"/>
    <w:rsid w:val="3481699D"/>
    <w:rsid w:val="348A7EC5"/>
    <w:rsid w:val="34E736ED"/>
    <w:rsid w:val="353D25CE"/>
    <w:rsid w:val="357FF6E1"/>
    <w:rsid w:val="359245C2"/>
    <w:rsid w:val="3656534A"/>
    <w:rsid w:val="375F4B9D"/>
    <w:rsid w:val="376C3105"/>
    <w:rsid w:val="37BFE985"/>
    <w:rsid w:val="37F22833"/>
    <w:rsid w:val="37FB4E9D"/>
    <w:rsid w:val="381767CE"/>
    <w:rsid w:val="38616C1F"/>
    <w:rsid w:val="386171D6"/>
    <w:rsid w:val="38A52C13"/>
    <w:rsid w:val="38CC7855"/>
    <w:rsid w:val="395D5506"/>
    <w:rsid w:val="3A7B8B73"/>
    <w:rsid w:val="3AAB7715"/>
    <w:rsid w:val="3B750A0B"/>
    <w:rsid w:val="3B786AB6"/>
    <w:rsid w:val="3B7B621D"/>
    <w:rsid w:val="3B7E20EF"/>
    <w:rsid w:val="3BFDCB29"/>
    <w:rsid w:val="3C1B5442"/>
    <w:rsid w:val="3C3839B1"/>
    <w:rsid w:val="3C8F55F5"/>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9BD0AD0"/>
    <w:rsid w:val="4C24487B"/>
    <w:rsid w:val="4CB1140D"/>
    <w:rsid w:val="4D5179C2"/>
    <w:rsid w:val="4D7271F6"/>
    <w:rsid w:val="4DF90CE8"/>
    <w:rsid w:val="4DFEFFC5"/>
    <w:rsid w:val="4E0F1314"/>
    <w:rsid w:val="4E6422D1"/>
    <w:rsid w:val="4EBD5AD4"/>
    <w:rsid w:val="4EFF9546"/>
    <w:rsid w:val="4F1F1887"/>
    <w:rsid w:val="4F4D1CB4"/>
    <w:rsid w:val="4F704665"/>
    <w:rsid w:val="50BA5E5F"/>
    <w:rsid w:val="511736A2"/>
    <w:rsid w:val="511862D4"/>
    <w:rsid w:val="5137E6D3"/>
    <w:rsid w:val="514857BA"/>
    <w:rsid w:val="51521AC7"/>
    <w:rsid w:val="51537AF8"/>
    <w:rsid w:val="515C35DD"/>
    <w:rsid w:val="51BD3E8D"/>
    <w:rsid w:val="53625621"/>
    <w:rsid w:val="54484A91"/>
    <w:rsid w:val="546B2A40"/>
    <w:rsid w:val="550D74B8"/>
    <w:rsid w:val="55646C55"/>
    <w:rsid w:val="55EBDBC0"/>
    <w:rsid w:val="55F24158"/>
    <w:rsid w:val="55FFCC78"/>
    <w:rsid w:val="560C1717"/>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467491"/>
    <w:rsid w:val="5E754049"/>
    <w:rsid w:val="5E781ACF"/>
    <w:rsid w:val="5EA21234"/>
    <w:rsid w:val="5ECA5242"/>
    <w:rsid w:val="5EF3D17F"/>
    <w:rsid w:val="5F733AC9"/>
    <w:rsid w:val="5F7E7D68"/>
    <w:rsid w:val="5F9C56AC"/>
    <w:rsid w:val="5FC059CA"/>
    <w:rsid w:val="5FC7842B"/>
    <w:rsid w:val="5FCFC14E"/>
    <w:rsid w:val="5FF390C7"/>
    <w:rsid w:val="5FF772AA"/>
    <w:rsid w:val="606529EC"/>
    <w:rsid w:val="60E1152A"/>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6B148D7"/>
    <w:rsid w:val="66FA8BC5"/>
    <w:rsid w:val="66FE5E5F"/>
    <w:rsid w:val="671F009A"/>
    <w:rsid w:val="67323D95"/>
    <w:rsid w:val="673E1DAC"/>
    <w:rsid w:val="6758099F"/>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B646FF"/>
    <w:rsid w:val="6BB722B4"/>
    <w:rsid w:val="6BE16CC8"/>
    <w:rsid w:val="6BF7F07A"/>
    <w:rsid w:val="6C2B7CDC"/>
    <w:rsid w:val="6CAC7CF1"/>
    <w:rsid w:val="6CC257EA"/>
    <w:rsid w:val="6D6F38BD"/>
    <w:rsid w:val="6D70669E"/>
    <w:rsid w:val="6DC37723"/>
    <w:rsid w:val="6DD94578"/>
    <w:rsid w:val="6DDB350D"/>
    <w:rsid w:val="6EF71C04"/>
    <w:rsid w:val="6EFF85A9"/>
    <w:rsid w:val="6F00473E"/>
    <w:rsid w:val="6F3F3D91"/>
    <w:rsid w:val="6F6D9186"/>
    <w:rsid w:val="6F768907"/>
    <w:rsid w:val="6F9C6E9A"/>
    <w:rsid w:val="6FDB58A7"/>
    <w:rsid w:val="6FF9A14E"/>
    <w:rsid w:val="6FFC9585"/>
    <w:rsid w:val="70107AFC"/>
    <w:rsid w:val="71BA4CF2"/>
    <w:rsid w:val="71C677EB"/>
    <w:rsid w:val="71F3623F"/>
    <w:rsid w:val="71FE7581"/>
    <w:rsid w:val="721D18A9"/>
    <w:rsid w:val="72BE332D"/>
    <w:rsid w:val="73152C47"/>
    <w:rsid w:val="73BDC26B"/>
    <w:rsid w:val="73E41D04"/>
    <w:rsid w:val="73E70073"/>
    <w:rsid w:val="74A559F2"/>
    <w:rsid w:val="74DF673B"/>
    <w:rsid w:val="75160C92"/>
    <w:rsid w:val="75A25C4D"/>
    <w:rsid w:val="75E0198B"/>
    <w:rsid w:val="761F49DE"/>
    <w:rsid w:val="762033E9"/>
    <w:rsid w:val="76213000"/>
    <w:rsid w:val="7628187A"/>
    <w:rsid w:val="766846F6"/>
    <w:rsid w:val="767760D0"/>
    <w:rsid w:val="76A20417"/>
    <w:rsid w:val="76DFA5D1"/>
    <w:rsid w:val="77174455"/>
    <w:rsid w:val="777C68C2"/>
    <w:rsid w:val="77FE983D"/>
    <w:rsid w:val="781A703E"/>
    <w:rsid w:val="787A7D5F"/>
    <w:rsid w:val="78F9D40C"/>
    <w:rsid w:val="794B2D33"/>
    <w:rsid w:val="7A3F7E54"/>
    <w:rsid w:val="7A532430"/>
    <w:rsid w:val="7A6D430A"/>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AF72DE"/>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2020-07-08T02:36:06Z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