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rPr>
      </w:pPr>
      <w:r>
        <w:rPr>
          <w:rFonts w:hint="eastAsia" w:ascii="楷体" w:hAnsi="楷体" w:eastAsia="楷体" w:cs="楷体"/>
          <w:i w:val="0"/>
          <w:caps w:val="0"/>
          <w:color w:val="auto"/>
          <w:spacing w:val="0"/>
          <w:sz w:val="36"/>
          <w:szCs w:val="36"/>
          <w:shd w:val="clear" w:fill="FFFFFF"/>
        </w:rPr>
        <w:t>TCP/IP详解</w:t>
      </w:r>
    </w:p>
    <w:p>
      <w:pPr>
        <w:keepNext w:val="0"/>
        <w:keepLines w:val="0"/>
        <w:widowControl/>
        <w:suppressLineNumbers w:val="0"/>
        <w:jc w:val="left"/>
        <w:rPr>
          <w:rFonts w:hint="eastAsia" w:ascii="楷体" w:hAnsi="楷体" w:eastAsia="楷体" w:cs="楷体"/>
          <w:color w:val="auto"/>
          <w:sz w:val="21"/>
          <w:szCs w:val="24"/>
        </w:rPr>
      </w:pPr>
      <w:r>
        <w:rPr>
          <w:rFonts w:hint="eastAsia" w:ascii="楷体" w:hAnsi="楷体" w:eastAsia="楷体" w:cs="楷体"/>
          <w:b w:val="0"/>
          <w:i w:val="0"/>
          <w:caps w:val="0"/>
          <w:color w:val="auto"/>
          <w:spacing w:val="0"/>
          <w:kern w:val="0"/>
          <w:sz w:val="24"/>
          <w:szCs w:val="24"/>
          <w:shd w:val="clear" w:fill="FFFFFF"/>
          <w:lang w:val="en-US" w:eastAsia="zh-CN" w:bidi="ar"/>
        </w:rPr>
        <w:t>TCP/IP协议族（TCP/IP protocol suite）使得不同结构、不同系统的计算机可以互相通信，它形成了互联网络的基础。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楷体" w:hAnsi="楷体" w:eastAsia="楷体" w:cs="楷体"/>
          <w:b w:val="0"/>
          <w:i w:val="0"/>
          <w:caps w:val="0"/>
          <w:color w:val="auto"/>
          <w:spacing w:val="0"/>
          <w:sz w:val="24"/>
          <w:szCs w:val="24"/>
        </w:rPr>
      </w:pPr>
      <w:r>
        <w:rPr>
          <w:rFonts w:hint="eastAsia" w:ascii="楷体" w:hAnsi="楷体" w:eastAsia="楷体" w:cs="楷体"/>
          <w:b w:val="0"/>
          <w:i w:val="0"/>
          <w:caps w:val="0"/>
          <w:color w:val="auto"/>
          <w:spacing w:val="0"/>
          <w:kern w:val="0"/>
          <w:sz w:val="24"/>
          <w:szCs w:val="24"/>
          <w:shd w:val="clear" w:fill="FFFFFF"/>
          <w:lang w:val="en-US" w:eastAsia="zh-CN" w:bidi="ar"/>
        </w:rPr>
        <w:t>TCP/IP的四层由下而上依次是：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链路层（</w:t>
      </w:r>
      <w:r>
        <w:rPr>
          <w:rFonts w:hint="eastAsia" w:ascii="楷体" w:hAnsi="楷体" w:eastAsia="楷体" w:cs="楷体"/>
          <w:b w:val="0"/>
          <w:i w:val="0"/>
          <w:caps w:val="0"/>
          <w:color w:val="auto"/>
          <w:spacing w:val="0"/>
          <w:sz w:val="24"/>
          <w:szCs w:val="24"/>
          <w:shd w:val="clear" w:fill="FFFFFF"/>
          <w:lang w:val="en-US"/>
        </w:rPr>
        <w:t>link layer</w:t>
      </w:r>
      <w:r>
        <w:rPr>
          <w:rFonts w:hint="eastAsia" w:ascii="楷体" w:hAnsi="楷体" w:eastAsia="楷体" w:cs="楷体"/>
          <w:b w:val="0"/>
          <w:i w:val="0"/>
          <w:caps w:val="0"/>
          <w:color w:val="auto"/>
          <w:spacing w:val="0"/>
          <w:sz w:val="24"/>
          <w:szCs w:val="24"/>
          <w:shd w:val="clear" w:fill="FFFFFF"/>
        </w:rPr>
        <w:t>），也叫数据链路层（</w:t>
      </w:r>
      <w:r>
        <w:rPr>
          <w:rFonts w:hint="eastAsia" w:ascii="楷体" w:hAnsi="楷体" w:eastAsia="楷体" w:cs="楷体"/>
          <w:b w:val="0"/>
          <w:i w:val="0"/>
          <w:caps w:val="0"/>
          <w:color w:val="auto"/>
          <w:spacing w:val="0"/>
          <w:sz w:val="24"/>
          <w:szCs w:val="24"/>
          <w:shd w:val="clear" w:fill="FFFFFF"/>
          <w:lang w:val="en-US"/>
        </w:rPr>
        <w:t>data-link layer</w:t>
      </w:r>
      <w:r>
        <w:rPr>
          <w:rFonts w:hint="eastAsia" w:ascii="楷体" w:hAnsi="楷体" w:eastAsia="楷体" w:cs="楷体"/>
          <w:b w:val="0"/>
          <w:i w:val="0"/>
          <w:caps w:val="0"/>
          <w:color w:val="auto"/>
          <w:spacing w:val="0"/>
          <w:sz w:val="24"/>
          <w:szCs w:val="24"/>
          <w:shd w:val="clear" w:fill="FFFFFF"/>
        </w:rPr>
        <w:t>）或网络接口层（</w:t>
      </w:r>
      <w:r>
        <w:rPr>
          <w:rFonts w:hint="eastAsia" w:ascii="楷体" w:hAnsi="楷体" w:eastAsia="楷体" w:cs="楷体"/>
          <w:b w:val="0"/>
          <w:i w:val="0"/>
          <w:caps w:val="0"/>
          <w:color w:val="auto"/>
          <w:spacing w:val="0"/>
          <w:sz w:val="24"/>
          <w:szCs w:val="24"/>
          <w:shd w:val="clear" w:fill="FFFFFF"/>
          <w:lang w:val="en-US"/>
        </w:rPr>
        <w:t>network interface layer</w:t>
      </w:r>
      <w:r>
        <w:rPr>
          <w:rFonts w:hint="eastAsia" w:ascii="楷体" w:hAnsi="楷体" w:eastAsia="楷体" w:cs="楷体"/>
          <w:b w:val="0"/>
          <w:i w:val="0"/>
          <w:caps w:val="0"/>
          <w:color w:val="auto"/>
          <w:spacing w:val="0"/>
          <w:sz w:val="24"/>
          <w:szCs w:val="24"/>
          <w:shd w:val="clear" w:fill="FFFFFF"/>
        </w:rPr>
        <w:t>），通常包括网卡和设备驱动。处理同传输媒介（如网线）的物理接口的细节。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网络层（</w:t>
      </w:r>
      <w:r>
        <w:rPr>
          <w:rFonts w:hint="eastAsia" w:ascii="楷体" w:hAnsi="楷体" w:eastAsia="楷体" w:cs="楷体"/>
          <w:b w:val="0"/>
          <w:i w:val="0"/>
          <w:caps w:val="0"/>
          <w:color w:val="auto"/>
          <w:spacing w:val="0"/>
          <w:sz w:val="24"/>
          <w:szCs w:val="24"/>
          <w:shd w:val="clear" w:fill="FFFFFF"/>
          <w:lang w:val="en-US"/>
        </w:rPr>
        <w:t>network layer</w:t>
      </w:r>
      <w:r>
        <w:rPr>
          <w:rFonts w:hint="eastAsia" w:ascii="楷体" w:hAnsi="楷体" w:eastAsia="楷体" w:cs="楷体"/>
          <w:b w:val="0"/>
          <w:i w:val="0"/>
          <w:caps w:val="0"/>
          <w:color w:val="auto"/>
          <w:spacing w:val="0"/>
          <w:sz w:val="24"/>
          <w:szCs w:val="24"/>
          <w:shd w:val="clear" w:fill="FFFFFF"/>
        </w:rPr>
        <w:t>），处理分组在网络上的运动，如运动的路由。</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传输层（</w:t>
      </w:r>
      <w:r>
        <w:rPr>
          <w:rFonts w:hint="eastAsia" w:ascii="楷体" w:hAnsi="楷体" w:eastAsia="楷体" w:cs="楷体"/>
          <w:b w:val="0"/>
          <w:i w:val="0"/>
          <w:caps w:val="0"/>
          <w:color w:val="auto"/>
          <w:spacing w:val="0"/>
          <w:sz w:val="24"/>
          <w:szCs w:val="24"/>
          <w:shd w:val="clear" w:fill="FFFFFF"/>
          <w:lang w:val="en-US"/>
        </w:rPr>
        <w:t>transport layer</w:t>
      </w:r>
      <w:r>
        <w:rPr>
          <w:rFonts w:hint="eastAsia" w:ascii="楷体" w:hAnsi="楷体" w:eastAsia="楷体" w:cs="楷体"/>
          <w:b w:val="0"/>
          <w:i w:val="0"/>
          <w:caps w:val="0"/>
          <w:color w:val="auto"/>
          <w:spacing w:val="0"/>
          <w:sz w:val="24"/>
          <w:szCs w:val="24"/>
          <w:shd w:val="clear" w:fill="FFFFFF"/>
        </w:rPr>
        <w:t>），为上面的应用层提供主机间的数据流。主要分为</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和</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w:t>
      </w:r>
      <w:r>
        <w:rPr>
          <w:rFonts w:hint="eastAsia" w:ascii="楷体" w:hAnsi="楷体" w:eastAsia="楷体" w:cs="楷体"/>
          <w:b w:val="0"/>
          <w:i w:val="0"/>
          <w:caps w:val="0"/>
          <w:color w:val="auto"/>
          <w:spacing w:val="0"/>
          <w:sz w:val="24"/>
          <w:szCs w:val="24"/>
          <w:shd w:val="clear" w:fill="FFFFFF"/>
          <w:lang w:val="en-US"/>
        </w:rPr>
        <w:t>TCP</w:t>
      </w:r>
      <w:r>
        <w:rPr>
          <w:rFonts w:hint="eastAsia" w:ascii="楷体" w:hAnsi="楷体" w:eastAsia="楷体" w:cs="楷体"/>
          <w:b w:val="0"/>
          <w:i w:val="0"/>
          <w:caps w:val="0"/>
          <w:color w:val="auto"/>
          <w:spacing w:val="0"/>
          <w:sz w:val="24"/>
          <w:szCs w:val="24"/>
          <w:shd w:val="clear" w:fill="FFFFFF"/>
        </w:rPr>
        <w:t>利用不可靠的</w:t>
      </w:r>
      <w:r>
        <w:rPr>
          <w:rFonts w:hint="eastAsia" w:ascii="楷体" w:hAnsi="楷体" w:eastAsia="楷体" w:cs="楷体"/>
          <w:b w:val="0"/>
          <w:i w:val="0"/>
          <w:caps w:val="0"/>
          <w:color w:val="auto"/>
          <w:spacing w:val="0"/>
          <w:sz w:val="24"/>
          <w:szCs w:val="24"/>
          <w:shd w:val="clear" w:fill="FFFFFF"/>
          <w:lang w:val="en-US"/>
        </w:rPr>
        <w:t>IP</w:t>
      </w:r>
      <w:r>
        <w:rPr>
          <w:rFonts w:hint="eastAsia" w:ascii="楷体" w:hAnsi="楷体" w:eastAsia="楷体" w:cs="楷体"/>
          <w:b w:val="0"/>
          <w:i w:val="0"/>
          <w:caps w:val="0"/>
          <w:color w:val="auto"/>
          <w:spacing w:val="0"/>
          <w:sz w:val="24"/>
          <w:szCs w:val="24"/>
          <w:shd w:val="clear" w:fill="FFFFFF"/>
        </w:rPr>
        <w:t>服务，实现了可靠的传输服务。使用</w:t>
      </w:r>
      <w:r>
        <w:rPr>
          <w:rFonts w:hint="eastAsia" w:ascii="楷体" w:hAnsi="楷体" w:eastAsia="楷体" w:cs="楷体"/>
          <w:b w:val="0"/>
          <w:i w:val="0"/>
          <w:caps w:val="0"/>
          <w:color w:val="auto"/>
          <w:spacing w:val="0"/>
          <w:sz w:val="24"/>
          <w:szCs w:val="24"/>
          <w:shd w:val="clear" w:fill="FFFFFF"/>
          <w:lang w:val="en-US"/>
        </w:rPr>
        <w:t>UDP</w:t>
      </w:r>
      <w:r>
        <w:rPr>
          <w:rFonts w:hint="eastAsia" w:ascii="楷体" w:hAnsi="楷体" w:eastAsia="楷体" w:cs="楷体"/>
          <w:b w:val="0"/>
          <w:i w:val="0"/>
          <w:caps w:val="0"/>
          <w:color w:val="auto"/>
          <w:spacing w:val="0"/>
          <w:sz w:val="24"/>
          <w:szCs w:val="24"/>
          <w:shd w:val="clear" w:fill="FFFFFF"/>
        </w:rPr>
        <w:t>时，任何可靠性要求需要由应用层提供。</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color w:val="auto"/>
          <w:sz w:val="24"/>
          <w:szCs w:val="32"/>
        </w:rPr>
      </w:pPr>
      <w:r>
        <w:rPr>
          <w:rFonts w:hint="eastAsia" w:ascii="楷体" w:hAnsi="楷体" w:eastAsia="楷体" w:cs="楷体"/>
          <w:b w:val="0"/>
          <w:i w:val="0"/>
          <w:caps w:val="0"/>
          <w:color w:val="auto"/>
          <w:spacing w:val="0"/>
          <w:sz w:val="24"/>
          <w:szCs w:val="24"/>
          <w:shd w:val="clear" w:fill="FFFFFF"/>
        </w:rPr>
        <w:t>应用层（</w:t>
      </w:r>
      <w:r>
        <w:rPr>
          <w:rFonts w:hint="eastAsia" w:ascii="楷体" w:hAnsi="楷体" w:eastAsia="楷体" w:cs="楷体"/>
          <w:b w:val="0"/>
          <w:i w:val="0"/>
          <w:caps w:val="0"/>
          <w:color w:val="auto"/>
          <w:spacing w:val="0"/>
          <w:sz w:val="24"/>
          <w:szCs w:val="24"/>
          <w:shd w:val="clear" w:fill="FFFFFF"/>
          <w:lang w:val="en-US"/>
        </w:rPr>
        <w:t>application layer</w:t>
      </w:r>
      <w:r>
        <w:rPr>
          <w:rFonts w:hint="eastAsia" w:ascii="楷体" w:hAnsi="楷体" w:eastAsia="楷体" w:cs="楷体"/>
          <w:b w:val="0"/>
          <w:i w:val="0"/>
          <w:caps w:val="0"/>
          <w:color w:val="auto"/>
          <w:spacing w:val="0"/>
          <w:sz w:val="24"/>
          <w:szCs w:val="24"/>
          <w:shd w:val="clear" w:fill="FFFFFF"/>
        </w:rPr>
        <w:t>），提供应用程序的细节。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rPr>
      </w:pPr>
      <w:r>
        <w:rPr>
          <w:rFonts w:hint="eastAsia" w:ascii="楷体" w:hAnsi="楷体" w:eastAsia="楷体" w:cs="楷体"/>
          <w:i w:val="0"/>
          <w:caps w:val="0"/>
          <w:color w:val="auto"/>
          <w:spacing w:val="0"/>
          <w:sz w:val="36"/>
          <w:szCs w:val="36"/>
          <w:shd w:val="clear" w:fill="FFFFFF"/>
        </w:rPr>
        <w:t>LDAP介绍</w:t>
      </w:r>
      <w:r>
        <w:rPr>
          <w:rFonts w:hint="default" w:ascii="楷体" w:hAnsi="楷体" w:eastAsia="楷体" w:cs="楷体"/>
          <w:i w:val="0"/>
          <w:caps w:val="0"/>
          <w:color w:val="auto"/>
          <w:spacing w:val="0"/>
          <w:sz w:val="36"/>
          <w:szCs w:val="36"/>
          <w:shd w:val="clear" w:fill="FFFFFF"/>
        </w:rPr>
        <w:t xml:space="preserve">    端口号：389</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lang w:val="en-US" w:eastAsia="zh-CN"/>
        </w:rPr>
        <w:t>LDAP是轻量</w:t>
      </w:r>
      <w:r>
        <w:rPr>
          <w:rFonts w:hint="eastAsia" w:ascii="楷体" w:hAnsi="楷体" w:eastAsia="楷体" w:cs="楷体"/>
          <w:b w:val="0"/>
          <w:i w:val="0"/>
          <w:caps w:val="0"/>
          <w:color w:val="auto"/>
          <w:spacing w:val="0"/>
          <w:sz w:val="24"/>
          <w:szCs w:val="24"/>
          <w:shd w:val="clear" w:fill="FFFFFF"/>
          <w:lang w:val="en-US" w:eastAsia="zh-CN"/>
        </w:rPr>
        <w:fldChar w:fldCharType="begin"/>
      </w:r>
      <w:r>
        <w:rPr>
          <w:rFonts w:hint="eastAsia" w:ascii="楷体" w:hAnsi="楷体" w:eastAsia="楷体" w:cs="楷体"/>
          <w:b w:val="0"/>
          <w:i w:val="0"/>
          <w:caps w:val="0"/>
          <w:color w:val="auto"/>
          <w:spacing w:val="0"/>
          <w:sz w:val="24"/>
          <w:szCs w:val="24"/>
          <w:shd w:val="clear" w:fill="FFFFFF"/>
          <w:lang w:val="en-US" w:eastAsia="zh-CN"/>
        </w:rPr>
        <w:instrText xml:space="preserve"> HYPERLINK "http://www.baike.com/sowiki/%E7%9B%AE%E5%BD%95%E8%AE%BF%E9%97%AE%E5%8D%8F%E8%AE%AE?prd=content_doc_search" \o "目录访问协议" </w:instrText>
      </w:r>
      <w:r>
        <w:rPr>
          <w:rFonts w:hint="eastAsia" w:ascii="楷体" w:hAnsi="楷体" w:eastAsia="楷体" w:cs="楷体"/>
          <w:b w:val="0"/>
          <w:i w:val="0"/>
          <w:caps w:val="0"/>
          <w:color w:val="auto"/>
          <w:spacing w:val="0"/>
          <w:sz w:val="24"/>
          <w:szCs w:val="24"/>
          <w:shd w:val="clear" w:fill="FFFFFF"/>
          <w:lang w:val="en-US" w:eastAsia="zh-CN"/>
        </w:rPr>
        <w:fldChar w:fldCharType="separate"/>
      </w:r>
      <w:r>
        <w:rPr>
          <w:rFonts w:hint="eastAsia" w:ascii="楷体" w:hAnsi="楷体" w:eastAsia="楷体" w:cs="楷体"/>
          <w:b w:val="0"/>
          <w:i w:val="0"/>
          <w:caps w:val="0"/>
          <w:color w:val="auto"/>
          <w:spacing w:val="0"/>
          <w:sz w:val="24"/>
          <w:szCs w:val="24"/>
          <w:shd w:val="clear" w:fill="FFFFFF"/>
        </w:rPr>
        <w:t>目录访问协议</w:t>
      </w:r>
      <w:r>
        <w:rPr>
          <w:rFonts w:hint="eastAsia" w:ascii="楷体" w:hAnsi="楷体" w:eastAsia="楷体" w:cs="楷体"/>
          <w:b w:val="0"/>
          <w:i w:val="0"/>
          <w:caps w:val="0"/>
          <w:color w:val="auto"/>
          <w:spacing w:val="0"/>
          <w:sz w:val="24"/>
          <w:szCs w:val="24"/>
          <w:shd w:val="clear" w:fill="FFFFFF"/>
          <w:lang w:val="en-US" w:eastAsia="zh-CN"/>
        </w:rPr>
        <w:fldChar w:fldCharType="end"/>
      </w:r>
      <w:r>
        <w:rPr>
          <w:rFonts w:hint="eastAsia" w:ascii="楷体" w:hAnsi="楷体" w:eastAsia="楷体" w:cs="楷体"/>
          <w:b w:val="0"/>
          <w:i w:val="0"/>
          <w:caps w:val="0"/>
          <w:color w:val="auto"/>
          <w:spacing w:val="0"/>
          <w:sz w:val="24"/>
          <w:szCs w:val="24"/>
          <w:shd w:val="clear" w:fill="FFFFFF"/>
          <w:lang w:eastAsia="zh-CN"/>
        </w:rPr>
        <w:t>,</w:t>
      </w:r>
      <w:r>
        <w:rPr>
          <w:rFonts w:hint="eastAsia" w:ascii="楷体" w:hAnsi="楷体" w:eastAsia="楷体" w:cs="楷体"/>
          <w:b w:val="0"/>
          <w:i w:val="0"/>
          <w:caps w:val="0"/>
          <w:color w:val="auto"/>
          <w:spacing w:val="0"/>
          <w:sz w:val="24"/>
          <w:szCs w:val="24"/>
          <w:shd w:val="clear" w:fill="FFFFFF"/>
          <w:lang w:val="en-US" w:eastAsia="zh-CN"/>
        </w:rPr>
        <w:t> LDAP是实现了指定的数据结构的存贮，它是一种特殊的数据库。但不是关系型数据库。它的结构用树来表示比用表格好。正因为这样，就不能用SQL语句了。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wordWrap w:val="0"/>
        <w:spacing w:before="120" w:beforeAutospacing="0" w:after="0" w:afterAutospacing="0"/>
        <w:ind w:left="480" w:right="0" w:hanging="36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LDAP的特点</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跨平台:在任何计算机平台上可以使用LDAP的客户端程序访问LDAP目</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录，LDAP协议是跨平台的和标准的协议，因此LDAP目录可以放在任何服务</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器上。</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费用及维护：无任何使用费用，而且安装部署简单，也很容易优化。</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120" w:leftChars="0" w:right="0" w:rightChars="0" w:firstLine="838"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允许使用ACI：支持使用ACL（访问控制类表）控制对数据读和写的权</w:t>
      </w:r>
      <w:r>
        <w:rPr>
          <w:rFonts w:hint="eastAsia" w:ascii="楷体" w:hAnsi="楷体" w:eastAsia="楷体" w:cs="楷体"/>
          <w:b w:val="0"/>
          <w:i w:val="0"/>
          <w:caps w:val="0"/>
          <w:color w:val="auto"/>
          <w:spacing w:val="0"/>
          <w:sz w:val="24"/>
          <w:szCs w:val="24"/>
          <w:shd w:val="clear" w:fill="FFFFFF"/>
        </w:rPr>
        <w:tab/>
      </w:r>
      <w:r>
        <w:rPr>
          <w:rFonts w:hint="eastAsia" w:ascii="楷体" w:hAnsi="楷体" w:eastAsia="楷体" w:cs="楷体"/>
          <w:b w:val="0"/>
          <w:i w:val="0"/>
          <w:caps w:val="0"/>
          <w:color w:val="auto"/>
          <w:spacing w:val="0"/>
          <w:sz w:val="24"/>
          <w:szCs w:val="24"/>
          <w:shd w:val="clear" w:fill="FFFFFF"/>
        </w:rPr>
        <w:t>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LDAP的基本模型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信息模型：描述LDAP的信息表示方式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命名模型：描述LDAP中的数据如何组织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功能模型：描述LDAP中的数据操作访问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安全模型：描述LDAP中的安全机制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val="en-US" w:eastAsia="zh-CN"/>
        </w:rPr>
      </w:pPr>
      <w:r>
        <w:rPr>
          <w:rFonts w:hint="eastAsia" w:ascii="楷体" w:hAnsi="楷体" w:eastAsia="楷体" w:cs="楷体"/>
          <w:i w:val="0"/>
          <w:caps w:val="0"/>
          <w:color w:val="auto"/>
          <w:spacing w:val="0"/>
          <w:sz w:val="36"/>
          <w:szCs w:val="36"/>
          <w:shd w:val="clear" w:fill="FFFFFF"/>
          <w:lang w:val="en-US" w:eastAsia="zh-CN"/>
        </w:rPr>
        <w:t>LVM</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逻辑卷管理，Linux环境下对磁盘分区进行管理的一种机制，它可以在零停机前提下可以自如对文件系统的大小进行调整，可以方便实现文件系统跨越不同磁盘和分区</w:t>
      </w:r>
      <w:r>
        <w:rPr>
          <w:rFonts w:hint="default" w:ascii="楷体" w:hAnsi="楷体" w:eastAsia="楷体" w:cs="楷体"/>
          <w:b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NTP     端口号：123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为实现高精确度的时间同步，而设计的网络时钟同步协议。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NTP的四种工作模式：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服务器 / 客户模式（server / client）   </w:t>
      </w:r>
      <w:r>
        <w:rPr>
          <w:rFonts w:hint="eastAsia" w:ascii="楷体" w:hAnsi="楷体" w:eastAsia="楷体" w:cs="楷体"/>
          <w:b w:val="0"/>
          <w:i w:val="0"/>
          <w:caps w:val="0"/>
          <w:color w:val="auto"/>
          <w:spacing w:val="0"/>
          <w:sz w:val="24"/>
          <w:szCs w:val="24"/>
          <w:shd w:val="clear" w:fill="FFFFFF"/>
        </w:rPr>
        <w:t xml:space="preserve">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客户端向服务器发送同步请求报文，报文中的 Mode 字段设置为3（客户模式）。服务器端收到请求报文后，自动工作在服务器模式，并发送应答报文，报文中的Mode 字段设置为4（服务器模式）。客户端收到应答报文后，进行时钟过滤和选择，并同步到优选的服务器端。</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对等体模式（symmetric active / symmetric passive）</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主动对等体向被动对等体发送同步请求报文，报文中的 Mode 字段设置为1（主动对等体）。被动对等体收到请求报文后，自动工作在被动对等体模式，并发送应答报文，报文中的Mode 字段设置为2（被动对等体）。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广播模式（broadcast server / broadcast client）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在广播模式下，服务器端和客户端都需要配置相关命令。配置完成后：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服务器端周期性向广播地址 255.255.255.255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广播消息包。客户端接收到第一个广播消息包后，为估计网络延迟，客户端先启用一个短暂的服务器/客户端模式与远程服务器交换消息。然后，客户端进入广播客户端模式，继续侦听广播消息包的到来，根据到来的广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 xml:space="preserve">组播模式（multicast server / multicast client）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在组播模式下，服务器端和客户端都需要配置相关命令。配置完成后：</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服务器端周期性向组播目的地址 224.0.1.1 发送时钟同步报文。</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客户端侦听来自服务器的组播消息包。当客户端接收到第一个组播消息包后，为估计网络延迟，客户端先启用一个短暂的服务器/客户端模式与远程服务器交换消息。 然后，客户端进入组播客户端模式，继续侦听组播消息包的到来，根据到来的组播消息包对本地时钟进行同步。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default" w:ascii="楷体" w:hAnsi="楷体" w:eastAsia="楷体" w:cs="楷体"/>
          <w:i w:val="0"/>
          <w:caps w:val="0"/>
          <w:color w:val="auto"/>
          <w:spacing w:val="0"/>
          <w:sz w:val="36"/>
          <w:szCs w:val="36"/>
          <w:shd w:val="clear" w:fill="FFFFFF"/>
          <w:lang w:eastAsia="zh-CN"/>
        </w:rPr>
      </w:pPr>
      <w:r>
        <w:rPr>
          <w:rFonts w:hint="eastAsia" w:ascii="楷体" w:hAnsi="楷体" w:eastAsia="楷体" w:cs="楷体"/>
          <w:i w:val="0"/>
          <w:caps w:val="0"/>
          <w:color w:val="auto"/>
          <w:spacing w:val="0"/>
          <w:sz w:val="36"/>
          <w:szCs w:val="36"/>
          <w:shd w:val="clear" w:fill="FFFFFF"/>
          <w:lang w:val="en-US" w:eastAsia="zh-CN"/>
        </w:rPr>
        <w:t>NFS</w:t>
      </w:r>
      <w:r>
        <w:rPr>
          <w:rFonts w:hint="default" w:ascii="楷体" w:hAnsi="楷体" w:eastAsia="楷体" w:cs="楷体"/>
          <w:i w:val="0"/>
          <w:caps w:val="0"/>
          <w:color w:val="auto"/>
          <w:spacing w:val="0"/>
          <w:sz w:val="36"/>
          <w:szCs w:val="36"/>
          <w:shd w:val="clear" w:fill="FFFFFF"/>
          <w:lang w:eastAsia="zh-CN"/>
        </w:rPr>
        <w:t xml:space="preserve">       端口号：2049</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i w:val="0"/>
          <w:caps w:val="0"/>
          <w:color w:val="auto"/>
          <w:spacing w:val="0"/>
          <w:sz w:val="24"/>
          <w:szCs w:val="24"/>
          <w:shd w:val="clear" w:fill="FFFFFF"/>
        </w:rPr>
        <w:t>NFS（Network File System）即网络文件系统，它允许网络中的计算机之间通过TCP/IP网络共享资源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NFS最显而易见的好处</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1. 节省本地存储空间，将常用的数据存放在一台NFS服务器上且可以通过网络访问，那么本地终端将可以减少自身存储空间的使用。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2. 用户不需要在网络中的每个机器上都建有Home目录，Home目录可以放在NFS服务器上且可以在网络上被访问使用。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3. 一些存储设备如软驱、CDROM和Zip（一种高储存密度的磁盘驱动器与磁盘）等都可以在网络上被别的机器使用。这可以减少整个网络上可移动介质设备的数量。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rPr>
          <w:rFonts w:hint="eastAsia" w:ascii="楷体" w:hAnsi="楷体" w:eastAsia="楷体" w:cs="楷体"/>
          <w:i w:val="0"/>
          <w:caps w:val="0"/>
          <w:color w:val="auto"/>
          <w:spacing w:val="0"/>
          <w:sz w:val="36"/>
          <w:szCs w:val="36"/>
          <w:shd w:val="clear" w:fill="FFFFFF"/>
          <w:lang w:eastAsia="zh-CN"/>
        </w:rPr>
      </w:pPr>
      <w:r>
        <w:rPr>
          <w:rFonts w:hint="default" w:ascii="楷体" w:hAnsi="楷体" w:eastAsia="楷体" w:cs="楷体"/>
          <w:i w:val="0"/>
          <w:caps w:val="0"/>
          <w:color w:val="auto"/>
          <w:spacing w:val="0"/>
          <w:sz w:val="36"/>
          <w:szCs w:val="36"/>
          <w:shd w:val="clear" w:fill="FFFFFF"/>
          <w:lang w:eastAsia="zh-CN"/>
        </w:rPr>
        <w:t>ISCSI</w:t>
      </w:r>
      <w:r>
        <w:rPr>
          <w:rFonts w:hint="default" w:ascii="楷体" w:hAnsi="楷体" w:eastAsia="楷体" w:cs="楷体"/>
          <w:i w:val="0"/>
          <w:caps w:val="0"/>
          <w:color w:val="auto"/>
          <w:spacing w:val="0"/>
          <w:sz w:val="36"/>
          <w:szCs w:val="36"/>
          <w:shd w:val="clear" w:fill="FFFFFF"/>
          <w:lang w:eastAsia="zh-CN"/>
        </w:rPr>
        <w:tab/>
      </w:r>
      <w:r>
        <w:rPr>
          <w:rFonts w:hint="default" w:ascii="楷体" w:hAnsi="楷体" w:eastAsia="楷体" w:cs="楷体"/>
          <w:i w:val="0"/>
          <w:caps w:val="0"/>
          <w:color w:val="auto"/>
          <w:spacing w:val="0"/>
          <w:sz w:val="36"/>
          <w:szCs w:val="36"/>
          <w:shd w:val="clear" w:fill="FFFFFF"/>
          <w:lang w:eastAsia="zh-CN"/>
        </w:rPr>
        <w:t xml:space="preserve"> 网络磁盘共享  端口号：3260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SCSI技术实现了物理硬盘设备与TCP/</w:t>
      </w:r>
      <w:r>
        <w:rPr>
          <w:rFonts w:hint="default" w:ascii="楷体" w:hAnsi="楷体" w:eastAsia="楷体" w:cs="楷体"/>
          <w:b w:val="0"/>
          <w:bCs w:val="0"/>
          <w:i w:val="0"/>
          <w:caps w:val="0"/>
          <w:color w:val="auto"/>
          <w:spacing w:val="0"/>
          <w:sz w:val="24"/>
          <w:szCs w:val="24"/>
          <w:shd w:val="clear" w:fill="FFFFFF"/>
        </w:rPr>
        <w:t>i</w:t>
      </w:r>
      <w:r>
        <w:rPr>
          <w:rFonts w:hint="eastAsia" w:ascii="楷体" w:hAnsi="楷体" w:eastAsia="楷体" w:cs="楷体"/>
          <w:b w:val="0"/>
          <w:bCs w:val="0"/>
          <w:i w:val="0"/>
          <w:caps w:val="0"/>
          <w:color w:val="auto"/>
          <w:spacing w:val="0"/>
          <w:sz w:val="24"/>
          <w:szCs w:val="24"/>
          <w:shd w:val="clear" w:fill="FFFFFF"/>
        </w:rPr>
        <w:t>P网络传输协议的相互结合，使得用户可以通过互联网方便的获取到远程机房提供的共享存储资源</w:t>
      </w:r>
      <w:r>
        <w:rPr>
          <w:rFonts w:hint="default" w:ascii="楷体" w:hAnsi="楷体" w:eastAsia="楷体" w:cs="楷体"/>
          <w:b w:val="0"/>
          <w:bCs w:val="0"/>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default" w:ascii="楷体" w:hAnsi="楷体" w:eastAsia="楷体" w:cs="楷体"/>
          <w:b w:val="0"/>
          <w:bCs w:val="0"/>
          <w:i w:val="0"/>
          <w:caps w:val="0"/>
          <w:color w:val="auto"/>
          <w:spacing w:val="0"/>
          <w:sz w:val="24"/>
          <w:szCs w:val="24"/>
          <w:shd w:val="clear" w:fill="FFFFFF"/>
        </w:rPr>
        <w:t>ISCSI是一个新型的存储技术，它是基于SCSI小型计算机接口协议和TCP/IP网络协议下开发的，SCSI小型计算机接口协议是一种计算机与硬盘等存储设备系统级接口的标准协议。</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default" w:ascii="楷体" w:hAnsi="楷体" w:eastAsia="楷体" w:cs="楷体"/>
          <w:b/>
          <w:i w:val="0"/>
          <w:caps w:val="0"/>
          <w:color w:val="auto"/>
          <w:spacing w:val="0"/>
          <w:kern w:val="44"/>
          <w:sz w:val="36"/>
          <w:szCs w:val="36"/>
          <w:shd w:val="clear" w:fill="FFFFFF"/>
          <w:lang w:eastAsia="zh-CN" w:bidi="ar"/>
        </w:rPr>
        <w:t>DNS   域名系统   端口号：53</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通过域名，最终得到该域名对应的IP地址的过程叫做域名解析（或主机名解析）</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IP地址的映射有两种方式</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1）静态映射，每台设备上都配置主机到IP地址的映射，各设备独立维护自己的映射表，而且只供本设备使用；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2）动态映射，建立一套域名解析系统（DNS），只在专门的DNS服务器上配置主机到IP地址的映射，网络上需要使用主机名通信的设备，首先需要到DNS服务器查询主机所对应的IP地址。</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DNS重要性编辑</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1、技术角度看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DNS解析是互联网绝大多数应用的实际寻址方式；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2、资源角度看</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lang w:eastAsia="zh-CN"/>
        </w:rPr>
        <w:t xml:space="preserve">域名是互联网上的身份标识，是不可重复的唯一标识资源；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域名的解析过程</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主机向本地域名服务器的查询一般都是采用递归查询。所谓递归查询就是：如果主机所询问的本地域名服务器不知道被查询的域名的IP地址，那么本地域名服务器就以DNS客户的身份，向其它根域名服务器继续发出查询请求报文，而不是让主机自己进行下一步查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val="0"/>
          <w:bCs w:val="0"/>
          <w:i w:val="0"/>
          <w:caps w:val="0"/>
          <w:color w:val="auto"/>
          <w:spacing w:val="0"/>
          <w:sz w:val="24"/>
          <w:szCs w:val="24"/>
          <w:shd w:val="clear" w:fill="FFFFFF"/>
        </w:rPr>
        <w:t>二、本地域名服务器向根域名服务器的查询的迭代查询。迭代查询的特点：当根域名服务器收到本地域名服务器发出的迭代查询请求报文时，要么给出所要查询的IP地址，要么告诉本地服务器：“你下一步应当向哪一个域名服务器进行查询”。然后让本地服务器进行后续的查询。根域名服务器通常是把自己知道的顶级域名服务器的IP地址告诉本地域名服务器，让本地域名服务器再向顶级域名服务器查询。顶级域名服务器在收到本地域名服务器的查询请求后，要么给出所要查询的IP地址，要么告诉本地服务器下一步应当向哪一个权限域名服务器进行查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域名解析技术</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泛域名解析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NDS轮询</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缓存NDS</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rPr>
      </w:pPr>
      <w:r>
        <w:rPr>
          <w:rFonts w:hint="default" w:ascii="楷体" w:hAnsi="楷体" w:eastAsia="楷体" w:cs="楷体"/>
          <w:b/>
          <w:bCs/>
          <w:i w:val="0"/>
          <w:caps w:val="0"/>
          <w:color w:val="auto"/>
          <w:spacing w:val="0"/>
          <w:sz w:val="24"/>
          <w:szCs w:val="24"/>
          <w:shd w:val="clear" w:fill="FFFFFF"/>
        </w:rPr>
        <w:t>分离解析</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default"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aps w:val="0"/>
          <w:color w:val="auto"/>
          <w:spacing w:val="0"/>
          <w:kern w:val="44"/>
          <w:sz w:val="36"/>
          <w:szCs w:val="36"/>
          <w:shd w:val="clear" w:fill="FFFFFF"/>
          <w:lang w:eastAsia="zh-CN" w:bidi="ar"/>
        </w:rPr>
        <w:t>RAID</w:t>
      </w:r>
      <w:r>
        <w:rPr>
          <w:rFonts w:hint="default" w:ascii="楷体" w:hAnsi="楷体" w:eastAsia="楷体" w:cs="楷体"/>
          <w:b/>
          <w:i w:val="0"/>
          <w:caps w:val="0"/>
          <w:color w:val="auto"/>
          <w:spacing w:val="0"/>
          <w:kern w:val="44"/>
          <w:sz w:val="36"/>
          <w:szCs w:val="36"/>
          <w:shd w:val="clear" w:fill="FFFFFF"/>
          <w:lang w:eastAsia="zh-CN" w:bidi="ar"/>
        </w:rPr>
        <w:t xml:space="preserve">    磁盘阵列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磁盘阵列是由很多价格较便宜的磁盘，组合成一个容量巨大的磁盘组，利用个别磁盘提供数据所产生加成效果提升整个磁盘系统效能。利用这项技术，将数据切割成许多区段，分别存放在各个硬盘上</w:t>
      </w:r>
      <w:r>
        <w:rPr>
          <w:rFonts w:hint="default" w:ascii="楷体" w:hAnsi="楷体" w:eastAsia="楷体" w:cs="楷体"/>
          <w:b w:val="0"/>
          <w:bCs w:val="0"/>
          <w:i w:val="0"/>
          <w:caps w:val="0"/>
          <w:color w:val="auto"/>
          <w:spacing w:val="0"/>
          <w:sz w:val="24"/>
          <w:szCs w:val="24"/>
          <w:shd w:val="clear" w:fill="FFFFFF"/>
          <w:lang w:eastAsia="zh-CN"/>
        </w:rPr>
        <w:t>，储存冗余数据也增加了容错。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分类</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RAID技术大致分为两种：基于硬件的RAID技术和基于软件的RAID技术。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RAID级别介绍</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一种简单的、无数据校验的数据条带化技术。即把连续的数据分散到多个磁盘上存取</w:t>
      </w:r>
      <w:r>
        <w:rPr>
          <w:rFonts w:hint="default" w:ascii="楷体" w:hAnsi="楷体" w:eastAsia="楷体" w:cs="楷体"/>
          <w:b w:val="0"/>
          <w:bCs w:val="0"/>
          <w:i w:val="0"/>
          <w:caps w:val="0"/>
          <w:color w:val="auto"/>
          <w:spacing w:val="0"/>
          <w:sz w:val="24"/>
          <w:szCs w:val="24"/>
          <w:shd w:val="clear" w:fill="FFFFFF"/>
          <w:lang w:eastAsia="zh-CN"/>
        </w:rPr>
        <w:t>，读取和写入性能会增加，但RAID 0没有数据冗余，如果驱动器出现故障，那么将无法恢复任何数据。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 1又称为镜像（Mirroring），一个具有全冗余的模式，每次写数据时会同时写入镜像盘。这种阵列可靠性很高，但其有效容量减小到总容量的一半，同时这些磁盘的大小应该相等，否则总容量只具有最小磁盘的大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RAID3</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带有专用位校验的数据条带，是使用专用校验盘的并行访问阵列，它采用一个专用的磁盘作为校验盘，其余磁盘作为数据盘，数据按位可字节的方式交叉存储到各个数据盘中。 RAID3 完好时读性能与 RAID0 完全一致，并行从多个磁盘条带读取数据，性能非常高，同时还提供了数据容错能力。向 RAID3 写入数据时，必须计算与所有同条带的校验值，并将新校验值写入校验盘中。系统开销非常大，性能较低。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又被称为条带+效验，与 RAID3 的原理大致相同，需要3块以上的磁盘，使用RAID 0 模式进行分散存储，并在每次存储数据是，将数据的效验信息存储到一个磁盘上，如果一个磁盘出现故障可以使用效验信息来恢复数据，如果同时两个磁盘故障数据将无法恢复；而且每次写入数据是都需要更新效验信息，因此，大量的写入数据是很容易造成效验磁盘的瓶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clear" w:pos="720"/>
        </w:tabs>
        <w:wordWrap w:val="0"/>
        <w:spacing w:before="120" w:beforeAutospacing="0" w:after="0" w:afterAutospacing="0"/>
        <w:ind w:left="420" w:leftChars="0" w:right="0" w:rightChars="0" w:firstLine="420" w:firstLineChars="0"/>
        <w:rPr>
          <w:rFonts w:hint="default" w:ascii="楷体" w:hAnsi="楷体" w:eastAsia="楷体" w:cs="楷体"/>
          <w:b/>
          <w:bCs/>
          <w:i w:val="0"/>
          <w:caps w:val="0"/>
          <w:color w:val="auto"/>
          <w:spacing w:val="0"/>
          <w:sz w:val="24"/>
          <w:szCs w:val="24"/>
          <w:shd w:val="clear" w:fill="FFFFFF"/>
          <w:lang w:eastAsia="zh-CN"/>
        </w:rPr>
      </w:pPr>
      <w:r>
        <w:rPr>
          <w:rFonts w:hint="default" w:ascii="楷体" w:hAnsi="楷体" w:eastAsia="楷体" w:cs="楷体"/>
          <w:b/>
          <w:bCs/>
          <w:i w:val="0"/>
          <w:caps w:val="0"/>
          <w:color w:val="auto"/>
          <w:spacing w:val="0"/>
          <w:sz w:val="24"/>
          <w:szCs w:val="24"/>
          <w:shd w:val="clear" w:fill="FFFFFF"/>
          <w:lang w:eastAsia="zh-CN"/>
        </w:rPr>
        <w:t>RAID 5</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default" w:ascii="楷体" w:hAnsi="楷体" w:eastAsia="楷体" w:cs="楷体"/>
          <w:b w:val="0"/>
          <w:bCs w:val="0"/>
          <w:i w:val="0"/>
          <w:caps w:val="0"/>
          <w:color w:val="auto"/>
          <w:spacing w:val="0"/>
          <w:sz w:val="24"/>
          <w:szCs w:val="24"/>
          <w:shd w:val="clear" w:fill="FFFFFF"/>
          <w:lang w:eastAsia="zh-CN"/>
        </w:rPr>
        <w:t>带分散校验的数据条带，原理与 RAID4 相似，区别在于校验数据分布在阵列中的所有磁盘上，而没有采用专门的校验磁盘。对于数据和校验数据，它们的写操作可以同时发生在完全不同的磁盘上。当阵列磁盘 数量增加时，并行操作量的能力也随之增长。</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w:t>
      </w:r>
      <w:r>
        <w:rPr>
          <w:rFonts w:hint="default" w:ascii="楷体" w:hAnsi="楷体" w:eastAsia="楷体" w:cs="楷体"/>
          <w:b/>
          <w:bCs/>
          <w:i w:val="0"/>
          <w:caps w:val="0"/>
          <w:color w:val="auto"/>
          <w:spacing w:val="0"/>
          <w:sz w:val="24"/>
          <w:szCs w:val="24"/>
          <w:shd w:val="clear" w:fill="FFFFFF"/>
          <w:lang w:eastAsia="zh-CN"/>
        </w:rPr>
        <w:t xml:space="preserve"> </w:t>
      </w:r>
      <w:r>
        <w:rPr>
          <w:rFonts w:hint="eastAsia" w:ascii="楷体" w:hAnsi="楷体" w:eastAsia="楷体" w:cs="楷体"/>
          <w:b/>
          <w:bCs/>
          <w:i w:val="0"/>
          <w:caps w:val="0"/>
          <w:color w:val="auto"/>
          <w:spacing w:val="0"/>
          <w:sz w:val="24"/>
          <w:szCs w:val="24"/>
          <w:shd w:val="clear" w:fill="FFFFFF"/>
          <w:lang w:eastAsia="zh-CN"/>
        </w:rPr>
        <w:t>6</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带双重分散校验的数据条带</w:t>
      </w:r>
      <w:r>
        <w:rPr>
          <w:rFonts w:hint="default" w:ascii="楷体" w:hAnsi="楷体" w:eastAsia="楷体" w:cs="楷体"/>
          <w:b w:val="0"/>
          <w:bCs w:val="0"/>
          <w:i w:val="0"/>
          <w:caps w:val="0"/>
          <w:color w:val="auto"/>
          <w:spacing w:val="0"/>
          <w:sz w:val="24"/>
          <w:szCs w:val="24"/>
          <w:shd w:val="clear" w:fill="FFFFFF"/>
          <w:lang w:eastAsia="zh-CN"/>
        </w:rPr>
        <w:t>，引入双重校验的概念，它可以保护阵列中同时出现两个磁盘失效时，阵列仍能够继续工作，不会发生数据丢失。RAID6 不仅要支持数据的恢复，还要支持校验数据的恢复，因此实现代价很高。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RAID 组合等级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1.RAID00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简单地说， RAID00 是由多个成员 RAID0 组成的高级 RAID0 。它与 RAID0 的区别在于， RAID0 阵列替换了原先的成员磁盘。可以把 RAID00 理解为两层条带化结构的磁盘阵列，即对条带再进行条带化。这种阵列可以提供更大的存储容量、更高的 I/O 性能和更好的 I/O 负均衡。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2. RAID01 和 RAID10</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RAID01 是先做条带化再作镜像，本质是对物理磁盘实现镜像；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RAID10 是先做镜像再作条带化，是对虚拟磁盘实现镜像。</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相同的配置下，通常 RAID01 比 RAID10 具有更好的容错能力</w:t>
      </w:r>
      <w:r>
        <w:rPr>
          <w:rFonts w:hint="default" w:ascii="楷体" w:hAnsi="楷体" w:eastAsia="楷体" w:cs="楷体"/>
          <w:b w:val="0"/>
          <w:bCs w:val="0"/>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优势</w:t>
      </w:r>
      <w:r>
        <w:rPr>
          <w:rFonts w:hint="default" w:ascii="楷体" w:hAnsi="楷体" w:eastAsia="楷体" w:cs="楷体"/>
          <w:b/>
          <w:bCs/>
          <w:i w:val="0"/>
          <w:caps w:val="0"/>
          <w:color w:val="auto"/>
          <w:spacing w:val="0"/>
          <w:sz w:val="24"/>
          <w:szCs w:val="24"/>
          <w:shd w:val="clear" w:fill="FFFFFF"/>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rPr>
      </w:pPr>
      <w:r>
        <w:rPr>
          <w:rFonts w:hint="eastAsia" w:ascii="楷体" w:hAnsi="楷体" w:eastAsia="楷体" w:cs="楷体"/>
          <w:b/>
          <w:bCs/>
          <w:i w:val="0"/>
          <w:caps w:val="0"/>
          <w:color w:val="auto"/>
          <w:spacing w:val="0"/>
          <w:sz w:val="24"/>
          <w:szCs w:val="24"/>
          <w:shd w:val="clear" w:fill="FFFFFF"/>
        </w:rPr>
        <w:t>(1) 大容量</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(2) 高性能</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3) 可靠性</w:t>
      </w:r>
      <w:r>
        <w:rPr>
          <w:rFonts w:hint="default" w:ascii="楷体" w:hAnsi="楷体" w:eastAsia="楷体" w:cs="楷体"/>
          <w:b/>
          <w:bCs/>
          <w:i w:val="0"/>
          <w:caps w:val="0"/>
          <w:color w:val="auto"/>
          <w:spacing w:val="0"/>
          <w:sz w:val="24"/>
          <w:szCs w:val="24"/>
          <w:shd w:val="clear" w:fill="FFFFFF"/>
        </w:rPr>
        <w:tab/>
      </w:r>
      <w:r>
        <w:rPr>
          <w:rFonts w:hint="default" w:ascii="楷体" w:hAnsi="楷体" w:eastAsia="楷体" w:cs="楷体"/>
          <w:b/>
          <w:bCs/>
          <w:i w:val="0"/>
          <w:caps w:val="0"/>
          <w:color w:val="auto"/>
          <w:spacing w:val="0"/>
          <w:sz w:val="24"/>
          <w:szCs w:val="24"/>
          <w:shd w:val="clear" w:fill="FFFFFF"/>
        </w:rPr>
        <w:tab/>
      </w:r>
      <w:r>
        <w:rPr>
          <w:rFonts w:hint="eastAsia" w:ascii="楷体" w:hAnsi="楷体" w:eastAsia="楷体" w:cs="楷体"/>
          <w:b/>
          <w:bCs/>
          <w:i w:val="0"/>
          <w:caps w:val="0"/>
          <w:color w:val="auto"/>
          <w:spacing w:val="0"/>
          <w:sz w:val="24"/>
          <w:szCs w:val="24"/>
          <w:shd w:val="clear" w:fill="FFFFFF"/>
        </w:rPr>
        <w:t>(4) 可管理性</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aps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R</w:t>
      </w:r>
      <w:r>
        <w:rPr>
          <w:rFonts w:hint="eastAsia" w:ascii="楷体" w:hAnsi="楷体" w:eastAsia="楷体" w:cs="楷体"/>
          <w:b/>
          <w:i w:val="0"/>
          <w:caps w:val="0"/>
          <w:color w:val="auto"/>
          <w:spacing w:val="0"/>
          <w:kern w:val="44"/>
          <w:sz w:val="36"/>
          <w:szCs w:val="36"/>
          <w:shd w:val="clear" w:fill="FFFFFF"/>
          <w:lang w:eastAsia="zh-CN" w:bidi="ar"/>
        </w:rPr>
        <w:t>sync</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default"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Rsync是一个远程数据同步工具</w:t>
      </w:r>
      <w:r>
        <w:rPr>
          <w:rFonts w:hint="default" w:ascii="楷体" w:hAnsi="楷体" w:eastAsia="楷体" w:cs="楷体"/>
          <w:b w:val="0"/>
          <w:bCs w:val="0"/>
          <w:i w:val="0"/>
          <w:caps w:val="0"/>
          <w:color w:val="auto"/>
          <w:spacing w:val="0"/>
          <w:sz w:val="24"/>
          <w:szCs w:val="24"/>
          <w:shd w:val="clear" w:fill="FFFFFF"/>
          <w:lang w:eastAsia="zh-CN"/>
        </w:rPr>
        <w:t>,可以使本地和远 程两个主机之间的文件达到同步，而且同步时只传送两个文件的不同部分，而不是每次都整份传送，因此速度相当快。</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bCs/>
          <w:i w:val="0"/>
          <w:caps w:val="0"/>
          <w:color w:val="auto"/>
          <w:spacing w:val="0"/>
          <w:sz w:val="24"/>
          <w:szCs w:val="24"/>
          <w:shd w:val="clear" w:fill="FFFFFF"/>
          <w:lang w:eastAsia="zh-CN"/>
        </w:rPr>
      </w:pPr>
      <w:r>
        <w:rPr>
          <w:rFonts w:hint="eastAsia" w:ascii="楷体" w:hAnsi="楷体" w:eastAsia="楷体" w:cs="楷体"/>
          <w:b/>
          <w:bCs/>
          <w:i w:val="0"/>
          <w:caps w:val="0"/>
          <w:color w:val="auto"/>
          <w:spacing w:val="0"/>
          <w:sz w:val="24"/>
          <w:szCs w:val="24"/>
          <w:shd w:val="clear" w:fill="FFFFFF"/>
          <w:lang w:eastAsia="zh-CN"/>
        </w:rPr>
        <w:t>特点</w:t>
      </w:r>
      <w:r>
        <w:rPr>
          <w:rFonts w:hint="default" w:ascii="楷体" w:hAnsi="楷体" w:eastAsia="楷体" w:cs="楷体"/>
          <w:b/>
          <w:bCs/>
          <w:i w:val="0"/>
          <w:caps w:val="0"/>
          <w:color w:val="auto"/>
          <w:spacing w:val="0"/>
          <w:sz w:val="24"/>
          <w:szCs w:val="24"/>
          <w:shd w:val="clear" w:fill="FFFFFF"/>
          <w:lang w:eastAsia="zh-CN"/>
        </w:rPr>
        <w:t>：</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1、可以镜像保存整个目录树和文件系统；</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2、可以很容易做到保持原来文件的权限、时间、软硬链接等；</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3、无须特殊权限即可安装；</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4、优化的流程，文件传输效率高；</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5、可以使用rsh、ssh等方式来传输文件，当然也可以通过直接的socket连接；</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6、支持匿名传输</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i w:val="0"/>
          <w:color w:val="auto"/>
          <w:spacing w:val="0"/>
          <w:kern w:val="44"/>
          <w:sz w:val="36"/>
          <w:szCs w:val="36"/>
          <w:shd w:val="clear" w:fill="FFFFFF"/>
          <w:lang w:eastAsia="zh-CN" w:bidi="ar"/>
        </w:rPr>
      </w:pPr>
      <w:r>
        <w:rPr>
          <w:rFonts w:hint="eastAsia" w:ascii="楷体" w:hAnsi="楷体" w:eastAsia="楷体" w:cs="楷体"/>
          <w:b/>
          <w:i w:val="0"/>
          <w:color w:val="auto"/>
          <w:spacing w:val="0"/>
          <w:kern w:val="44"/>
          <w:sz w:val="36"/>
          <w:szCs w:val="36"/>
          <w:shd w:val="clear" w:fill="FFFFFF"/>
          <w:lang w:eastAsia="zh-CN" w:bidi="ar"/>
        </w:rPr>
        <w:t xml:space="preserve">Inotify </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用于检测文件系统变化的机制。Inotify可用于检测单个文件，也可以检测整个目录。当检测的对象是一个目录的时候，目录本身和目录里的内容都会成为检测的对象。</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left="420" w:leftChars="0"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r>
        <w:rPr>
          <w:rFonts w:hint="eastAsia" w:ascii="楷体" w:hAnsi="楷体" w:eastAsia="楷体" w:cs="楷体"/>
          <w:b w:val="0"/>
          <w:bCs w:val="0"/>
          <w:i w:val="0"/>
          <w:caps w:val="0"/>
          <w:color w:val="auto"/>
          <w:spacing w:val="0"/>
          <w:sz w:val="24"/>
          <w:szCs w:val="24"/>
          <w:shd w:val="clear" w:fill="FFFFFF"/>
          <w:lang w:eastAsia="zh-CN"/>
        </w:rPr>
        <w:t>此种机制的出现的目的是当内核空间发生某种事件之后，可以立即通知到用户空间。方便用户做出具体的操作。</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lang w:eastAsia="zh-CN"/>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pStyle w:val="4"/>
        <w:rPr>
          <w:rStyle w:val="6"/>
          <w:rFonts w:hint="eastAsia"/>
        </w:rPr>
      </w:pPr>
      <w:bookmarkStart w:id="0" w:name="_GoBack"/>
      <w:bookmarkEnd w:id="0"/>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firstLine="420" w:firstLineChars="0"/>
        <w:rPr>
          <w:rFonts w:hint="eastAsia" w:ascii="楷体" w:hAnsi="楷体" w:eastAsia="楷体" w:cs="楷体"/>
          <w:b w:val="0"/>
          <w:bCs w:val="0"/>
          <w:i w:val="0"/>
          <w:caps w:val="0"/>
          <w:color w:val="auto"/>
          <w:spacing w:val="0"/>
          <w:sz w:val="24"/>
          <w:szCs w:val="24"/>
          <w:shd w:val="clear" w:fill="FFFFFF"/>
        </w:rPr>
      </w:pPr>
    </w:p>
    <w:p>
      <w:pPr>
        <w:rPr>
          <w:rFonts w:hint="eastAsia" w:ascii="楷体" w:hAnsi="楷体" w:eastAsia="楷体" w:cs="楷体"/>
          <w:b/>
          <w:bCs/>
          <w:sz w:val="32"/>
          <w:szCs w:val="32"/>
        </w:rPr>
      </w:pPr>
      <w:r>
        <w:rPr>
          <w:rFonts w:hint="eastAsia" w:ascii="楷体" w:hAnsi="楷体" w:eastAsia="楷体" w:cs="楷体"/>
          <w:b/>
          <w:bCs/>
          <w:sz w:val="32"/>
          <w:szCs w:val="32"/>
        </w:rPr>
        <w:t>Docker        完整的管理容器的系统</w:t>
      </w:r>
    </w:p>
    <w:p>
      <w:pPr>
        <w:ind w:firstLine="420" w:firstLineChars="0"/>
        <w:rPr>
          <w:rFonts w:hint="eastAsia" w:ascii="楷体" w:hAnsi="楷体" w:eastAsia="楷体" w:cs="楷体"/>
          <w:sz w:val="22"/>
          <w:szCs w:val="22"/>
        </w:rPr>
      </w:pPr>
      <w:r>
        <w:rPr>
          <w:rFonts w:hint="eastAsia" w:ascii="楷体" w:hAnsi="楷体" w:eastAsia="楷体" w:cs="楷体"/>
          <w:b/>
          <w:bCs/>
          <w:sz w:val="22"/>
          <w:szCs w:val="22"/>
        </w:rPr>
        <w:t>容器：</w:t>
      </w:r>
      <w:r>
        <w:rPr>
          <w:rFonts w:hint="eastAsia" w:ascii="楷体" w:hAnsi="楷体" w:eastAsia="楷体" w:cs="楷体"/>
          <w:sz w:val="22"/>
          <w:szCs w:val="22"/>
        </w:rPr>
        <w:t>应用程序封装和交付的核心技术；</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简介：</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atLeast"/>
        <w:ind w:left="0" w:leftChars="0" w:right="0" w:rightChars="0" w:firstLine="420" w:firstLineChars="0"/>
        <w:jc w:val="left"/>
        <w:textAlignment w:val="auto"/>
        <w:outlineLvl w:val="9"/>
        <w:rPr>
          <w:rFonts w:hint="eastAsia" w:ascii="楷体" w:hAnsi="楷体" w:eastAsia="楷体" w:cs="楷体"/>
          <w:sz w:val="22"/>
          <w:szCs w:val="22"/>
          <w:lang w:val="en-US" w:eastAsia="zh-CN"/>
        </w:rPr>
      </w:pPr>
      <w:r>
        <w:rPr>
          <w:rFonts w:hint="eastAsia" w:ascii="楷体" w:hAnsi="楷体" w:eastAsia="楷体" w:cs="楷体"/>
          <w:sz w:val="22"/>
          <w:szCs w:val="22"/>
        </w:rPr>
        <w:t xml:space="preserve">Docker是一个应用容器引擎，可以为任何应用创建一个轻量级的、可移植的容器。     </w:t>
      </w:r>
      <w:r>
        <w:rPr>
          <w:rFonts w:hint="eastAsia" w:ascii="楷体" w:hAnsi="楷体" w:eastAsia="楷体" w:cs="楷体"/>
          <w:sz w:val="22"/>
          <w:szCs w:val="22"/>
        </w:rPr>
        <w:tab/>
      </w:r>
      <w:r>
        <w:rPr>
          <w:rFonts w:hint="eastAsia" w:ascii="楷体" w:hAnsi="楷体" w:eastAsia="楷体" w:cs="楷体"/>
          <w:b/>
          <w:bCs/>
          <w:sz w:val="22"/>
          <w:szCs w:val="22"/>
          <w:lang w:val="en-US" w:eastAsia="zh-CN"/>
        </w:rPr>
        <w:t>一个完整的Docker有以下几个部分组成：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eastAsia="zh-CN"/>
        </w:rPr>
        <w:t>D</w:t>
      </w:r>
      <w:r>
        <w:rPr>
          <w:rFonts w:hint="eastAsia" w:ascii="楷体" w:hAnsi="楷体" w:eastAsia="楷体" w:cs="楷体"/>
          <w:b w:val="0"/>
          <w:bCs w:val="0"/>
          <w:sz w:val="22"/>
          <w:szCs w:val="28"/>
          <w:lang w:val="en-US" w:eastAsia="zh-CN"/>
        </w:rPr>
        <w:t>ockerClient客户端</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Daemon守护进程</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 Image镜像</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lang w:val="en-US" w:eastAsia="zh-CN"/>
        </w:rPr>
        <w:t>DockerContainer容器</w:t>
      </w:r>
    </w:p>
    <w:p>
      <w:pPr>
        <w:keepNext w:val="0"/>
        <w:keepLines w:val="0"/>
        <w:widowControl/>
        <w:suppressLineNumbers w:val="0"/>
        <w:ind w:firstLine="420" w:firstLineChars="0"/>
        <w:jc w:val="left"/>
        <w:rPr>
          <w:rFonts w:hint="eastAsia" w:ascii="楷体" w:hAnsi="楷体" w:eastAsia="楷体" w:cs="楷体"/>
          <w:sz w:val="22"/>
          <w:szCs w:val="22"/>
        </w:rPr>
      </w:pPr>
      <w:r>
        <w:rPr>
          <w:rFonts w:hint="eastAsia" w:ascii="楷体" w:hAnsi="楷体" w:eastAsia="楷体" w:cs="楷体"/>
          <w:b/>
          <w:bCs/>
          <w:i w:val="0"/>
          <w:color w:val="333333"/>
          <w:spacing w:val="0"/>
          <w:kern w:val="0"/>
          <w:sz w:val="22"/>
          <w:szCs w:val="22"/>
          <w:shd w:val="clear" w:fill="FFFFFF"/>
          <w:lang w:val="en-US" w:eastAsia="zh-CN" w:bidi="ar"/>
        </w:rPr>
        <w:t>D</w:t>
      </w:r>
      <w:r>
        <w:rPr>
          <w:rFonts w:hint="eastAsia" w:ascii="楷体" w:hAnsi="楷体" w:eastAsia="楷体" w:cs="楷体"/>
          <w:b/>
          <w:bCs/>
          <w:i w:val="0"/>
          <w:caps w:val="0"/>
          <w:color w:val="333333"/>
          <w:spacing w:val="0"/>
          <w:kern w:val="0"/>
          <w:sz w:val="22"/>
          <w:szCs w:val="22"/>
          <w:shd w:val="clear" w:fill="FFFFFF"/>
          <w:lang w:val="en-US" w:eastAsia="zh-CN" w:bidi="ar"/>
        </w:rPr>
        <w:t>ocker</w:t>
      </w:r>
      <w:r>
        <w:rPr>
          <w:rFonts w:hint="eastAsia" w:ascii="楷体" w:hAnsi="楷体" w:eastAsia="楷体" w:cs="楷体"/>
          <w:b/>
          <w:bCs/>
          <w:i w:val="0"/>
          <w:caps w:val="0"/>
          <w:color w:val="333333"/>
          <w:spacing w:val="0"/>
          <w:kern w:val="0"/>
          <w:sz w:val="22"/>
          <w:szCs w:val="22"/>
          <w:shd w:val="clear" w:fill="FFFFFF"/>
          <w:lang w:eastAsia="zh-CN" w:bidi="ar"/>
        </w:rPr>
        <w:t xml:space="preserve"> Vs </w:t>
      </w:r>
      <w:r>
        <w:rPr>
          <w:rFonts w:hint="eastAsia" w:ascii="楷体" w:hAnsi="楷体" w:eastAsia="楷体" w:cs="楷体"/>
          <w:b/>
          <w:bCs/>
          <w:i w:val="0"/>
          <w:caps w:val="0"/>
          <w:color w:val="333333"/>
          <w:spacing w:val="0"/>
          <w:kern w:val="0"/>
          <w:sz w:val="22"/>
          <w:szCs w:val="22"/>
          <w:shd w:val="clear" w:fill="FFFFFF"/>
          <w:lang w:val="en-US" w:eastAsia="zh-CN" w:bidi="ar"/>
        </w:rPr>
        <w:t>KVM</w:t>
      </w:r>
      <w:r>
        <w:rPr>
          <w:rFonts w:hint="eastAsia" w:ascii="楷体" w:hAnsi="楷体" w:eastAsia="楷体" w:cs="楷体"/>
          <w:b/>
          <w:bCs/>
          <w:i w:val="0"/>
          <w:caps w:val="0"/>
          <w:color w:val="333333"/>
          <w:spacing w:val="0"/>
          <w:kern w:val="0"/>
          <w:sz w:val="22"/>
          <w:szCs w:val="22"/>
          <w:shd w:val="clear" w:fill="FFFFFF"/>
          <w:lang w:eastAsia="zh-CN" w:bidi="ar"/>
        </w:rPr>
        <w:t xml:space="preserve">   </w:t>
      </w:r>
      <w:r>
        <w:rPr>
          <w:rFonts w:hint="eastAsia" w:ascii="楷体" w:hAnsi="楷体" w:eastAsia="楷体" w:cs="楷体"/>
          <w:b w:val="0"/>
          <w:bCs w:val="0"/>
          <w:i w:val="0"/>
          <w:caps w:val="0"/>
          <w:color w:val="333333"/>
          <w:spacing w:val="0"/>
          <w:kern w:val="0"/>
          <w:sz w:val="22"/>
          <w:szCs w:val="22"/>
          <w:shd w:val="clear" w:fill="FFFFFF"/>
          <w:lang w:val="en-US" w:eastAsia="zh-CN" w:bidi="ar"/>
        </w:rPr>
        <w:t>docker相比KVM之类最明显的特点就是启动快，资源占用小。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rPr>
          <w:rFonts w:hint="eastAsia" w:ascii="楷体" w:hAnsi="楷体" w:eastAsia="楷体" w:cs="楷体"/>
          <w:b/>
          <w:bCs w:val="0"/>
          <w:sz w:val="22"/>
          <w:szCs w:val="22"/>
        </w:rPr>
      </w:pPr>
      <w:r>
        <w:rPr>
          <w:rFonts w:hint="eastAsia" w:ascii="楷体" w:hAnsi="楷体" w:eastAsia="楷体" w:cs="楷体"/>
          <w:b/>
          <w:bCs w:val="0"/>
          <w:sz w:val="22"/>
          <w:szCs w:val="22"/>
        </w:rPr>
        <w:t>局限：</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Docker是基于Linux 64bit的环境下使用</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隔离性相比KVM之类的虚拟化方案还是有些欠缺</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Docker并非适合所有应用场景，Docker只能虚拟基于Linux的服务</w:t>
      </w:r>
    </w:p>
    <w:p>
      <w:pPr>
        <w:ind w:left="420" w:leftChars="0" w:firstLine="420" w:firstLineChars="0"/>
        <w:rPr>
          <w:rFonts w:hint="eastAsia" w:ascii="楷体" w:hAnsi="楷体" w:eastAsia="楷体" w:cs="楷体"/>
          <w:b w:val="0"/>
          <w:bCs w:val="0"/>
          <w:sz w:val="22"/>
          <w:szCs w:val="28"/>
        </w:rPr>
      </w:pPr>
      <w:r>
        <w:rPr>
          <w:rFonts w:hint="eastAsia" w:ascii="楷体" w:hAnsi="楷体" w:eastAsia="楷体" w:cs="楷体"/>
          <w:b w:val="0"/>
          <w:bCs w:val="0"/>
          <w:sz w:val="22"/>
          <w:szCs w:val="28"/>
        </w:rPr>
        <w:t>Docker安全策略不够完善</w:t>
      </w:r>
    </w:p>
    <w:p>
      <w:pPr>
        <w:ind w:firstLine="420" w:firstLineChars="0"/>
        <w:rPr>
          <w:rFonts w:hint="eastAsia" w:ascii="楷体" w:hAnsi="楷体" w:eastAsia="楷体" w:cs="楷体"/>
          <w:b/>
          <w:bCs/>
          <w:sz w:val="22"/>
          <w:szCs w:val="28"/>
        </w:rPr>
      </w:pPr>
      <w:r>
        <w:rPr>
          <w:rFonts w:hint="eastAsia" w:ascii="楷体" w:hAnsi="楷体" w:eastAsia="楷体" w:cs="楷体"/>
          <w:b/>
          <w:bCs/>
          <w:sz w:val="22"/>
          <w:szCs w:val="28"/>
        </w:rPr>
        <w:t>为什么用docker</w:t>
      </w:r>
    </w:p>
    <w:p>
      <w:pPr>
        <w:ind w:left="420" w:leftChars="0" w:firstLine="420" w:firstLineChars="0"/>
        <w:rPr>
          <w:rFonts w:hint="eastAsia" w:ascii="楷体" w:hAnsi="楷体" w:eastAsia="楷体" w:cs="楷体"/>
          <w:b w:val="0"/>
          <w:bCs w:val="0"/>
          <w:i w:val="0"/>
          <w:caps w:val="0"/>
          <w:color w:val="333333"/>
          <w:spacing w:val="0"/>
          <w:kern w:val="0"/>
          <w:sz w:val="22"/>
          <w:szCs w:val="22"/>
          <w:shd w:val="clear" w:fill="FFFFFF"/>
          <w:lang w:val="en-US" w:eastAsia="zh-CN" w:bidi="ar"/>
        </w:rPr>
      </w:pPr>
      <w:r>
        <w:rPr>
          <w:rFonts w:hint="eastAsia" w:ascii="楷体" w:hAnsi="楷体" w:eastAsia="楷体" w:cs="楷体"/>
          <w:b w:val="0"/>
          <w:bCs w:val="0"/>
          <w:sz w:val="22"/>
          <w:szCs w:val="28"/>
        </w:rPr>
        <w:t>Docker作为一个新兴的虚拟化方式，和传统虚拟化方式相比有很多优点，它的兼容性比较好，可以完美的辅助我们实现快速交付，还能在任意平台上运行，而这种兼容性使得Docker的移植性比较强，而且它的</w:t>
      </w:r>
      <w:r>
        <w:rPr>
          <w:rFonts w:hint="eastAsia" w:ascii="楷体" w:hAnsi="楷体" w:eastAsia="楷体" w:cs="楷体"/>
          <w:b w:val="0"/>
          <w:bCs w:val="0"/>
          <w:i w:val="0"/>
          <w:caps w:val="0"/>
          <w:color w:val="333333"/>
          <w:spacing w:val="0"/>
          <w:kern w:val="0"/>
          <w:sz w:val="22"/>
          <w:szCs w:val="22"/>
          <w:shd w:val="clear" w:fill="FFFFFF"/>
          <w:lang w:val="en-US" w:eastAsia="zh-CN" w:bidi="ar"/>
        </w:rPr>
        <w:t>启动快，资源占用</w:t>
      </w:r>
      <w:r>
        <w:rPr>
          <w:rFonts w:hint="eastAsia" w:ascii="楷体" w:hAnsi="楷体" w:eastAsia="楷体" w:cs="楷体"/>
          <w:b w:val="0"/>
          <w:bCs w:val="0"/>
          <w:i w:val="0"/>
          <w:caps w:val="0"/>
          <w:color w:val="333333"/>
          <w:spacing w:val="0"/>
          <w:kern w:val="0"/>
          <w:sz w:val="22"/>
          <w:szCs w:val="22"/>
          <w:shd w:val="clear" w:fill="FFFFFF"/>
          <w:lang w:eastAsia="zh-CN" w:bidi="ar"/>
        </w:rPr>
        <w:t>也比较</w:t>
      </w:r>
      <w:r>
        <w:rPr>
          <w:rFonts w:hint="eastAsia" w:ascii="楷体" w:hAnsi="楷体" w:eastAsia="楷体" w:cs="楷体"/>
          <w:b w:val="0"/>
          <w:bCs w:val="0"/>
          <w:i w:val="0"/>
          <w:caps w:val="0"/>
          <w:color w:val="333333"/>
          <w:spacing w:val="0"/>
          <w:kern w:val="0"/>
          <w:sz w:val="22"/>
          <w:szCs w:val="22"/>
          <w:shd w:val="clear" w:fill="FFFFFF"/>
          <w:lang w:val="en-US" w:eastAsia="zh-CN" w:bidi="ar"/>
        </w:rPr>
        <w:t>小</w:t>
      </w:r>
      <w:r>
        <w:rPr>
          <w:rFonts w:hint="eastAsia" w:ascii="楷体" w:hAnsi="楷体" w:eastAsia="楷体" w:cs="楷体"/>
          <w:b w:val="0"/>
          <w:bCs w:val="0"/>
          <w:i w:val="0"/>
          <w:caps w:val="0"/>
          <w:color w:val="333333"/>
          <w:spacing w:val="0"/>
          <w:kern w:val="0"/>
          <w:sz w:val="22"/>
          <w:szCs w:val="22"/>
          <w:shd w:val="clear" w:fill="FFFFFF"/>
          <w:lang w:eastAsia="zh-CN" w:bidi="ar"/>
        </w:rPr>
        <w:t>，应用的性能很高</w:t>
      </w:r>
      <w:r>
        <w:rPr>
          <w:rFonts w:hint="eastAsia" w:ascii="楷体" w:hAnsi="楷体" w:eastAsia="楷体" w:cs="楷体"/>
          <w:b w:val="0"/>
          <w:bCs w:val="0"/>
          <w:i w:val="0"/>
          <w:caps w:val="0"/>
          <w:color w:val="333333"/>
          <w:spacing w:val="0"/>
          <w:kern w:val="0"/>
          <w:sz w:val="22"/>
          <w:szCs w:val="22"/>
          <w:shd w:val="clear" w:fill="FFFFFF"/>
          <w:lang w:val="en-US" w:eastAsia="zh-CN" w:bidi="ar"/>
        </w:rPr>
        <w:t>。</w:t>
      </w:r>
    </w:p>
    <w:p>
      <w:pPr>
        <w:ind w:firstLine="420" w:firstLineChars="0"/>
        <w:rPr>
          <w:rFonts w:hint="eastAsia" w:ascii="楷体" w:hAnsi="楷体" w:eastAsia="楷体" w:cs="楷体"/>
          <w:b/>
          <w:bCs/>
          <w:i w:val="0"/>
          <w:caps w:val="0"/>
          <w:color w:val="333333"/>
          <w:spacing w:val="0"/>
          <w:kern w:val="0"/>
          <w:sz w:val="22"/>
          <w:szCs w:val="22"/>
          <w:shd w:val="clear" w:fill="FFFFFF"/>
          <w:lang w:eastAsia="zh-CN" w:bidi="ar"/>
        </w:rPr>
      </w:pPr>
      <w:r>
        <w:rPr>
          <w:rFonts w:hint="eastAsia" w:ascii="楷体" w:hAnsi="楷体" w:eastAsia="楷体" w:cs="楷体"/>
          <w:b/>
          <w:bCs/>
          <w:i w:val="0"/>
          <w:caps w:val="0"/>
          <w:color w:val="333333"/>
          <w:spacing w:val="0"/>
          <w:kern w:val="0"/>
          <w:sz w:val="22"/>
          <w:szCs w:val="22"/>
          <w:shd w:val="clear" w:fill="FFFFFF"/>
          <w:lang w:eastAsia="zh-CN" w:bidi="ar"/>
        </w:rPr>
        <w:t>核心概念</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镜像：Docker 镜像（Image）就是一个只读的模板</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仓库：仓库（Repository）是集中存放镜像文件的场所</w:t>
      </w:r>
    </w:p>
    <w:p>
      <w:pPr>
        <w:ind w:left="420" w:leftChars="0" w:firstLine="420" w:firstLineChars="0"/>
        <w:rPr>
          <w:rFonts w:hint="eastAsia" w:ascii="楷体" w:hAnsi="楷体" w:eastAsia="楷体" w:cs="楷体"/>
          <w:sz w:val="22"/>
          <w:szCs w:val="22"/>
        </w:rPr>
      </w:pPr>
      <w:r>
        <w:rPr>
          <w:rFonts w:hint="eastAsia" w:ascii="楷体" w:hAnsi="楷体" w:eastAsia="楷体" w:cs="楷体"/>
          <w:sz w:val="22"/>
          <w:szCs w:val="22"/>
        </w:rPr>
        <w:t>容器：Docker 利用容器（Container）来运行应用</w:t>
      </w: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ind w:left="420" w:leftChars="0" w:firstLine="420" w:firstLineChars="0"/>
        <w:rPr>
          <w:rFonts w:hint="eastAsia" w:ascii="楷体" w:hAnsi="楷体" w:eastAsia="楷体" w:cs="楷体"/>
          <w:sz w:val="21"/>
          <w:szCs w:val="21"/>
        </w:rPr>
      </w:pPr>
    </w:p>
    <w:p>
      <w:pPr>
        <w:keepNext w:val="0"/>
        <w:keepLines w:val="0"/>
        <w:widowControl/>
        <w:suppressLineNumbers w:val="0"/>
        <w:jc w:val="left"/>
        <w:rPr>
          <w:rFonts w:hint="eastAsia" w:ascii="楷体" w:hAnsi="楷体" w:eastAsia="楷体" w:cs="楷体"/>
          <w:b/>
          <w:bCs/>
          <w:sz w:val="28"/>
          <w:szCs w:val="28"/>
        </w:rPr>
      </w:pPr>
      <w:r>
        <w:rPr>
          <w:rFonts w:hint="eastAsia" w:ascii="楷体" w:hAnsi="楷体" w:eastAsia="楷体" w:cs="楷体"/>
          <w:b/>
          <w:bCs/>
          <w:sz w:val="28"/>
          <w:szCs w:val="28"/>
        </w:rPr>
        <w:t>Keepal</w:t>
      </w:r>
      <w:r>
        <w:rPr>
          <w:rFonts w:hint="eastAsia" w:ascii="楷体" w:hAnsi="楷体" w:eastAsia="楷体" w:cs="楷体"/>
          <w:b/>
          <w:bCs/>
          <w:sz w:val="28"/>
          <w:szCs w:val="28"/>
          <w:lang w:val="en-US" w:eastAsia="zh-CN"/>
        </w:rPr>
        <w:t>v</w:t>
      </w:r>
      <w:r>
        <w:rPr>
          <w:rFonts w:hint="eastAsia" w:ascii="楷体" w:hAnsi="楷体" w:eastAsia="楷体" w:cs="楷体"/>
          <w:b/>
          <w:bCs/>
          <w:sz w:val="28"/>
          <w:szCs w:val="28"/>
        </w:rPr>
        <w:t xml:space="preserve">ied     </w:t>
      </w:r>
    </w:p>
    <w:p>
      <w:pPr>
        <w:keepNext w:val="0"/>
        <w:keepLines w:val="0"/>
        <w:widowControl/>
        <w:suppressLineNumbers w:val="0"/>
        <w:jc w:val="left"/>
        <w:rPr>
          <w:rFonts w:hint="eastAsia" w:ascii="楷体" w:hAnsi="楷体" w:eastAsia="楷体" w:cs="楷体"/>
          <w:b/>
          <w:bCs/>
          <w:sz w:val="24"/>
          <w:szCs w:val="32"/>
        </w:rPr>
      </w:pPr>
      <w:r>
        <w:rPr>
          <w:rFonts w:hint="eastAsia" w:ascii="楷体" w:hAnsi="楷体" w:eastAsia="楷体" w:cs="楷体"/>
          <w:b/>
          <w:bCs/>
          <w:sz w:val="24"/>
          <w:szCs w:val="24"/>
        </w:rPr>
        <w:t xml:space="preserve"> 是</w:t>
      </w:r>
      <w:r>
        <w:rPr>
          <w:rFonts w:hint="eastAsia" w:ascii="楷体" w:hAnsi="楷体" w:eastAsia="楷体" w:cs="楷体"/>
          <w:b/>
          <w:bCs/>
          <w:i w:val="0"/>
          <w:caps w:val="0"/>
          <w:color w:val="000000"/>
          <w:spacing w:val="0"/>
          <w:kern w:val="0"/>
          <w:sz w:val="24"/>
          <w:szCs w:val="24"/>
          <w:lang w:val="en-US" w:eastAsia="zh-CN" w:bidi="ar"/>
        </w:rPr>
        <w:t>集群管理中保证集群高可用的一个服务软件</w:t>
      </w:r>
      <w:r>
        <w:rPr>
          <w:rFonts w:hint="eastAsia" w:ascii="楷体" w:hAnsi="楷体" w:eastAsia="楷体" w:cs="楷体"/>
          <w:b/>
          <w:bCs/>
          <w:i w:val="0"/>
          <w:caps w:val="0"/>
          <w:color w:val="000000"/>
          <w:spacing w:val="0"/>
          <w:kern w:val="0"/>
          <w:sz w:val="24"/>
          <w:szCs w:val="24"/>
          <w:lang w:eastAsia="zh-CN" w:bidi="ar"/>
        </w:rPr>
        <w:t>也可以说是健康检查软件</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工作原理：</w:t>
      </w:r>
    </w:p>
    <w:p>
      <w:pPr>
        <w:keepNext w:val="0"/>
        <w:keepLines w:val="0"/>
        <w:widowControl/>
        <w:suppressLineNumbers w:val="0"/>
        <w:ind w:firstLine="420" w:firstLineChars="0"/>
        <w:jc w:val="left"/>
        <w:rPr>
          <w:rFonts w:hint="eastAsia" w:ascii="楷体" w:hAnsi="楷体" w:eastAsia="楷体" w:cs="楷体"/>
          <w:b w:val="0"/>
          <w:bCs w:val="0"/>
          <w:sz w:val="22"/>
          <w:szCs w:val="22"/>
        </w:rPr>
      </w:pPr>
      <w:r>
        <w:rPr>
          <w:rFonts w:hint="eastAsia" w:ascii="楷体" w:hAnsi="楷体" w:eastAsia="楷体" w:cs="楷体"/>
          <w:b w:val="0"/>
          <w:bCs w:val="0"/>
          <w:sz w:val="22"/>
          <w:szCs w:val="22"/>
        </w:rPr>
        <w:t>Keepalived会检测每个服务器节点状态，如果某个服务器节点异常或工作出现故障, 会将故障节点从集群系统中剔除，同时使用其他服务器代替它的工作，当故障节点恢复后,Keepalived会自动将其加入到集群系统中，•  所有工作自动完成,无需人工干预。</w:t>
      </w:r>
    </w:p>
    <w:p>
      <w:pPr>
        <w:ind w:firstLine="420" w:firstLineChars="0"/>
        <w:rPr>
          <w:rFonts w:hint="eastAsia" w:ascii="楷体" w:hAnsi="楷体" w:eastAsia="楷体" w:cs="楷体"/>
          <w:b/>
          <w:bCs/>
          <w:sz w:val="22"/>
          <w:szCs w:val="22"/>
        </w:rPr>
      </w:pPr>
      <w:r>
        <w:rPr>
          <w:rFonts w:hint="eastAsia" w:ascii="楷体" w:hAnsi="楷体" w:eastAsia="楷体" w:cs="楷体"/>
          <w:b/>
          <w:bCs/>
          <w:sz w:val="22"/>
          <w:szCs w:val="22"/>
        </w:rPr>
        <w:t>作用：</w:t>
      </w:r>
    </w:p>
    <w:p>
      <w:pPr>
        <w:ind w:left="420" w:leftChars="0" w:firstLine="420" w:firstLineChars="0"/>
        <w:rPr>
          <w:rFonts w:hint="eastAsia" w:ascii="楷体" w:hAnsi="楷体" w:eastAsia="楷体" w:cs="楷体"/>
          <w:b w:val="0"/>
          <w:bCs w:val="0"/>
          <w:sz w:val="22"/>
          <w:szCs w:val="22"/>
        </w:rPr>
      </w:pPr>
      <w:r>
        <w:rPr>
          <w:rFonts w:hint="eastAsia" w:ascii="楷体" w:hAnsi="楷体" w:eastAsia="楷体" w:cs="楷体"/>
          <w:b w:val="0"/>
          <w:bCs w:val="0"/>
          <w:sz w:val="22"/>
          <w:szCs w:val="22"/>
        </w:rPr>
        <w:t>主要作用是服务器健康状态检查。</w:t>
      </w:r>
    </w:p>
    <w:p>
      <w:pPr>
        <w:ind w:left="420" w:leftChars="0" w:firstLine="420" w:firstLineChars="0"/>
        <w:rPr>
          <w:rFonts w:hint="eastAsia" w:ascii="楷体" w:hAnsi="楷体" w:eastAsia="楷体" w:cs="楷体"/>
          <w:b w:val="0"/>
          <w:bCs w:val="0"/>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val="0"/>
        <w:kinsoku/>
        <w:wordWrap/>
        <w:overflowPunct/>
        <w:topLinePunct w:val="0"/>
        <w:autoSpaceDE/>
        <w:autoSpaceDN/>
        <w:bidi w:val="0"/>
        <w:adjustRightInd/>
        <w:snapToGrid/>
        <w:spacing w:line="0" w:lineRule="auto"/>
        <w:ind w:left="0" w:leftChars="0" w:right="0" w:rightChars="0" w:firstLine="0" w:firstLineChars="0"/>
        <w:jc w:val="both"/>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概述：</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bCs/>
          <w:sz w:val="28"/>
          <w:szCs w:val="28"/>
        </w:rPr>
      </w:pPr>
      <w:r>
        <w:rPr>
          <w:rFonts w:hint="eastAsia" w:ascii="楷体" w:hAnsi="楷体" w:eastAsia="楷体" w:cs="楷体"/>
          <w:b/>
          <w:bCs/>
          <w:sz w:val="28"/>
          <w:szCs w:val="28"/>
        </w:rPr>
        <w:t>LVS</w:t>
      </w:r>
    </w:p>
    <w:p>
      <w:pPr>
        <w:keepNext w:val="0"/>
        <w:keepLines w:val="0"/>
        <w:pageBreakBefore w:val="0"/>
        <w:widowControl/>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楷体" w:hAnsi="楷体" w:eastAsia="楷体" w:cs="楷体"/>
          <w:b w:val="0"/>
          <w:bCs w:val="0"/>
          <w:sz w:val="22"/>
          <w:szCs w:val="22"/>
        </w:rPr>
      </w:pPr>
      <w:r>
        <w:rPr>
          <w:rFonts w:hint="eastAsia" w:ascii="楷体" w:hAnsi="楷体" w:eastAsia="楷体" w:cs="楷体"/>
          <w:b w:val="0"/>
          <w:bCs w:val="0"/>
          <w:sz w:val="22"/>
          <w:szCs w:val="22"/>
        </w:rPr>
        <w:t>Linux Virtual Server的简写，即Linux虚拟服务器，是一个虚拟的服务器集群系统，</w:t>
      </w:r>
      <w:r>
        <w:rPr>
          <w:rFonts w:hint="eastAsia" w:ascii="楷体" w:hAnsi="楷体" w:eastAsia="楷体" w:cs="楷体"/>
          <w:b w:val="0"/>
          <w:bCs w:val="0"/>
          <w:sz w:val="22"/>
          <w:szCs w:val="22"/>
          <w:lang w:val="en-US" w:eastAsia="zh-CN"/>
        </w:rPr>
        <w:t>本身并不提供服务，只是把特定的请求转发给对应的</w:t>
      </w:r>
      <w:r>
        <w:rPr>
          <w:rFonts w:hint="eastAsia" w:ascii="楷体" w:hAnsi="楷体" w:eastAsia="楷体" w:cs="楷体"/>
          <w:b w:val="0"/>
          <w:bCs w:val="0"/>
          <w:sz w:val="22"/>
          <w:szCs w:val="22"/>
          <w:lang w:eastAsia="zh-CN"/>
        </w:rPr>
        <w:t>服务器</w:t>
      </w:r>
      <w:r>
        <w:rPr>
          <w:rFonts w:hint="eastAsia" w:ascii="楷体" w:hAnsi="楷体" w:eastAsia="楷体" w:cs="楷体"/>
          <w:b w:val="0"/>
          <w:bCs w:val="0"/>
          <w:sz w:val="22"/>
          <w:szCs w:val="22"/>
          <w:lang w:val="en-US" w:eastAsia="zh-CN"/>
        </w:rPr>
        <w:t>，从而实现集群环境中的负载均衡。</w:t>
      </w:r>
      <w:r>
        <w:rPr>
          <w:rFonts w:hint="eastAsia" w:ascii="楷体" w:hAnsi="楷体" w:eastAsia="楷体" w:cs="楷体"/>
          <w:b w:val="0"/>
          <w:bCs w:val="0"/>
          <w:sz w:val="22"/>
          <w:szCs w:val="22"/>
        </w:rPr>
        <w:t xml:space="preserve">  LVS可以实现高可用的、可伸缩的Web、Mail、等网络服务， 最终目标是利用Linux操作系统和LVS集群软件实现一个高可用、高性能、低成本的服务器应用集群。</w:t>
      </w:r>
    </w:p>
    <w:p>
      <w:pPr>
        <w:ind w:firstLine="420" w:firstLineChars="0"/>
        <w:rPr>
          <w:rFonts w:hint="eastAsia" w:ascii="楷体" w:hAnsi="楷体" w:eastAsia="楷体" w:cs="楷体"/>
          <w:b w:val="0"/>
          <w:bCs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楷体" w:hAnsi="楷体" w:eastAsia="楷体" w:cs="楷体"/>
          <w:i w:val="0"/>
          <w:caps w:val="0"/>
          <w:color w:val="auto"/>
          <w:spacing w:val="0"/>
          <w:sz w:val="21"/>
          <w:szCs w:val="21"/>
          <w:u w:val="none"/>
        </w:rPr>
      </w:pPr>
      <w:r>
        <w:rPr>
          <w:rStyle w:val="7"/>
          <w:rFonts w:hint="eastAsia" w:ascii="楷体" w:hAnsi="楷体" w:eastAsia="楷体" w:cs="楷体"/>
          <w:i w:val="0"/>
          <w:caps w:val="0"/>
          <w:color w:val="auto"/>
          <w:spacing w:val="0"/>
          <w:sz w:val="22"/>
          <w:szCs w:val="22"/>
          <w:u w:val="none"/>
        </w:rPr>
        <w:t>LVS能干什么？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15" w:lineRule="auto"/>
        <w:ind w:left="0" w:right="0" w:firstLine="420"/>
        <w:jc w:val="left"/>
        <w:textAlignment w:val="auto"/>
        <w:outlineLvl w:val="9"/>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LVS主要用于多服务器的负载均衡。它工作在网络层，可以实现高性能，高可用的服务器集群技术。可以把许多低性能的服务器组合在一起形成一个超级服务器。配置非常简单，且有多种负载均衡的方法。而且稳定可靠，即使在集群的服务器中某台服务器无法正常工作，也不影响整体效果。</w:t>
      </w:r>
    </w:p>
    <w:p>
      <w:pPr>
        <w:ind w:firstLine="420" w:firstLineChars="0"/>
        <w:rPr>
          <w:rFonts w:hint="eastAsia" w:ascii="楷体" w:hAnsi="楷体" w:eastAsia="楷体" w:cs="楷体"/>
          <w:sz w:val="21"/>
          <w:szCs w:val="21"/>
        </w:rPr>
      </w:pPr>
    </w:p>
    <w:p>
      <w:pPr>
        <w:ind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工作原理：</w:t>
      </w:r>
    </w:p>
    <w:p>
      <w:pPr>
        <w:ind w:left="420" w:leftChars="0" w:firstLine="420" w:firstLineChars="0"/>
        <w:rPr>
          <w:rFonts w:hint="eastAsia" w:ascii="楷体" w:hAnsi="楷体" w:eastAsia="楷体" w:cs="楷体"/>
          <w:b w:val="0"/>
          <w:bCs w:val="0"/>
          <w:sz w:val="21"/>
          <w:szCs w:val="21"/>
          <w:lang w:val="en-US" w:eastAsia="zh-CN"/>
        </w:rPr>
      </w:pPr>
      <w:r>
        <w:rPr>
          <w:rFonts w:hint="eastAsia" w:ascii="楷体" w:hAnsi="楷体" w:eastAsia="楷体" w:cs="楷体"/>
          <w:b w:val="0"/>
          <w:bCs w:val="0"/>
          <w:sz w:val="22"/>
          <w:szCs w:val="22"/>
          <w:lang w:val="en-US" w:eastAsia="zh-CN"/>
        </w:rPr>
        <w:t>当用户向服务器发送数据请求是，调度器会将数据请求转发至内核，然后判定目标地址IP确认是本机IP，如果目标IP是定义的服务集群，就会强制修改请求数据包的目标IP和端口，再将请求数据转发至自己定义的服务器地址池</w:t>
      </w:r>
      <w:r>
        <w:rPr>
          <w:rFonts w:hint="eastAsia" w:ascii="楷体" w:hAnsi="楷体" w:eastAsia="楷体" w:cs="楷体"/>
          <w:b w:val="0"/>
          <w:bCs w:val="0"/>
          <w:sz w:val="21"/>
          <w:szCs w:val="21"/>
          <w:lang w:val="en-US" w:eastAsia="zh-CN"/>
        </w:rPr>
        <w:t>。</w:t>
      </w:r>
    </w:p>
    <w:p>
      <w:pPr>
        <w:ind w:firstLine="420" w:firstLineChars="0"/>
        <w:rPr>
          <w:rFonts w:hint="eastAsia" w:ascii="楷体" w:hAnsi="楷体" w:eastAsia="楷体" w:cs="楷体"/>
          <w:b w:val="0"/>
          <w:bCs w:val="0"/>
          <w:sz w:val="21"/>
          <w:szCs w:val="21"/>
          <w:lang w:val="en-US" w:eastAsia="zh-CN"/>
        </w:rPr>
      </w:pPr>
    </w:p>
    <w:p>
      <w:pPr>
        <w:ind w:firstLine="420" w:firstLineChars="0"/>
        <w:rPr>
          <w:rFonts w:hint="eastAsia" w:ascii="楷体" w:hAnsi="楷体" w:eastAsia="楷体" w:cs="楷体"/>
          <w:b/>
          <w:bCs/>
          <w:sz w:val="21"/>
          <w:szCs w:val="21"/>
          <w:lang w:val="en-US" w:eastAsia="zh-CN"/>
        </w:rPr>
      </w:pPr>
      <w:r>
        <w:rPr>
          <w:rFonts w:hint="eastAsia" w:ascii="楷体" w:hAnsi="楷体" w:eastAsia="楷体" w:cs="楷体"/>
          <w:b/>
          <w:bCs/>
          <w:sz w:val="21"/>
          <w:szCs w:val="21"/>
          <w:lang w:val="en-US" w:eastAsia="zh-CN"/>
        </w:rPr>
        <w:t>负载均衡机制：</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NAT：</w:t>
      </w:r>
      <w:r>
        <w:rPr>
          <w:rFonts w:hint="eastAsia" w:ascii="楷体" w:hAnsi="楷体" w:eastAsia="楷体" w:cs="楷体"/>
          <w:b w:val="0"/>
          <w:bCs w:val="0"/>
          <w:sz w:val="22"/>
          <w:szCs w:val="22"/>
          <w:lang w:val="en-US" w:eastAsia="zh-CN"/>
        </w:rPr>
        <w:t>网络地址翻转技术</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当客户请求来到时，调度器将数据中的目标地址改成具体的后端服务器,端口也改成后端服务器的端口，然后把报文发给后端处理完数据后，需要返回给调度转发器，然后调度器将数据包中的源地址和源端口改成VIP的地址和端口，最后把数据发送出去。</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bCs/>
          <w:sz w:val="22"/>
          <w:szCs w:val="22"/>
          <w:lang w:val="en-US" w:eastAsia="zh-CN"/>
        </w:rPr>
        <w:t>TUN：</w:t>
      </w:r>
      <w:r>
        <w:rPr>
          <w:rFonts w:hint="eastAsia" w:ascii="楷体" w:hAnsi="楷体" w:eastAsia="楷体" w:cs="楷体"/>
          <w:b w:val="0"/>
          <w:bCs w:val="0"/>
          <w:sz w:val="22"/>
          <w:szCs w:val="22"/>
          <w:lang w:val="en-US" w:eastAsia="zh-CN"/>
        </w:rPr>
        <w:t>IP隧道技术实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它跟NAT基本一样，但是后端服务器是直接返回数据给客户端，不需要经过调度转发器,这大大降低了调度转发器的压力。</w:t>
      </w: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DR：</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跟前面两种方式，它的数据转发方法有所不同，DR通过改写请求数据的MAC地址，将请求发送到后端服务器，而后端服务器将响应直接返回给客户，免去了IP隧道开销。这种方式是三种负载调度机制中性能最高最好的，但是必须要求调度转发器与后端服务器都有一块网卡连在同一物理网段上。</w:t>
      </w:r>
    </w:p>
    <w:p>
      <w:pPr>
        <w:ind w:firstLine="420" w:firstLineChars="0"/>
        <w:rPr>
          <w:rFonts w:hint="eastAsia" w:ascii="楷体" w:hAnsi="楷体" w:eastAsia="楷体" w:cs="楷体"/>
          <w:sz w:val="21"/>
          <w:szCs w:val="21"/>
          <w:lang w:val="en-US" w:eastAsia="zh-CN"/>
        </w:rPr>
      </w:pPr>
    </w:p>
    <w:p>
      <w:pPr>
        <w:ind w:left="420" w:leftChars="0" w:firstLine="420" w:firstLineChars="0"/>
        <w:rPr>
          <w:rFonts w:hint="eastAsia" w:ascii="楷体" w:hAnsi="楷体" w:eastAsia="楷体" w:cs="楷体"/>
          <w:b/>
          <w:bCs/>
          <w:sz w:val="22"/>
          <w:szCs w:val="22"/>
          <w:lang w:val="en-US" w:eastAsia="zh-CN"/>
        </w:rPr>
      </w:pPr>
      <w:r>
        <w:rPr>
          <w:rFonts w:hint="eastAsia" w:ascii="楷体" w:hAnsi="楷体" w:eastAsia="楷体" w:cs="楷体"/>
          <w:b/>
          <w:bCs/>
          <w:sz w:val="22"/>
          <w:szCs w:val="22"/>
          <w:lang w:val="en-US" w:eastAsia="zh-CN"/>
        </w:rPr>
        <w:t>LVS的调度算法</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 xml:space="preserve">1.轮叫调度 </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 xml:space="preserve">2.加权轮叫 </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3.最少连接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4.加权最少连</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5.源地址散列</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6.目标地址散列</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7.基于局部性的最少链接</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8.带复制的基于局部性最少链接</w:t>
      </w:r>
    </w:p>
    <w:p>
      <w:pPr>
        <w:ind w:left="420" w:leftChars="0"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9.最短的期望的延迟</w:t>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ab/>
      </w:r>
      <w:r>
        <w:rPr>
          <w:rFonts w:hint="eastAsia" w:ascii="楷体" w:hAnsi="楷体" w:eastAsia="楷体" w:cs="楷体"/>
          <w:b w:val="0"/>
          <w:bCs w:val="0"/>
          <w:sz w:val="22"/>
          <w:szCs w:val="22"/>
          <w:lang w:val="en-US" w:eastAsia="zh-CN"/>
        </w:rPr>
        <w:t>10.最少队列调度</w:t>
      </w: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sz w:val="21"/>
          <w:szCs w:val="21"/>
        </w:rPr>
      </w:pPr>
    </w:p>
    <w:p>
      <w:pPr>
        <w:rPr>
          <w:rFonts w:hint="eastAsia" w:ascii="楷体" w:hAnsi="楷体" w:eastAsia="楷体" w:cs="楷体"/>
          <w:b/>
          <w:bCs/>
          <w:sz w:val="28"/>
          <w:szCs w:val="28"/>
          <w:lang w:val="en-US" w:eastAsia="zh-CN"/>
        </w:rPr>
      </w:pPr>
      <w:r>
        <w:rPr>
          <w:rFonts w:hint="eastAsia" w:ascii="楷体" w:hAnsi="楷体" w:eastAsia="楷体" w:cs="楷体"/>
          <w:b/>
          <w:bCs/>
          <w:sz w:val="28"/>
          <w:szCs w:val="28"/>
        </w:rPr>
        <w:t>Hap</w:t>
      </w:r>
      <w:r>
        <w:rPr>
          <w:rFonts w:hint="eastAsia" w:ascii="楷体" w:hAnsi="楷体" w:eastAsia="楷体" w:cs="楷体"/>
          <w:b/>
          <w:bCs/>
          <w:sz w:val="28"/>
          <w:szCs w:val="28"/>
          <w:lang w:val="en-US" w:eastAsia="zh-CN"/>
        </w:rPr>
        <w:t>r</w:t>
      </w:r>
      <w:r>
        <w:rPr>
          <w:rFonts w:hint="eastAsia" w:ascii="楷体" w:hAnsi="楷体" w:eastAsia="楷体" w:cs="楷体"/>
          <w:b/>
          <w:bCs/>
          <w:sz w:val="28"/>
          <w:szCs w:val="28"/>
        </w:rPr>
        <w:t>oxy</w:t>
      </w:r>
      <w:r>
        <w:rPr>
          <w:rFonts w:hint="eastAsia" w:ascii="楷体" w:hAnsi="楷体" w:eastAsia="楷体" w:cs="楷体"/>
          <w:b/>
          <w:bCs/>
          <w:sz w:val="28"/>
          <w:szCs w:val="28"/>
          <w:lang w:val="en-US" w:eastAsia="zh-CN"/>
        </w:rPr>
        <w:t xml:space="preserve">   </w:t>
      </w:r>
    </w:p>
    <w:p>
      <w:pPr>
        <w:ind w:firstLine="420" w:firstLineChars="0"/>
        <w:rPr>
          <w:rFonts w:hint="eastAsia" w:ascii="楷体" w:hAnsi="楷体" w:eastAsia="楷体" w:cs="楷体"/>
          <w:b w:val="0"/>
          <w:bCs w:val="0"/>
          <w:sz w:val="22"/>
          <w:szCs w:val="22"/>
          <w:lang w:val="en-US" w:eastAsia="zh-CN"/>
        </w:rPr>
      </w:pPr>
      <w:r>
        <w:rPr>
          <w:rFonts w:hint="eastAsia" w:ascii="楷体" w:hAnsi="楷体" w:eastAsia="楷体" w:cs="楷体"/>
          <w:b w:val="0"/>
          <w:bCs w:val="0"/>
          <w:sz w:val="22"/>
          <w:szCs w:val="22"/>
          <w:lang w:val="en-US" w:eastAsia="zh-CN"/>
        </w:rPr>
        <w:t>一款提供高可用性、负载均衡以及基于TCP（第四层）和HTTP（第七层）应用的正向代理软件，适用于那些负载特大的web站点,这些站点通常又需要会话保持或七层处理，HAProxy运行在当前的硬件上，完全可以支持数以万计的并发连接。 同时可以保护你的web服务器不被暴露到网络上。Haproxy 并不是 Http 服务器，像Nginx、apacheproxy等反代理服务器，能自个儿提供静态或动态文件的传输以及处理；而Haproxy 仅仅，而且专门是一款的用于均衡负载的应用代理。其自身并不能提供http服务但其配置简单，拥有非常不错的服务器健康检查功能还有专门的系统状态监控页面，当其代理的后端服务器出现故障, HAProxy会自动将该服务器摘除，故障恢复后再自动将该服务器加入。</w:t>
      </w:r>
    </w:p>
    <w:p>
      <w:pPr>
        <w:ind w:firstLine="420" w:firstLineChars="0"/>
        <w:rPr>
          <w:rFonts w:hint="eastAsia" w:ascii="楷体" w:hAnsi="楷体" w:eastAsia="楷体" w:cs="楷体"/>
          <w:b w:val="0"/>
          <w:bCs w:val="0"/>
          <w:sz w:val="22"/>
          <w:szCs w:val="22"/>
          <w:lang w:val="en-US" w:eastAsia="zh-CN"/>
        </w:rPr>
      </w:pPr>
    </w:p>
    <w:p>
      <w:pPr>
        <w:rPr>
          <w:rFonts w:hint="eastAsia" w:ascii="楷体" w:hAnsi="楷体" w:eastAsia="楷体" w:cs="楷体"/>
          <w:b w:val="0"/>
          <w:bCs w:val="0"/>
          <w:sz w:val="22"/>
          <w:szCs w:val="22"/>
          <w:lang w:val="en-US" w:eastAsia="zh-CN"/>
        </w:rPr>
      </w:pPr>
    </w:p>
    <w:p>
      <w:pPr>
        <w:rPr>
          <w:rFonts w:hint="eastAsia" w:ascii="楷体" w:hAnsi="楷体" w:eastAsia="楷体" w:cs="楷体"/>
          <w:b/>
          <w:bCs/>
          <w:sz w:val="28"/>
          <w:szCs w:val="28"/>
        </w:rPr>
      </w:pPr>
      <w:r>
        <w:rPr>
          <w:rFonts w:hint="eastAsia" w:ascii="楷体" w:hAnsi="楷体" w:eastAsia="楷体" w:cs="楷体"/>
          <w:b/>
          <w:bCs/>
          <w:sz w:val="28"/>
          <w:szCs w:val="28"/>
        </w:rPr>
        <w:t>Ceph</w:t>
      </w:r>
    </w:p>
    <w:p>
      <w:pPr>
        <w:ind w:firstLine="420" w:firstLineChars="0"/>
        <w:rPr>
          <w:rFonts w:hint="eastAsia" w:ascii="楷体" w:hAnsi="楷体" w:eastAsia="楷体" w:cs="楷体"/>
          <w:b w:val="0"/>
          <w:bCs w:val="0"/>
          <w:kern w:val="2"/>
          <w:sz w:val="22"/>
          <w:szCs w:val="22"/>
          <w:lang w:val="en-US" w:eastAsia="zh-CN" w:bidi="ar-SA"/>
        </w:rPr>
      </w:pPr>
      <w:r>
        <w:rPr>
          <w:rFonts w:hint="eastAsia" w:ascii="楷体" w:hAnsi="楷体" w:eastAsia="楷体" w:cs="楷体"/>
          <w:b w:val="0"/>
          <w:bCs w:val="0"/>
          <w:kern w:val="2"/>
          <w:sz w:val="22"/>
          <w:szCs w:val="22"/>
          <w:lang w:val="en-US" w:eastAsia="zh-CN" w:bidi="ar-SA"/>
        </w:rPr>
        <w:t>Ceph是一种一种为优秀的性能、可靠性和可扩展性而设计的统一的、分布式文件系统，所谓分布式，指的是Ceph可以部署在多台服务器上，通过多台服务器并行处理来对外提供高性能的读写块。同时Ceph除了能提供块存储，还可以提供文件存储、对象存储。</w:t>
      </w:r>
    </w:p>
    <w:p>
      <w:pPr>
        <w:ind w:firstLine="420" w:firstLineChars="0"/>
        <w:rPr>
          <w:rFonts w:hint="eastAsia" w:ascii="楷体" w:hAnsi="楷体" w:eastAsia="楷体" w:cs="楷体"/>
          <w:b w:val="0"/>
          <w:bCs w:val="0"/>
          <w:kern w:val="2"/>
          <w:sz w:val="22"/>
          <w:szCs w:val="22"/>
          <w:lang w:val="en-US" w:eastAsia="zh-CN" w:bidi="ar-SA"/>
        </w:rPr>
      </w:pPr>
    </w:p>
    <w:p>
      <w:pPr>
        <w:rPr>
          <w:rFonts w:hint="eastAsia" w:ascii="楷体" w:hAnsi="楷体" w:eastAsia="楷体" w:cs="楷体"/>
          <w:sz w:val="21"/>
          <w:szCs w:val="21"/>
        </w:rPr>
      </w:pPr>
    </w:p>
    <w:p>
      <w:pPr>
        <w:rPr>
          <w:rFonts w:hint="eastAsia" w:ascii="楷体" w:hAnsi="楷体" w:eastAsia="楷体" w:cs="楷体"/>
          <w:b/>
          <w:bCs/>
          <w:sz w:val="28"/>
          <w:szCs w:val="28"/>
        </w:rPr>
      </w:pPr>
      <w:r>
        <w:rPr>
          <w:rFonts w:hint="eastAsia" w:ascii="楷体" w:hAnsi="楷体" w:eastAsia="楷体" w:cs="楷体"/>
          <w:b/>
          <w:bCs/>
          <w:sz w:val="28"/>
          <w:szCs w:val="28"/>
        </w:rPr>
        <w:t>存储技术</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存储技术类型：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SCSI：小型计算机系统接口</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DAS：直链式存储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NAS：网络技术存储</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SAN：存储区域网络</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FC：光纤通道</w:t>
      </w:r>
    </w:p>
    <w:p>
      <w:pPr>
        <w:ind w:firstLine="420" w:firstLineChars="0"/>
        <w:rPr>
          <w:rFonts w:hint="eastAsia" w:ascii="楷体" w:hAnsi="楷体" w:eastAsia="楷体" w:cs="楷体"/>
          <w:b/>
          <w:bCs/>
          <w:sz w:val="21"/>
          <w:szCs w:val="21"/>
        </w:rPr>
      </w:pPr>
      <w:r>
        <w:rPr>
          <w:rFonts w:hint="eastAsia" w:ascii="楷体" w:hAnsi="楷体" w:eastAsia="楷体" w:cs="楷体"/>
          <w:b/>
          <w:bCs/>
          <w:sz w:val="21"/>
          <w:szCs w:val="21"/>
        </w:rPr>
        <w:t>存储的目标：</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1.采用合理、安全、有效的方式将数据保存在某些介质上，并保证数据有效的访问；</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2.一方面他是数据临时或长期驻留的物理媒介；</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3.另一方面它是保证数据完成安全的存放或行为；</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4.存储是把这两个结合起来，请客户提供一套完成的解决方案。</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NAS：一种专用的数据存储服务器，以数据为中心，将存储设备与服务器彻底分离，集中管理数据，从而时放宽带、提高性能、降低总成本、保护资源。</w:t>
      </w:r>
    </w:p>
    <w:p>
      <w:pPr>
        <w:ind w:left="420" w:leftChars="0" w:firstLine="420" w:firstLineChars="0"/>
        <w:rPr>
          <w:rFonts w:hint="eastAsia" w:ascii="楷体" w:hAnsi="楷体" w:eastAsia="楷体" w:cs="楷体"/>
          <w:sz w:val="21"/>
          <w:szCs w:val="21"/>
        </w:rPr>
      </w:pPr>
      <w:r>
        <w:rPr>
          <w:rFonts w:hint="eastAsia" w:ascii="楷体" w:hAnsi="楷体" w:eastAsia="楷体" w:cs="楷体"/>
          <w:sz w:val="21"/>
          <w:szCs w:val="21"/>
        </w:rPr>
        <w:t>SAN：适用于千兆数据传输、成熟安全的解决方案；</w:t>
      </w:r>
    </w:p>
    <w:p>
      <w:pPr>
        <w:rPr>
          <w:rFonts w:hint="eastAsia" w:ascii="楷体" w:hAnsi="楷体" w:eastAsia="楷体" w:cs="楷体"/>
          <w:sz w:val="24"/>
          <w:szCs w:val="24"/>
        </w:rPr>
      </w:pPr>
    </w:p>
    <w:p>
      <w:pPr>
        <w:rPr>
          <w:rFonts w:hint="eastAsia" w:ascii="楷体" w:hAnsi="楷体" w:eastAsia="楷体" w:cs="楷体"/>
          <w:b/>
          <w:bCs/>
          <w:sz w:val="24"/>
          <w:szCs w:val="24"/>
        </w:rPr>
      </w:pPr>
      <w:r>
        <w:rPr>
          <w:rFonts w:hint="eastAsia" w:ascii="楷体" w:hAnsi="楷体" w:eastAsia="楷体" w:cs="楷体"/>
          <w:b/>
          <w:bCs/>
          <w:sz w:val="24"/>
          <w:szCs w:val="24"/>
        </w:rPr>
        <w:t>Multipath多路径</w:t>
      </w:r>
    </w:p>
    <w:p>
      <w:pPr>
        <w:ind w:firstLine="420" w:firstLineChars="0"/>
        <w:rPr>
          <w:rFonts w:hint="eastAsia" w:ascii="楷体" w:hAnsi="楷体" w:eastAsia="楷体" w:cs="楷体"/>
          <w:sz w:val="21"/>
          <w:szCs w:val="21"/>
          <w:lang w:eastAsia="zh-CN"/>
        </w:rPr>
      </w:pPr>
      <w:r>
        <w:rPr>
          <w:rFonts w:hint="eastAsia" w:ascii="楷体" w:hAnsi="楷体" w:eastAsia="楷体" w:cs="楷体"/>
          <w:sz w:val="21"/>
          <w:szCs w:val="21"/>
          <w:lang w:eastAsia="zh-CN"/>
        </w:rPr>
        <w:t>由</w:t>
      </w:r>
      <w:r>
        <w:rPr>
          <w:rFonts w:hint="eastAsia" w:ascii="楷体" w:hAnsi="楷体" w:eastAsia="楷体" w:cs="楷体"/>
          <w:sz w:val="21"/>
          <w:szCs w:val="21"/>
          <w:lang w:val="en-US" w:eastAsia="zh-CN"/>
        </w:rPr>
        <w:t>光纤组成的SAN环境，主机和存储通过了光纤交换机连接，就构成了多对多的关系</w:t>
      </w:r>
      <w:r>
        <w:rPr>
          <w:rFonts w:hint="eastAsia" w:ascii="楷体" w:hAnsi="楷体" w:eastAsia="楷体" w:cs="楷体"/>
          <w:sz w:val="21"/>
          <w:szCs w:val="21"/>
          <w:lang w:eastAsia="zh-CN"/>
        </w:rPr>
        <w:t>。</w:t>
      </w:r>
    </w:p>
    <w:p>
      <w:pPr>
        <w:keepNext w:val="0"/>
        <w:keepLines w:val="0"/>
        <w:widowControl/>
        <w:suppressLineNumbers w:val="0"/>
        <w:jc w:val="left"/>
        <w:rPr>
          <w:rFonts w:hint="eastAsia" w:ascii="楷体" w:hAnsi="楷体" w:eastAsia="楷体" w:cs="楷体"/>
          <w:b/>
          <w:bCs/>
          <w:i w:val="0"/>
          <w:caps w:val="0"/>
          <w:color w:val="333333"/>
          <w:spacing w:val="0"/>
          <w:kern w:val="0"/>
          <w:sz w:val="28"/>
          <w:szCs w:val="28"/>
          <w:shd w:val="clear" w:fill="F5F6F7"/>
          <w:lang w:eastAsia="zh-CN" w:bidi="ar"/>
        </w:rPr>
      </w:pPr>
      <w:r>
        <w:rPr>
          <w:rFonts w:hint="eastAsia" w:ascii="楷体" w:hAnsi="楷体" w:eastAsia="楷体" w:cs="楷体"/>
          <w:b/>
          <w:bCs/>
          <w:i w:val="0"/>
          <w:caps w:val="0"/>
          <w:color w:val="333333"/>
          <w:spacing w:val="0"/>
          <w:kern w:val="0"/>
          <w:sz w:val="28"/>
          <w:szCs w:val="28"/>
          <w:shd w:val="clear" w:fill="F5F6F7"/>
          <w:lang w:eastAsia="zh-CN" w:bidi="ar"/>
        </w:rPr>
        <w:t>MHA</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MHA是一款开源的MySQL高可用程序，为MySQL主从复制架构提供了节点故障转移功能</w:t>
      </w:r>
      <w:r>
        <w:rPr>
          <w:rFonts w:hint="eastAsia" w:ascii="楷体" w:hAnsi="楷体" w:eastAsia="楷体" w:cs="楷体"/>
          <w:sz w:val="21"/>
          <w:szCs w:val="21"/>
          <w:lang w:eastAsia="zh-CN"/>
        </w:rPr>
        <w:t>,</w:t>
      </w:r>
      <w:r>
        <w:rPr>
          <w:rFonts w:hint="eastAsia" w:ascii="楷体" w:hAnsi="楷体" w:eastAsia="楷体" w:cs="楷体"/>
          <w:sz w:val="21"/>
          <w:szCs w:val="21"/>
          <w:lang w:val="en-US" w:eastAsia="zh-CN"/>
        </w:rPr>
        <w:t>在MySQL故障切换过程中，MHA能做到在0~30秒之内自动完成数据库的故障切换操作，并且在进行故障切换的过程中，MHA能在最大程度上保证数据的一致性，以达到真正意义上的高可用。该软件由两部分组成：MHA Manager（管理节点）和MHA Node（数据节点）MHA Manager可以单独部署在一台独立的机器上管理多个master-slave集群</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MHA Node运行在每台MySQL服务器上，MHA Manager会定时探测集群中的master节点，当master出现故障时，它可以自动将最新数据的slave提升为新的master，然后将所有其他的slave重新指向新的master。</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目前MHA主要支持一主多从的架构，要搭建MHA,要求一个复制集群中必须最少有三台数据库服务器，一主二从，即一台充当master，一台充当备用master，另外一台充当从库，因为至少需要三台服务器，</w:t>
      </w:r>
    </w:p>
    <w:p>
      <w:pPr>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0" w:afterAutospacing="0"/>
        <w:ind w:right="0" w:rightChars="0"/>
        <w:rPr>
          <w:rFonts w:hint="eastAsia" w:ascii="楷体" w:hAnsi="楷体" w:eastAsia="楷体" w:cs="楷体"/>
          <w:b w:val="0"/>
          <w:i w:val="0"/>
          <w:caps w:val="0"/>
          <w:color w:val="auto"/>
          <w:spacing w:val="0"/>
          <w:sz w:val="24"/>
          <w:szCs w:val="24"/>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SF Pro Display">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文泉驿正黑">
    <w:panose1 w:val="02000603000000000000"/>
    <w:charset w:val="86"/>
    <w:family w:val="auto"/>
    <w:pitch w:val="default"/>
    <w:sig w:usb0="900002BF" w:usb1="2BDF7DFB" w:usb2="00000036" w:usb3="00000000" w:csb0="603E000D" w:csb1="D2D70000"/>
  </w:font>
  <w:font w:name="PingFang SC">
    <w:altName w:val="PakType Naskh Basi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URW Gothic L">
    <w:altName w:val="PakType Naskh Basic"/>
    <w:panose1 w:val="00000000000000000000"/>
    <w:charset w:val="00"/>
    <w:family w:val="auto"/>
    <w:pitch w:val="default"/>
    <w:sig w:usb0="00000000" w:usb1="00000000" w:usb2="00000000" w:usb3="00000000" w:csb0="00000000" w:csb1="00000000"/>
  </w:font>
  <w:font w:name="arial">
    <w:altName w:val="PakType Naskh Basi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decorative"/>
    <w:pitch w:val="default"/>
    <w:sig w:usb0="00000000" w:usb1="00000000" w:usb2="00000009" w:usb3="00000000" w:csb0="400001FF" w:csb1="FFFF0000"/>
  </w:font>
  <w:font w:name="Verdana">
    <w:altName w:val="Open Sans"/>
    <w:panose1 w:val="020B0604030504040204"/>
    <w:charset w:val="00"/>
    <w:family w:val="auto"/>
    <w:pitch w:val="default"/>
    <w:sig w:usb0="00000000" w:usb1="00000000" w:usb2="00000010" w:usb3="00000000" w:csb0="2000019F" w:csb1="00000000"/>
  </w:font>
  <w:font w:name="&amp;quot">
    <w:altName w:val="PakType Naskh Basic"/>
    <w:panose1 w:val="00000000000000000000"/>
    <w:charset w:val="00"/>
    <w:family w:val="auto"/>
    <w:pitch w:val="default"/>
    <w:sig w:usb0="00000000" w:usb1="00000000" w:usb2="00000000" w:usb3="00000000" w:csb0="00000000" w:csb1="00000000"/>
  </w:font>
  <w:font w:name="Segoe Print">
    <w:altName w:val="Madan"/>
    <w:panose1 w:val="02000600000000000000"/>
    <w:charset w:val="00"/>
    <w:family w:val="auto"/>
    <w:pitch w:val="default"/>
    <w:sig w:usb0="00000000"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 w:name="georgia">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 w:name="Madan">
    <w:panose1 w:val="02000400000000000000"/>
    <w:charset w:val="00"/>
    <w:family w:val="auto"/>
    <w:pitch w:val="default"/>
    <w:sig w:usb0="00008003" w:usb1="0000204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528454">
    <w:nsid w:val="5B1B7E46"/>
    <w:multiLevelType w:val="multilevel"/>
    <w:tmpl w:val="5B1B7E4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528432">
    <w:nsid w:val="5B1B7E30"/>
    <w:multiLevelType w:val="multilevel"/>
    <w:tmpl w:val="5B1B7E3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528465">
    <w:nsid w:val="5B1B7E51"/>
    <w:multiLevelType w:val="multilevel"/>
    <w:tmpl w:val="5B1B7E5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528443">
    <w:nsid w:val="5B1B7E3B"/>
    <w:multiLevelType w:val="multilevel"/>
    <w:tmpl w:val="5B1B7E3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528421">
    <w:nsid w:val="5B1B7E25"/>
    <w:multiLevelType w:val="multilevel"/>
    <w:tmpl w:val="5B1B7E2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528454693">
    <w:nsid w:val="5B1A5E25"/>
    <w:multiLevelType w:val="singleLevel"/>
    <w:tmpl w:val="5B1A5E25"/>
    <w:lvl w:ilvl="0" w:tentative="1">
      <w:start w:val="1"/>
      <w:numFmt w:val="chineseCounting"/>
      <w:suff w:val="nothing"/>
      <w:lvlText w:val="%1、"/>
      <w:lvlJc w:val="left"/>
    </w:lvl>
  </w:abstractNum>
  <w:num w:numId="1">
    <w:abstractNumId w:val="1528528421"/>
    <w:lvlOverride w:ilvl="0">
      <w:startOverride w:val="1"/>
    </w:lvlOverride>
  </w:num>
  <w:num w:numId="2">
    <w:abstractNumId w:val="1528528432"/>
    <w:lvlOverride w:ilvl="0">
      <w:startOverride w:val="1"/>
    </w:lvlOverride>
  </w:num>
  <w:num w:numId="3">
    <w:abstractNumId w:val="1528528443"/>
    <w:lvlOverride w:ilvl="0">
      <w:startOverride w:val="1"/>
    </w:lvlOverride>
  </w:num>
  <w:num w:numId="4">
    <w:abstractNumId w:val="1528528454"/>
    <w:lvlOverride w:ilvl="0">
      <w:startOverride w:val="1"/>
    </w:lvlOverride>
  </w:num>
  <w:num w:numId="5">
    <w:abstractNumId w:val="1528528465"/>
    <w:lvlOverride w:ilvl="0">
      <w:startOverride w:val="1"/>
    </w:lvlOverride>
  </w:num>
  <w:num w:numId="6">
    <w:abstractNumId w:val="15284546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673F"/>
    <w:rsid w:val="107FF8EE"/>
    <w:rsid w:val="34BD6B6A"/>
    <w:rsid w:val="37FA22A8"/>
    <w:rsid w:val="3DFF0761"/>
    <w:rsid w:val="3FCD1F85"/>
    <w:rsid w:val="534D533F"/>
    <w:rsid w:val="5B9589A0"/>
    <w:rsid w:val="5CF70BEE"/>
    <w:rsid w:val="5D638AA9"/>
    <w:rsid w:val="5FFB104F"/>
    <w:rsid w:val="687FC535"/>
    <w:rsid w:val="6A77B8D9"/>
    <w:rsid w:val="6EF614CE"/>
    <w:rsid w:val="79F50A56"/>
    <w:rsid w:val="79FFC42E"/>
    <w:rsid w:val="7BFFF91B"/>
    <w:rsid w:val="7C76DADB"/>
    <w:rsid w:val="7DBDF192"/>
    <w:rsid w:val="7FA45CDB"/>
    <w:rsid w:val="AF779C3F"/>
    <w:rsid w:val="B7DFC18D"/>
    <w:rsid w:val="BF6F89E8"/>
    <w:rsid w:val="BFFFC943"/>
    <w:rsid w:val="D3FF7631"/>
    <w:rsid w:val="D7FE880A"/>
    <w:rsid w:val="DFFFE10D"/>
    <w:rsid w:val="E5E535C7"/>
    <w:rsid w:val="F344B580"/>
    <w:rsid w:val="F7BF00DE"/>
    <w:rsid w:val="FBB66D60"/>
    <w:rsid w:val="FBDDAA0B"/>
    <w:rsid w:val="FEFF673F"/>
    <w:rsid w:val="FFF252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2018-06-08T21:14:00Z</dcterms:created>
  <dc:creator>root</dc:creator>
  <cp:lastModifiedBy>root</cp:lastModifiedBy>
  <dcterms:modified xsi:type="dcterms:W3CDTF">2018-06-09T17:50:04Z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