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388CE" w14:textId="77777777" w:rsidR="00133A75" w:rsidRDefault="00133A75" w:rsidP="00133A7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7C8F17" wp14:editId="5BFE5150">
                <wp:simplePos x="0" y="0"/>
                <wp:positionH relativeFrom="column">
                  <wp:posOffset>4494475</wp:posOffset>
                </wp:positionH>
                <wp:positionV relativeFrom="paragraph">
                  <wp:posOffset>-397565</wp:posOffset>
                </wp:positionV>
                <wp:extent cx="1714500" cy="1415332"/>
                <wp:effectExtent l="0" t="0" r="0" b="0"/>
                <wp:wrapNone/>
                <wp:docPr id="1715619287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14500" cy="14153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D174A" w14:textId="77777777" w:rsidR="00133A75" w:rsidRDefault="00133A75" w:rsidP="00133A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Pr="00F93095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电子信息工程    </w:t>
                            </w:r>
                          </w:p>
                          <w:p w14:paraId="4A233F49" w14:textId="77777777" w:rsidR="00133A75" w:rsidRDefault="00133A75" w:rsidP="00133A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冯静怡             </w:t>
                            </w:r>
                          </w:p>
                          <w:p w14:paraId="453F9F59" w14:textId="77777777" w:rsidR="00133A75" w:rsidRDefault="00133A75" w:rsidP="00133A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napToGrid w:val="0"/>
                                <w:kern w:val="0"/>
                                <w:position w:val="6"/>
                                <w:szCs w:val="21"/>
                                <w:u w:val="single"/>
                              </w:rPr>
                              <w:t xml:space="preserve">3220104119      </w:t>
                            </w:r>
                          </w:p>
                          <w:p w14:paraId="34D0EC47" w14:textId="77777777" w:rsidR="00133A75" w:rsidRDefault="00133A75" w:rsidP="00133A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2024.3.28        </w:t>
                            </w:r>
                          </w:p>
                          <w:p w14:paraId="4E053C8E" w14:textId="77777777" w:rsidR="00133A75" w:rsidRDefault="00133A75" w:rsidP="00133A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Pr="00A2632C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紫金港东三</w:t>
                            </w:r>
                            <w:proofErr w:type="gramStart"/>
                            <w:r>
                              <w:rPr>
                                <w:rFonts w:hint="eastAsia"/>
                                <w:u w:val="single"/>
                              </w:rPr>
                              <w:t>406</w:t>
                            </w:r>
                            <w:proofErr w:type="gramEnd"/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7C8F17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353.9pt;margin-top:-31.3pt;width:135pt;height:1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" stroked="f">
                <v:path arrowok="t"/>
                <v:textbox>
                  <w:txbxContent>
                    <w:p w14:paraId="4E6D174A" w14:textId="77777777" w:rsidR="00133A75" w:rsidRDefault="00133A75" w:rsidP="00133A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Pr="00F93095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电子信息工程    </w:t>
                      </w:r>
                    </w:p>
                    <w:p w14:paraId="4A233F49" w14:textId="77777777" w:rsidR="00133A75" w:rsidRDefault="00133A75" w:rsidP="00133A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冯静怡             </w:t>
                      </w:r>
                    </w:p>
                    <w:p w14:paraId="453F9F59" w14:textId="77777777" w:rsidR="00133A75" w:rsidRDefault="00133A75" w:rsidP="00133A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snapToGrid w:val="0"/>
                          <w:kern w:val="0"/>
                          <w:position w:val="6"/>
                          <w:szCs w:val="21"/>
                          <w:u w:val="single"/>
                        </w:rPr>
                        <w:t xml:space="preserve">3220104119      </w:t>
                      </w:r>
                    </w:p>
                    <w:p w14:paraId="34D0EC47" w14:textId="77777777" w:rsidR="00133A75" w:rsidRDefault="00133A75" w:rsidP="00133A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2024.3.28        </w:t>
                      </w:r>
                    </w:p>
                    <w:p w14:paraId="4E053C8E" w14:textId="77777777" w:rsidR="00133A75" w:rsidRDefault="00133A75" w:rsidP="00133A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Pr="00A2632C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u w:val="single"/>
                        </w:rPr>
                        <w:t>紫金港东三</w:t>
                      </w:r>
                      <w:proofErr w:type="gramStart"/>
                      <w:r>
                        <w:rPr>
                          <w:rFonts w:hint="eastAsia"/>
                          <w:u w:val="single"/>
                        </w:rPr>
                        <w:t>406</w:t>
                      </w:r>
                      <w:proofErr w:type="gramEnd"/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Pr="00AD3B2A">
        <w:rPr>
          <w:rFonts w:hint="eastAsia"/>
          <w:noProof/>
          <w:kern w:val="0"/>
          <w:position w:val="6"/>
        </w:rPr>
        <w:drawing>
          <wp:inline distT="0" distB="0" distL="0" distR="0" wp14:anchorId="456DB56C" wp14:editId="1CD5CF52">
            <wp:extent cx="1600200" cy="439420"/>
            <wp:effectExtent l="0" t="0" r="0" b="0"/>
            <wp:docPr id="1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0A7423AD" w14:textId="77777777" w:rsidR="00133A75" w:rsidRDefault="00133A75" w:rsidP="00133A75">
      <w:pPr>
        <w:rPr>
          <w:snapToGrid w:val="0"/>
          <w:kern w:val="0"/>
          <w:position w:val="6"/>
          <w:szCs w:val="21"/>
        </w:rPr>
      </w:pPr>
    </w:p>
    <w:p w14:paraId="24895959" w14:textId="77777777" w:rsidR="00133A75" w:rsidRDefault="00133A75" w:rsidP="00133A75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Pr="005A6EB2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微机原理与应用实验 </w:t>
      </w:r>
      <w:r w:rsidRPr="00917F8A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  胡斯登        </w:t>
      </w:r>
    </w:p>
    <w:p w14:paraId="08301006" w14:textId="077ABE67" w:rsidR="00133A75" w:rsidRPr="00133A75" w:rsidRDefault="00133A75" w:rsidP="00133A7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单片机指令系统BCD控制      </w:t>
      </w:r>
      <w:r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</w:p>
    <w:p w14:paraId="5EE66D23" w14:textId="097C7F66" w:rsidR="002B015D" w:rsidRDefault="00435B80" w:rsidP="00435B80">
      <w:pPr>
        <w:pStyle w:val="17babae4-54f0-44fa-a444-1068224df0ac"/>
      </w:pPr>
      <w:r>
        <w:rPr>
          <w:rFonts w:hint="eastAsia"/>
        </w:rPr>
        <w:t>Lab4 数码管显示</w:t>
      </w:r>
    </w:p>
    <w:p w14:paraId="6179701F" w14:textId="2884CB6B" w:rsidR="00133A75" w:rsidRDefault="007F2182" w:rsidP="00133A75">
      <w:pPr>
        <w:pStyle w:val="acbfdd8b-e11b-4d36-88ff-6049b138f862"/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3220104119 冯静怡</w:t>
      </w:r>
    </w:p>
    <w:p w14:paraId="22FAF46B" w14:textId="0B47B5FD" w:rsidR="00B506C6" w:rsidRDefault="00B506C6" w:rsidP="00B506C6">
      <w:pPr>
        <w:pStyle w:val="21bc9c4b-6a32-43e5-beaa-fd2d792c5735"/>
        <w:numPr>
          <w:ilvl w:val="0"/>
          <w:numId w:val="1"/>
        </w:numPr>
      </w:pPr>
      <w:r>
        <w:rPr>
          <w:rFonts w:hint="eastAsia"/>
        </w:rPr>
        <w:t>实验目的</w:t>
      </w:r>
    </w:p>
    <w:p w14:paraId="00507BDD" w14:textId="2AAC74A0" w:rsidR="00B506C6" w:rsidRPr="003F3AA5" w:rsidRDefault="00B506C6" w:rsidP="00B506C6">
      <w:pPr>
        <w:pStyle w:val="acbfdd8b-e11b-4d36-88ff-6049b138f862"/>
        <w:numPr>
          <w:ilvl w:val="0"/>
          <w:numId w:val="8"/>
        </w:numPr>
        <w:rPr>
          <w:rFonts w:asciiTheme="minorHAnsi" w:eastAsiaTheme="minorHAnsi" w:hAnsiTheme="minorHAnsi"/>
        </w:rPr>
      </w:pPr>
      <w:r w:rsidRPr="003F3AA5">
        <w:rPr>
          <w:rFonts w:asciiTheme="minorHAnsi" w:eastAsiaTheme="minorHAnsi" w:hAnsiTheme="minorHAnsi"/>
        </w:rPr>
        <w:t>熟悉Wave硬件仿真的基本方法。</w:t>
      </w:r>
    </w:p>
    <w:p w14:paraId="4BE217C0" w14:textId="577BF47B" w:rsidR="00B506C6" w:rsidRPr="003F3AA5" w:rsidRDefault="00B506C6" w:rsidP="00B506C6">
      <w:pPr>
        <w:pStyle w:val="acbfdd8b-e11b-4d36-88ff-6049b138f862"/>
        <w:numPr>
          <w:ilvl w:val="0"/>
          <w:numId w:val="8"/>
        </w:numPr>
        <w:rPr>
          <w:rFonts w:asciiTheme="minorHAnsi" w:eastAsiaTheme="minorHAnsi" w:hAnsiTheme="minorHAnsi"/>
        </w:rPr>
      </w:pPr>
      <w:r w:rsidRPr="003F3AA5">
        <w:rPr>
          <w:rFonts w:asciiTheme="minorHAnsi" w:eastAsiaTheme="minorHAnsi" w:hAnsiTheme="minorHAnsi"/>
        </w:rPr>
        <w:t>掌握数码管动态显示方法。</w:t>
      </w:r>
    </w:p>
    <w:p w14:paraId="57366813" w14:textId="0D5D35B5" w:rsidR="00B506C6" w:rsidRPr="003F3AA5" w:rsidRDefault="00B506C6" w:rsidP="00B506C6">
      <w:pPr>
        <w:pStyle w:val="acbfdd8b-e11b-4d36-88ff-6049b138f862"/>
        <w:numPr>
          <w:ilvl w:val="0"/>
          <w:numId w:val="8"/>
        </w:numPr>
        <w:rPr>
          <w:rFonts w:asciiTheme="minorHAnsi" w:eastAsiaTheme="minorHAnsi" w:hAnsiTheme="minorHAnsi" w:hint="eastAsia"/>
        </w:rPr>
      </w:pPr>
      <w:r w:rsidRPr="003F3AA5">
        <w:rPr>
          <w:rFonts w:asciiTheme="minorHAnsi" w:eastAsiaTheme="minorHAnsi" w:hAnsiTheme="minorHAnsi"/>
        </w:rPr>
        <w:t>掌握汉字点阵的显示方法，以及点阵的提取方法。</w:t>
      </w:r>
    </w:p>
    <w:p w14:paraId="3C53A80D" w14:textId="6BC92135" w:rsidR="00435B80" w:rsidRDefault="00967F56" w:rsidP="009F6DFD">
      <w:pPr>
        <w:pStyle w:val="21bc9c4b-6a32-43e5-beaa-fd2d792c5735"/>
        <w:numPr>
          <w:ilvl w:val="0"/>
          <w:numId w:val="1"/>
        </w:numPr>
      </w:pPr>
      <w:r>
        <w:rPr>
          <w:rFonts w:hint="eastAsia"/>
        </w:rPr>
        <w:t>八位</w:t>
      </w:r>
      <w:r w:rsidR="009F6DFD">
        <w:rPr>
          <w:rFonts w:hint="eastAsia"/>
        </w:rPr>
        <w:t>数码管动态显示</w:t>
      </w:r>
    </w:p>
    <w:p w14:paraId="162EAF6D" w14:textId="09FE8BA5" w:rsidR="00B5400A" w:rsidRDefault="00B5400A" w:rsidP="00B5400A">
      <w:pPr>
        <w:pStyle w:val="acbfdd8b-e11b-4d36-88ff-6049b138f862"/>
        <w:numPr>
          <w:ilvl w:val="0"/>
          <w:numId w:val="9"/>
        </w:numPr>
      </w:pPr>
      <w:r>
        <w:rPr>
          <w:rFonts w:hint="eastAsia"/>
        </w:rPr>
        <w:t>实验原理</w:t>
      </w:r>
    </w:p>
    <w:p w14:paraId="7A0ED2AF" w14:textId="4BB848C1" w:rsidR="0068393E" w:rsidRDefault="0068393E" w:rsidP="0068393E">
      <w:pPr>
        <w:pStyle w:val="acbfdd8b-e11b-4d36-88ff-6049b138f862"/>
        <w:ind w:left="720"/>
      </w:pPr>
      <w:r>
        <w:rPr>
          <w:noProof/>
        </w:rPr>
        <w:drawing>
          <wp:inline distT="0" distB="0" distL="0" distR="0" wp14:anchorId="77CBF4C5" wp14:editId="3FCAEB87">
            <wp:extent cx="1828800" cy="1203714"/>
            <wp:effectExtent l="0" t="0" r="0" b="0"/>
            <wp:docPr id="1054624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5325" cy="1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4924" w14:textId="28AC332D" w:rsidR="0068393E" w:rsidRPr="00E75C63" w:rsidRDefault="0068393E" w:rsidP="0068393E">
      <w:pPr>
        <w:pStyle w:val="acbfdd8b-e11b-4d36-88ff-6049b138f862"/>
        <w:ind w:left="720"/>
        <w:rPr>
          <w:rFonts w:asciiTheme="minorHAnsi" w:eastAsiaTheme="minorHAnsi" w:hAnsiTheme="minorHAnsi"/>
          <w:sz w:val="21"/>
          <w:szCs w:val="21"/>
        </w:rPr>
      </w:pPr>
      <w:r w:rsidRPr="00E75C63">
        <w:rPr>
          <w:rFonts w:asciiTheme="minorHAnsi" w:eastAsiaTheme="minorHAnsi" w:hAnsiTheme="minorHAnsi" w:hint="eastAsia"/>
          <w:sz w:val="21"/>
          <w:szCs w:val="21"/>
        </w:rPr>
        <w:t>八位</w:t>
      </w:r>
      <w:proofErr w:type="gramStart"/>
      <w:r w:rsidRPr="00E75C63">
        <w:rPr>
          <w:rFonts w:asciiTheme="minorHAnsi" w:eastAsiaTheme="minorHAnsi" w:hAnsiTheme="minorHAnsi" w:hint="eastAsia"/>
          <w:sz w:val="21"/>
          <w:szCs w:val="21"/>
        </w:rPr>
        <w:t>数码管由两个</w:t>
      </w:r>
      <w:proofErr w:type="gramEnd"/>
      <w:r w:rsidRPr="00E75C63">
        <w:rPr>
          <w:rFonts w:asciiTheme="minorHAnsi" w:eastAsiaTheme="minorHAnsi" w:hAnsiTheme="minorHAnsi" w:hint="eastAsia"/>
          <w:sz w:val="21"/>
          <w:szCs w:val="21"/>
        </w:rPr>
        <w:t>8位引脚控制：</w:t>
      </w:r>
    </w:p>
    <w:p w14:paraId="767AF32B" w14:textId="41379BC4" w:rsidR="0068393E" w:rsidRPr="00E75C63" w:rsidRDefault="00562274" w:rsidP="0068393E">
      <w:pPr>
        <w:pStyle w:val="acbfdd8b-e11b-4d36-88ff-6049b138f862"/>
        <w:numPr>
          <w:ilvl w:val="0"/>
          <w:numId w:val="10"/>
        </w:numPr>
        <w:rPr>
          <w:rFonts w:asciiTheme="minorHAnsi" w:eastAsiaTheme="minorHAnsi" w:hAnsiTheme="minorHAnsi"/>
          <w:sz w:val="21"/>
          <w:szCs w:val="21"/>
        </w:rPr>
      </w:pPr>
      <w:r w:rsidRPr="00E75C63">
        <w:rPr>
          <w:rFonts w:asciiTheme="minorHAnsi" w:eastAsiaTheme="minorHAnsi" w:hAnsiTheme="minorHAnsi" w:hint="eastAsia"/>
          <w:sz w:val="21"/>
          <w:szCs w:val="21"/>
        </w:rPr>
        <w:t>第一个八位引脚（P0）：控制单个数码的数字，即</w:t>
      </w:r>
      <w:r w:rsidRPr="00E75C63">
        <w:rPr>
          <w:rFonts w:asciiTheme="minorHAnsi" w:eastAsiaTheme="minorHAnsi" w:hAnsiTheme="minorHAnsi"/>
          <w:sz w:val="21"/>
          <w:szCs w:val="21"/>
        </w:rPr>
        <w:drawing>
          <wp:inline distT="0" distB="0" distL="0" distR="0" wp14:anchorId="0729AD06" wp14:editId="74EE4A58">
            <wp:extent cx="247349" cy="269792"/>
            <wp:effectExtent l="0" t="0" r="635" b="0"/>
            <wp:docPr id="1236612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12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528" cy="2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63">
        <w:rPr>
          <w:rFonts w:asciiTheme="minorHAnsi" w:eastAsiaTheme="minorHAnsi" w:hAnsiTheme="minorHAnsi" w:hint="eastAsia"/>
          <w:sz w:val="21"/>
          <w:szCs w:val="21"/>
        </w:rPr>
        <w:t>的显示数字</w:t>
      </w:r>
    </w:p>
    <w:p w14:paraId="1826A22F" w14:textId="24CD5D79" w:rsidR="00435A35" w:rsidRPr="00E75C63" w:rsidRDefault="00562274" w:rsidP="00435A35">
      <w:pPr>
        <w:pStyle w:val="acbfdd8b-e11b-4d36-88ff-6049b138f862"/>
        <w:numPr>
          <w:ilvl w:val="0"/>
          <w:numId w:val="10"/>
        </w:numPr>
        <w:rPr>
          <w:rFonts w:asciiTheme="minorHAnsi" w:eastAsiaTheme="minorHAnsi" w:hAnsiTheme="minorHAnsi"/>
          <w:sz w:val="21"/>
          <w:szCs w:val="21"/>
        </w:rPr>
      </w:pPr>
      <w:r w:rsidRPr="00E75C63">
        <w:rPr>
          <w:rFonts w:asciiTheme="minorHAnsi" w:eastAsiaTheme="minorHAnsi" w:hAnsiTheme="minorHAnsi" w:hint="eastAsia"/>
          <w:sz w:val="21"/>
          <w:szCs w:val="21"/>
        </w:rPr>
        <w:t>第二个八位引脚（P2）：控制</w:t>
      </w:r>
      <w:r w:rsidR="00597627" w:rsidRPr="00E75C63">
        <w:rPr>
          <w:rFonts w:asciiTheme="minorHAnsi" w:eastAsiaTheme="minorHAnsi" w:hAnsiTheme="minorHAnsi" w:hint="eastAsia"/>
          <w:sz w:val="21"/>
          <w:szCs w:val="21"/>
        </w:rPr>
        <w:t>八位数码管中哪一个灯点亮</w:t>
      </w:r>
      <w:r w:rsidR="00435A35" w:rsidRPr="00E75C63">
        <w:rPr>
          <w:rFonts w:asciiTheme="minorHAnsi" w:eastAsiaTheme="minorHAnsi" w:hAnsiTheme="minorHAnsi" w:hint="eastAsia"/>
          <w:sz w:val="21"/>
          <w:szCs w:val="21"/>
        </w:rPr>
        <w:t>。</w:t>
      </w:r>
    </w:p>
    <w:p w14:paraId="1CC75240" w14:textId="75384FBA" w:rsidR="00E417D8" w:rsidRDefault="00E417D8" w:rsidP="002F3C1D">
      <w:pPr>
        <w:pStyle w:val="acbfdd8b-e11b-4d36-88ff-6049b138f862"/>
        <w:ind w:leftChars="337" w:left="708" w:firstLine="426"/>
        <w:rPr>
          <w:rFonts w:asciiTheme="minorHAnsi" w:eastAsiaTheme="minorHAnsi" w:hAnsiTheme="minorHAnsi"/>
          <w:sz w:val="21"/>
          <w:szCs w:val="21"/>
        </w:rPr>
      </w:pPr>
      <w:r w:rsidRPr="00E75C63">
        <w:rPr>
          <w:rFonts w:asciiTheme="minorHAnsi" w:eastAsiaTheme="minorHAnsi" w:hAnsiTheme="minorHAnsi" w:hint="eastAsia"/>
          <w:sz w:val="21"/>
          <w:szCs w:val="21"/>
        </w:rPr>
        <w:t>通过</w:t>
      </w:r>
      <w:r w:rsidR="001C60D0" w:rsidRPr="00E75C63">
        <w:rPr>
          <w:rFonts w:asciiTheme="minorHAnsi" w:eastAsiaTheme="minorHAnsi" w:hAnsiTheme="minorHAnsi" w:hint="eastAsia"/>
          <w:sz w:val="21"/>
          <w:szCs w:val="21"/>
        </w:rPr>
        <w:t>P2确定点亮位，P0确定显示数字，并通过视觉暂留和Led内小电容导致的延时，使得八位数码管能够一起点亮</w:t>
      </w:r>
      <w:r w:rsidR="00DC1EBA" w:rsidRPr="00E75C63">
        <w:rPr>
          <w:rFonts w:asciiTheme="minorHAnsi" w:eastAsiaTheme="minorHAnsi" w:hAnsiTheme="minorHAnsi" w:hint="eastAsia"/>
          <w:sz w:val="21"/>
          <w:szCs w:val="21"/>
        </w:rPr>
        <w:t>。</w:t>
      </w:r>
    </w:p>
    <w:p w14:paraId="74C22087" w14:textId="7E793B10" w:rsidR="006E0708" w:rsidRDefault="006E0708" w:rsidP="002F3C1D">
      <w:pPr>
        <w:pStyle w:val="acbfdd8b-e11b-4d36-88ff-6049b138f862"/>
        <w:ind w:leftChars="337" w:left="708" w:firstLine="426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在基础点亮八位数码管的同时，尝试数码管数据向左循环跑动</w:t>
      </w:r>
      <w:r w:rsidR="003D5AA9">
        <w:rPr>
          <w:rFonts w:asciiTheme="minorHAnsi" w:eastAsiaTheme="minorHAnsi" w:hAnsiTheme="minorHAnsi" w:hint="eastAsia"/>
          <w:sz w:val="21"/>
          <w:szCs w:val="21"/>
        </w:rPr>
        <w:t>，将其分解为如下几个状态，进行循环，则能够得到跑马灯版数码</w:t>
      </w:r>
      <w:proofErr w:type="gramStart"/>
      <w:r w:rsidR="003D5AA9">
        <w:rPr>
          <w:rFonts w:asciiTheme="minorHAnsi" w:eastAsiaTheme="minorHAnsi" w:hAnsiTheme="minorHAnsi" w:hint="eastAsia"/>
          <w:sz w:val="21"/>
          <w:szCs w:val="21"/>
        </w:rPr>
        <w:t>管显示</w:t>
      </w:r>
      <w:proofErr w:type="gramEnd"/>
      <w:r w:rsidR="003D5AA9">
        <w:rPr>
          <w:rFonts w:asciiTheme="minorHAnsi" w:eastAsiaTheme="minorHAnsi" w:hAnsiTheme="minorHAnsi" w:hint="eastAsia"/>
          <w:sz w:val="21"/>
          <w:szCs w:val="21"/>
        </w:rPr>
        <w:t>效果：</w:t>
      </w:r>
    </w:p>
    <w:p w14:paraId="081553D5" w14:textId="2C465BA3" w:rsidR="003D5AA9" w:rsidRDefault="0006436C" w:rsidP="003D5AA9">
      <w:pPr>
        <w:pStyle w:val="acbfdd8b-e11b-4d36-88ff-6049b138f862"/>
        <w:numPr>
          <w:ilvl w:val="0"/>
          <w:numId w:val="10"/>
        </w:numPr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输入8位数据，分别编号为0，1，2，3，4，5，6，7号数据；</w:t>
      </w:r>
    </w:p>
    <w:p w14:paraId="34DD63B1" w14:textId="1924BDD0" w:rsidR="0006436C" w:rsidRDefault="0006436C" w:rsidP="003D5AA9">
      <w:pPr>
        <w:pStyle w:val="acbfdd8b-e11b-4d36-88ff-6049b138f862"/>
        <w:numPr>
          <w:ilvl w:val="0"/>
          <w:numId w:val="10"/>
        </w:numPr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编写代码，第0位数码</w:t>
      </w:r>
      <w:proofErr w:type="gramStart"/>
      <w:r>
        <w:rPr>
          <w:rFonts w:asciiTheme="minorHAnsi" w:eastAsiaTheme="minorHAnsi" w:hAnsiTheme="minorHAnsi" w:hint="eastAsia"/>
          <w:sz w:val="21"/>
          <w:szCs w:val="21"/>
        </w:rPr>
        <w:t>管显示</w:t>
      </w:r>
      <w:proofErr w:type="gramEnd"/>
      <w:r>
        <w:rPr>
          <w:rFonts w:asciiTheme="minorHAnsi" w:eastAsiaTheme="minorHAnsi" w:hAnsiTheme="minorHAnsi" w:hint="eastAsia"/>
          <w:sz w:val="21"/>
          <w:szCs w:val="21"/>
        </w:rPr>
        <w:t>第0位数据，第1位</w:t>
      </w:r>
      <w:r w:rsidR="006245B3">
        <w:rPr>
          <w:rFonts w:asciiTheme="minorHAnsi" w:eastAsiaTheme="minorHAnsi" w:hAnsiTheme="minorHAnsi" w:hint="eastAsia"/>
          <w:sz w:val="21"/>
          <w:szCs w:val="21"/>
        </w:rPr>
        <w:t>数码</w:t>
      </w:r>
      <w:proofErr w:type="gramStart"/>
      <w:r w:rsidR="006245B3">
        <w:rPr>
          <w:rFonts w:asciiTheme="minorHAnsi" w:eastAsiaTheme="minorHAnsi" w:hAnsiTheme="minorHAnsi" w:hint="eastAsia"/>
          <w:sz w:val="21"/>
          <w:szCs w:val="21"/>
        </w:rPr>
        <w:t>管显示</w:t>
      </w:r>
      <w:proofErr w:type="gramEnd"/>
      <w:r w:rsidR="006245B3">
        <w:rPr>
          <w:rFonts w:asciiTheme="minorHAnsi" w:eastAsiaTheme="minorHAnsi" w:hAnsiTheme="minorHAnsi" w:hint="eastAsia"/>
          <w:sz w:val="21"/>
          <w:szCs w:val="21"/>
        </w:rPr>
        <w:t>第</w:t>
      </w:r>
      <w:r w:rsidR="006245B3">
        <w:rPr>
          <w:rFonts w:asciiTheme="minorHAnsi" w:eastAsiaTheme="minorHAnsi" w:hAnsiTheme="minorHAnsi" w:hint="eastAsia"/>
          <w:sz w:val="21"/>
          <w:szCs w:val="21"/>
        </w:rPr>
        <w:t>1</w:t>
      </w:r>
      <w:r w:rsidR="006245B3">
        <w:rPr>
          <w:rFonts w:asciiTheme="minorHAnsi" w:eastAsiaTheme="minorHAnsi" w:hAnsiTheme="minorHAnsi" w:hint="eastAsia"/>
          <w:sz w:val="21"/>
          <w:szCs w:val="21"/>
        </w:rPr>
        <w:t>位数据</w:t>
      </w:r>
      <w:r w:rsidR="006245B3">
        <w:rPr>
          <w:rFonts w:asciiTheme="minorHAnsi" w:eastAsiaTheme="minorHAnsi" w:hAnsiTheme="minorHAnsi" w:hint="eastAsia"/>
          <w:sz w:val="21"/>
          <w:szCs w:val="21"/>
        </w:rPr>
        <w:t>，</w:t>
      </w:r>
      <w:r>
        <w:rPr>
          <w:rFonts w:asciiTheme="minorHAnsi" w:eastAsiaTheme="minorHAnsi" w:hAnsiTheme="minorHAnsi" w:hint="eastAsia"/>
          <w:sz w:val="21"/>
          <w:szCs w:val="21"/>
        </w:rPr>
        <w:t>以此类推，顺序显示8位数据；此时跑马灯能够同时展示8位数据；</w:t>
      </w:r>
    </w:p>
    <w:p w14:paraId="2C39AE69" w14:textId="37BA9639" w:rsidR="0006436C" w:rsidRDefault="006245B3" w:rsidP="003D5AA9">
      <w:pPr>
        <w:pStyle w:val="acbfdd8b-e11b-4d36-88ff-6049b138f862"/>
        <w:numPr>
          <w:ilvl w:val="0"/>
          <w:numId w:val="10"/>
        </w:numPr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上述状态保持一定时间（重复上述循环多次）；</w:t>
      </w:r>
    </w:p>
    <w:p w14:paraId="080608AD" w14:textId="4E0C87BA" w:rsidR="006245B3" w:rsidRDefault="006245B3" w:rsidP="003D5AA9">
      <w:pPr>
        <w:pStyle w:val="acbfdd8b-e11b-4d36-88ff-6049b138f862"/>
        <w:numPr>
          <w:ilvl w:val="0"/>
          <w:numId w:val="10"/>
        </w:numPr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进入下一状态：</w:t>
      </w:r>
      <w:r>
        <w:rPr>
          <w:rFonts w:asciiTheme="minorHAnsi" w:eastAsiaTheme="minorHAnsi" w:hAnsiTheme="minorHAnsi" w:hint="eastAsia"/>
          <w:sz w:val="21"/>
          <w:szCs w:val="21"/>
        </w:rPr>
        <w:t>第0位数码</w:t>
      </w:r>
      <w:proofErr w:type="gramStart"/>
      <w:r>
        <w:rPr>
          <w:rFonts w:asciiTheme="minorHAnsi" w:eastAsiaTheme="minorHAnsi" w:hAnsiTheme="minorHAnsi" w:hint="eastAsia"/>
          <w:sz w:val="21"/>
          <w:szCs w:val="21"/>
        </w:rPr>
        <w:t>管显示</w:t>
      </w:r>
      <w:proofErr w:type="gramEnd"/>
      <w:r>
        <w:rPr>
          <w:rFonts w:asciiTheme="minorHAnsi" w:eastAsiaTheme="minorHAnsi" w:hAnsiTheme="minorHAnsi" w:hint="eastAsia"/>
          <w:sz w:val="21"/>
          <w:szCs w:val="21"/>
        </w:rPr>
        <w:t>第</w:t>
      </w:r>
      <w:r>
        <w:rPr>
          <w:rFonts w:asciiTheme="minorHAnsi" w:eastAsiaTheme="minorHAnsi" w:hAnsiTheme="minorHAnsi" w:hint="eastAsia"/>
          <w:sz w:val="21"/>
          <w:szCs w:val="21"/>
        </w:rPr>
        <w:t>1</w:t>
      </w:r>
      <w:r>
        <w:rPr>
          <w:rFonts w:asciiTheme="minorHAnsi" w:eastAsiaTheme="minorHAnsi" w:hAnsiTheme="minorHAnsi" w:hint="eastAsia"/>
          <w:sz w:val="21"/>
          <w:szCs w:val="21"/>
        </w:rPr>
        <w:t>位数据，第1位数码</w:t>
      </w:r>
      <w:proofErr w:type="gramStart"/>
      <w:r>
        <w:rPr>
          <w:rFonts w:asciiTheme="minorHAnsi" w:eastAsiaTheme="minorHAnsi" w:hAnsiTheme="minorHAnsi" w:hint="eastAsia"/>
          <w:sz w:val="21"/>
          <w:szCs w:val="21"/>
        </w:rPr>
        <w:t>管显示</w:t>
      </w:r>
      <w:proofErr w:type="gramEnd"/>
      <w:r>
        <w:rPr>
          <w:rFonts w:asciiTheme="minorHAnsi" w:eastAsiaTheme="minorHAnsi" w:hAnsiTheme="minorHAnsi" w:hint="eastAsia"/>
          <w:sz w:val="21"/>
          <w:szCs w:val="21"/>
        </w:rPr>
        <w:t>第</w:t>
      </w:r>
      <w:r>
        <w:rPr>
          <w:rFonts w:asciiTheme="minorHAnsi" w:eastAsiaTheme="minorHAnsi" w:hAnsiTheme="minorHAnsi" w:hint="eastAsia"/>
          <w:sz w:val="21"/>
          <w:szCs w:val="21"/>
        </w:rPr>
        <w:t>2</w:t>
      </w:r>
      <w:r>
        <w:rPr>
          <w:rFonts w:asciiTheme="minorHAnsi" w:eastAsiaTheme="minorHAnsi" w:hAnsiTheme="minorHAnsi" w:hint="eastAsia"/>
          <w:sz w:val="21"/>
          <w:szCs w:val="21"/>
        </w:rPr>
        <w:t>位数据</w:t>
      </w:r>
      <w:r w:rsidR="002F722A">
        <w:rPr>
          <w:rFonts w:asciiTheme="minorHAnsi" w:eastAsiaTheme="minorHAnsi" w:hAnsiTheme="minorHAnsi" w:hint="eastAsia"/>
          <w:sz w:val="21"/>
          <w:szCs w:val="21"/>
        </w:rPr>
        <w:t>…第7</w:t>
      </w:r>
      <w:r w:rsidR="002F722A">
        <w:rPr>
          <w:rFonts w:asciiTheme="minorHAnsi" w:eastAsiaTheme="minorHAnsi" w:hAnsiTheme="minorHAnsi" w:hint="eastAsia"/>
          <w:sz w:val="21"/>
          <w:szCs w:val="21"/>
        </w:rPr>
        <w:t>位数码管显示第</w:t>
      </w:r>
      <w:r w:rsidR="002F722A">
        <w:rPr>
          <w:rFonts w:asciiTheme="minorHAnsi" w:eastAsiaTheme="minorHAnsi" w:hAnsiTheme="minorHAnsi" w:hint="eastAsia"/>
          <w:sz w:val="21"/>
          <w:szCs w:val="21"/>
        </w:rPr>
        <w:t>0</w:t>
      </w:r>
      <w:r w:rsidR="002F722A">
        <w:rPr>
          <w:rFonts w:asciiTheme="minorHAnsi" w:eastAsiaTheme="minorHAnsi" w:hAnsiTheme="minorHAnsi" w:hint="eastAsia"/>
          <w:sz w:val="21"/>
          <w:szCs w:val="21"/>
        </w:rPr>
        <w:t>位数据</w:t>
      </w:r>
      <w:r w:rsidR="002F722A">
        <w:rPr>
          <w:rFonts w:asciiTheme="minorHAnsi" w:eastAsiaTheme="minorHAnsi" w:hAnsiTheme="minorHAnsi" w:hint="eastAsia"/>
          <w:sz w:val="21"/>
          <w:szCs w:val="21"/>
        </w:rPr>
        <w:t>；该状态</w:t>
      </w:r>
      <w:r w:rsidR="003C01DF">
        <w:rPr>
          <w:rFonts w:asciiTheme="minorHAnsi" w:eastAsiaTheme="minorHAnsi" w:hAnsiTheme="minorHAnsi" w:hint="eastAsia"/>
          <w:sz w:val="21"/>
          <w:szCs w:val="21"/>
        </w:rPr>
        <w:t>使得视觉上数字左移</w:t>
      </w:r>
    </w:p>
    <w:p w14:paraId="639660C7" w14:textId="6654461C" w:rsidR="00B441B2" w:rsidRPr="00E75C63" w:rsidRDefault="00B441B2" w:rsidP="003D5AA9">
      <w:pPr>
        <w:pStyle w:val="acbfdd8b-e11b-4d36-88ff-6049b138f862"/>
        <w:numPr>
          <w:ilvl w:val="0"/>
          <w:numId w:val="10"/>
        </w:numPr>
        <w:rPr>
          <w:rFonts w:asciiTheme="minorHAnsi" w:eastAsiaTheme="minorHAnsi" w:hAnsiTheme="minorHAnsi" w:hint="eastAsia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重复上述过程</w:t>
      </w:r>
    </w:p>
    <w:p w14:paraId="73DD4074" w14:textId="060C990A" w:rsidR="00B5400A" w:rsidRPr="00B5400A" w:rsidRDefault="00B5400A" w:rsidP="00B5400A">
      <w:pPr>
        <w:pStyle w:val="acbfdd8b-e11b-4d36-88ff-6049b138f86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代码</w:t>
      </w:r>
    </w:p>
    <w:p w14:paraId="70D0A214" w14:textId="77777777" w:rsid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986801"/>
          <w:kern w:val="0"/>
          <w:szCs w:val="21"/>
        </w:rPr>
        <w:sectPr w:rsidR="00F3568B" w:rsidSect="00F9544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881B898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lastRenderedPageBreak/>
        <w:t>ORG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0030H</w:t>
      </w:r>
    </w:p>
    <w:p w14:paraId="7393564A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SJMP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START</w:t>
      </w:r>
    </w:p>
    <w:p w14:paraId="76624220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ORG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0080H</w:t>
      </w:r>
    </w:p>
    <w:p w14:paraId="328FBF89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FB3B2A0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START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3BD88562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C81D198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DPTR,#TABLE ;DPTR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指针指到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TABLE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位置</w:t>
      </w:r>
    </w:p>
    <w:p w14:paraId="1B52C1FC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P2,#0FFH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设定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P2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为关机状态</w:t>
      </w:r>
    </w:p>
    <w:p w14:paraId="50E8AD7F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P0,#0FFH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设定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P0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为关机状态</w:t>
      </w:r>
    </w:p>
    <w:p w14:paraId="0954CFE2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R7,#020H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设定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R7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为数据存储起始位置指针</w:t>
      </w:r>
    </w:p>
    <w:p w14:paraId="15B7D66A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8A954A8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LOOP2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3219B0F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F3568B">
        <w:rPr>
          <w:rFonts w:ascii="Consolas" w:eastAsia="宋体" w:hAnsi="Consolas" w:cs="宋体"/>
          <w:color w:val="50A14F"/>
          <w:kern w:val="0"/>
          <w:szCs w:val="21"/>
        </w:rPr>
        <w:t>A,R</w:t>
      </w:r>
      <w:proofErr w:type="gramEnd"/>
      <w:r w:rsidRPr="00F3568B">
        <w:rPr>
          <w:rFonts w:ascii="Consolas" w:eastAsia="宋体" w:hAnsi="Consolas" w:cs="宋体"/>
          <w:color w:val="50A14F"/>
          <w:kern w:val="0"/>
          <w:szCs w:val="21"/>
        </w:rPr>
        <w:t>7</w:t>
      </w:r>
    </w:p>
    <w:p w14:paraId="5B4642BF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R1,A   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将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R7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的值赋给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R1</w:t>
      </w:r>
    </w:p>
    <w:p w14:paraId="317B9159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R2,#07FH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选择最高位为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0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，其余均为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1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，即只有最高位亮</w:t>
      </w:r>
    </w:p>
    <w:p w14:paraId="6C83D5C0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8AC1F76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R5,#020H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设定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R5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为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LOOP1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循环次数，即一个数字排列亮灯的次数，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R5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，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R6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是双重循环，一个数字排列的亮灯次数为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R5×R6</w:t>
      </w:r>
    </w:p>
    <w:p w14:paraId="1E3FBD53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LOOP1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E4EC942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R6,#005H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设置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LOOP3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的次数，也就是说一个数字排列亮灯的次数</w:t>
      </w:r>
    </w:p>
    <w:p w14:paraId="7F8BB3FA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LOOP3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D847735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A,@R1  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先设置亮灯的数字</w:t>
      </w:r>
    </w:p>
    <w:p w14:paraId="4DDDE99F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MOVC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A,@A+DPTR;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从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TABLE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中取出对应的数字</w:t>
      </w:r>
    </w:p>
    <w:p w14:paraId="55584989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P0,A   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亮灯数字</w:t>
      </w:r>
    </w:p>
    <w:p w14:paraId="3709DF44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A,R2   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将要点亮的赋给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A</w:t>
      </w:r>
    </w:p>
    <w:p w14:paraId="10C70D05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RL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A          ;A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左移，代表现在设置亮灯的数字</w:t>
      </w:r>
    </w:p>
    <w:p w14:paraId="3F4B4013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P2,A   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亮灯</w:t>
      </w:r>
    </w:p>
    <w:p w14:paraId="44E5E8C7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R2,A   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保存亮灯的数字</w:t>
      </w:r>
    </w:p>
    <w:p w14:paraId="431FE5E5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INC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R1</w:t>
      </w:r>
    </w:p>
    <w:p w14:paraId="39C36699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CALL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DELAY1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单独一个数字亮灯的时间</w:t>
      </w:r>
    </w:p>
    <w:p w14:paraId="1843BE59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CJNE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R1,#28H,CHANGED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若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R1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增加到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28H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，则顺序执行</w:t>
      </w:r>
    </w:p>
    <w:p w14:paraId="79EA09BC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R1,#20H       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重新设置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R1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为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20H</w:t>
      </w:r>
    </w:p>
    <w:p w14:paraId="22847459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CHANGED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E704855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DJNZ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R6,LOOP3        ;LOOP3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循环</w:t>
      </w:r>
    </w:p>
    <w:p w14:paraId="4493C217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DJNZ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R5, LOOP1       ;LOOP1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循环</w:t>
      </w:r>
    </w:p>
    <w:p w14:paraId="7389C4B1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74BC06D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INC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R7               ;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数字排列起始位置加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1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，则数字排列左移</w:t>
      </w:r>
    </w:p>
    <w:p w14:paraId="0021CE79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CJNE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F3568B">
        <w:rPr>
          <w:rFonts w:ascii="Consolas" w:eastAsia="宋体" w:hAnsi="Consolas" w:cs="宋体"/>
          <w:color w:val="50A14F"/>
          <w:kern w:val="0"/>
          <w:szCs w:val="21"/>
        </w:rPr>
        <w:t>7,#</w:t>
      </w:r>
      <w:proofErr w:type="gramEnd"/>
      <w:r w:rsidRPr="00F3568B">
        <w:rPr>
          <w:rFonts w:ascii="Consolas" w:eastAsia="宋体" w:hAnsi="Consolas" w:cs="宋体"/>
          <w:color w:val="50A14F"/>
          <w:kern w:val="0"/>
          <w:szCs w:val="21"/>
        </w:rPr>
        <w:t>28H,CHANGED2</w:t>
      </w:r>
    </w:p>
    <w:p w14:paraId="2BFAA644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F3568B">
        <w:rPr>
          <w:rFonts w:ascii="Consolas" w:eastAsia="宋体" w:hAnsi="Consolas" w:cs="宋体"/>
          <w:color w:val="50A14F"/>
          <w:kern w:val="0"/>
          <w:szCs w:val="21"/>
        </w:rPr>
        <w:t>7,#</w:t>
      </w:r>
      <w:proofErr w:type="gramEnd"/>
      <w:r w:rsidRPr="00F3568B">
        <w:rPr>
          <w:rFonts w:ascii="Consolas" w:eastAsia="宋体" w:hAnsi="Consolas" w:cs="宋体"/>
          <w:color w:val="50A14F"/>
          <w:kern w:val="0"/>
          <w:szCs w:val="21"/>
        </w:rPr>
        <w:t>20H</w:t>
      </w:r>
    </w:p>
    <w:p w14:paraId="49C93BEC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CHANGED2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80C9DF5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SJMP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LOOP2</w:t>
      </w:r>
    </w:p>
    <w:p w14:paraId="271495F3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BC94BDD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4704D27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DELAY1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734CB246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F3568B">
        <w:rPr>
          <w:rFonts w:ascii="Consolas" w:eastAsia="宋体" w:hAnsi="Consolas" w:cs="宋体"/>
          <w:color w:val="50A14F"/>
          <w:kern w:val="0"/>
          <w:szCs w:val="21"/>
        </w:rPr>
        <w:t>3,#</w:t>
      </w:r>
      <w:proofErr w:type="gramEnd"/>
      <w:r w:rsidRPr="00F3568B">
        <w:rPr>
          <w:rFonts w:ascii="Consolas" w:eastAsia="宋体" w:hAnsi="Consolas" w:cs="宋体"/>
          <w:color w:val="50A14F"/>
          <w:kern w:val="0"/>
          <w:szCs w:val="21"/>
        </w:rPr>
        <w:t>40H</w:t>
      </w:r>
    </w:p>
    <w:p w14:paraId="606010DA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F3568B">
        <w:rPr>
          <w:rFonts w:ascii="Consolas" w:eastAsia="宋体" w:hAnsi="Consolas" w:cs="宋体"/>
          <w:color w:val="986801"/>
          <w:kern w:val="0"/>
          <w:szCs w:val="21"/>
        </w:rPr>
        <w:t>D1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0736AE9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F3568B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F3568B">
        <w:rPr>
          <w:rFonts w:ascii="Consolas" w:eastAsia="宋体" w:hAnsi="Consolas" w:cs="宋体"/>
          <w:color w:val="50A14F"/>
          <w:kern w:val="0"/>
          <w:szCs w:val="21"/>
        </w:rPr>
        <w:t>4,#</w:t>
      </w:r>
      <w:proofErr w:type="gramEnd"/>
      <w:r w:rsidRPr="00F3568B">
        <w:rPr>
          <w:rFonts w:ascii="Consolas" w:eastAsia="宋体" w:hAnsi="Consolas" w:cs="宋体"/>
          <w:color w:val="50A14F"/>
          <w:kern w:val="0"/>
          <w:szCs w:val="21"/>
        </w:rPr>
        <w:t>10H</w:t>
      </w:r>
    </w:p>
    <w:p w14:paraId="46D9662E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F3568B">
        <w:rPr>
          <w:rFonts w:ascii="Consolas" w:eastAsia="宋体" w:hAnsi="Consolas" w:cs="宋体"/>
          <w:color w:val="986801"/>
          <w:kern w:val="0"/>
          <w:szCs w:val="21"/>
        </w:rPr>
        <w:t>DJNZ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F3568B">
        <w:rPr>
          <w:rFonts w:ascii="Consolas" w:eastAsia="宋体" w:hAnsi="Consolas" w:cs="宋体"/>
          <w:color w:val="50A14F"/>
          <w:kern w:val="0"/>
          <w:szCs w:val="21"/>
        </w:rPr>
        <w:t>4,$</w:t>
      </w:r>
      <w:proofErr w:type="gramEnd"/>
    </w:p>
    <w:p w14:paraId="1D31BE04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F3568B">
        <w:rPr>
          <w:rFonts w:ascii="Consolas" w:eastAsia="宋体" w:hAnsi="Consolas" w:cs="宋体"/>
          <w:color w:val="986801"/>
          <w:kern w:val="0"/>
          <w:szCs w:val="21"/>
        </w:rPr>
        <w:t>DJNZ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F3568B">
        <w:rPr>
          <w:rFonts w:ascii="Consolas" w:eastAsia="宋体" w:hAnsi="Consolas" w:cs="宋体"/>
          <w:color w:val="50A14F"/>
          <w:kern w:val="0"/>
          <w:szCs w:val="21"/>
        </w:rPr>
        <w:t>3,D</w:t>
      </w:r>
      <w:proofErr w:type="gramEnd"/>
      <w:r w:rsidRPr="00F3568B">
        <w:rPr>
          <w:rFonts w:ascii="Consolas" w:eastAsia="宋体" w:hAnsi="Consolas" w:cs="宋体"/>
          <w:color w:val="50A14F"/>
          <w:kern w:val="0"/>
          <w:szCs w:val="21"/>
        </w:rPr>
        <w:t>1</w:t>
      </w:r>
    </w:p>
    <w:p w14:paraId="185367FD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RET</w:t>
      </w:r>
    </w:p>
    <w:p w14:paraId="52C901CB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4569B05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TABLE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0985D33B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DB</w:t>
      </w:r>
      <w:r w:rsidRPr="00F3568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3568B">
        <w:rPr>
          <w:rFonts w:ascii="Consolas" w:eastAsia="宋体" w:hAnsi="Consolas" w:cs="宋体"/>
          <w:color w:val="50A14F"/>
          <w:kern w:val="0"/>
          <w:szCs w:val="21"/>
        </w:rPr>
        <w:t>28H,7EH,0A2H,62H,74H,61H,21H,7AH,20H,60H</w:t>
      </w:r>
    </w:p>
    <w:p w14:paraId="6E052BB0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769F40D" w14:textId="77777777" w:rsidR="00F3568B" w:rsidRPr="00F3568B" w:rsidRDefault="00F3568B" w:rsidP="00F3568B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3568B">
        <w:rPr>
          <w:rFonts w:ascii="Consolas" w:eastAsia="宋体" w:hAnsi="Consolas" w:cs="宋体"/>
          <w:color w:val="986801"/>
          <w:kern w:val="0"/>
          <w:szCs w:val="21"/>
        </w:rPr>
        <w:t>END</w:t>
      </w:r>
    </w:p>
    <w:p w14:paraId="0EE6C7CA" w14:textId="77777777" w:rsidR="00F3568B" w:rsidRDefault="00F3568B" w:rsidP="001232F6">
      <w:pPr>
        <w:pStyle w:val="acbfdd8b-e11b-4d36-88ff-6049b138f862"/>
        <w:sectPr w:rsidR="00F3568B" w:rsidSect="00F95446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01A846F3" w14:textId="120E8486" w:rsidR="00F3568B" w:rsidRDefault="00B5400A" w:rsidP="00B5400A">
      <w:pPr>
        <w:pStyle w:val="acbfdd8b-e11b-4d36-88ff-6049b138f862"/>
        <w:numPr>
          <w:ilvl w:val="0"/>
          <w:numId w:val="9"/>
        </w:numPr>
      </w:pPr>
      <w:r>
        <w:rPr>
          <w:rFonts w:hint="eastAsia"/>
        </w:rPr>
        <w:t>实验结果</w:t>
      </w:r>
    </w:p>
    <w:p w14:paraId="1D9E9BC6" w14:textId="758E4C49" w:rsidR="00B5400A" w:rsidRDefault="00B5400A" w:rsidP="0010592F">
      <w:pPr>
        <w:pStyle w:val="acbfdd8b-e11b-4d36-88ff-6049b138f862"/>
        <w:jc w:val="center"/>
      </w:pPr>
      <w:r w:rsidRPr="00473E32">
        <w:rPr>
          <w:noProof/>
        </w:rPr>
        <w:drawing>
          <wp:inline distT="0" distB="0" distL="0" distR="0" wp14:anchorId="6F119410" wp14:editId="06FAC00E">
            <wp:extent cx="3312937" cy="689035"/>
            <wp:effectExtent l="0" t="0" r="1905" b="0"/>
            <wp:docPr id="152586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65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9403" cy="6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2E34" w14:textId="458BC202" w:rsidR="00473E32" w:rsidRPr="0010592F" w:rsidRDefault="00473E32" w:rsidP="0010592F">
      <w:pPr>
        <w:pStyle w:val="acbfdd8b-e11b-4d36-88ff-6049b138f862"/>
        <w:ind w:leftChars="202" w:left="424"/>
        <w:rPr>
          <w:rFonts w:asciiTheme="minorHAnsi" w:eastAsiaTheme="minorHAnsi" w:hAnsiTheme="minorHAnsi"/>
        </w:rPr>
      </w:pPr>
      <w:r w:rsidRPr="0010592F">
        <w:rPr>
          <w:rFonts w:asciiTheme="minorHAnsi" w:eastAsiaTheme="minorHAnsi" w:hAnsiTheme="minorHAnsi" w:hint="eastAsia"/>
        </w:rPr>
        <w:t>上图为跑动过程中的一个截图</w:t>
      </w:r>
      <w:r w:rsidR="00C8299E" w:rsidRPr="0010592F">
        <w:rPr>
          <w:rFonts w:asciiTheme="minorHAnsi" w:eastAsiaTheme="minorHAnsi" w:hAnsiTheme="minorHAnsi" w:hint="eastAsia"/>
        </w:rPr>
        <w:t>。</w:t>
      </w:r>
    </w:p>
    <w:p w14:paraId="3D471E3B" w14:textId="7ABADAFC" w:rsidR="00FA0F56" w:rsidRDefault="00FA0F56" w:rsidP="00FA0F56">
      <w:pPr>
        <w:pStyle w:val="21bc9c4b-6a32-43e5-beaa-fd2d792c5735"/>
        <w:numPr>
          <w:ilvl w:val="0"/>
          <w:numId w:val="1"/>
        </w:numPr>
      </w:pPr>
      <w:r>
        <w:rPr>
          <w:rFonts w:hint="eastAsia"/>
        </w:rPr>
        <w:lastRenderedPageBreak/>
        <w:t>16×16汉字显示</w:t>
      </w:r>
    </w:p>
    <w:p w14:paraId="0F57697F" w14:textId="11112D9F" w:rsidR="00BE50E3" w:rsidRDefault="00BE50E3" w:rsidP="00BE50E3">
      <w:pPr>
        <w:pStyle w:val="acbfdd8b-e11b-4d36-88ff-6049b138f862"/>
        <w:numPr>
          <w:ilvl w:val="0"/>
          <w:numId w:val="11"/>
        </w:numPr>
      </w:pPr>
      <w:r>
        <w:rPr>
          <w:rFonts w:hint="eastAsia"/>
        </w:rPr>
        <w:t>实验原理</w:t>
      </w:r>
    </w:p>
    <w:p w14:paraId="7F4D7762" w14:textId="59E9F79E" w:rsidR="000B365E" w:rsidRPr="00444B2C" w:rsidRDefault="00BE50E3" w:rsidP="00793CB9">
      <w:pPr>
        <w:pStyle w:val="acbfdd8b-e11b-4d36-88ff-6049b138f862"/>
        <w:ind w:left="720" w:firstLine="120"/>
        <w:rPr>
          <w:rFonts w:asciiTheme="minorHAnsi" w:eastAsiaTheme="minorHAnsi" w:hAnsiTheme="minorHAnsi" w:hint="eastAsia"/>
        </w:rPr>
      </w:pPr>
      <w:r w:rsidRPr="001620F2">
        <w:rPr>
          <w:rFonts w:asciiTheme="minorHAnsi" w:eastAsiaTheme="minorHAnsi" w:hAnsiTheme="minorHAnsi" w:hint="eastAsia"/>
        </w:rPr>
        <w:t>显</w:t>
      </w:r>
      <w:r w:rsidRPr="00444B2C">
        <w:rPr>
          <w:rFonts w:asciiTheme="minorHAnsi" w:eastAsiaTheme="minorHAnsi" w:hAnsiTheme="minorHAnsi" w:hint="eastAsia"/>
        </w:rPr>
        <w:t>示数字的Led点阵为16*16</w:t>
      </w:r>
      <w:r w:rsidR="001620F2" w:rsidRPr="00444B2C">
        <w:rPr>
          <w:rFonts w:asciiTheme="minorHAnsi" w:eastAsiaTheme="minorHAnsi" w:hAnsiTheme="minorHAnsi" w:hint="eastAsia"/>
        </w:rPr>
        <w:t>，通过三个引脚（一个pin4，两个pin8）能够控制小灯的点亮，具体控制方法如下：</w:t>
      </w:r>
    </w:p>
    <w:p w14:paraId="483331B7" w14:textId="77B84D86" w:rsidR="001620F2" w:rsidRDefault="00776857" w:rsidP="003142F3">
      <w:pPr>
        <w:pStyle w:val="acbfdd8b-e11b-4d36-88ff-6049b138f862"/>
        <w:numPr>
          <w:ilvl w:val="0"/>
          <w:numId w:val="12"/>
        </w:numPr>
        <w:rPr>
          <w:rFonts w:asciiTheme="minorHAnsi" w:eastAsiaTheme="minorHAnsi" w:hAnsiTheme="minorHAnsi"/>
        </w:rPr>
      </w:pPr>
      <w:r w:rsidRPr="00444B2C">
        <w:rPr>
          <w:rFonts w:asciiTheme="minorHAnsi" w:eastAsiaTheme="minorHAnsi" w:hAnsiTheme="minorHAnsi"/>
        </w:rPr>
        <w:t>P</w:t>
      </w:r>
      <w:r w:rsidRPr="00444B2C">
        <w:rPr>
          <w:rFonts w:asciiTheme="minorHAnsi" w:eastAsiaTheme="minorHAnsi" w:hAnsiTheme="minorHAnsi" w:hint="eastAsia"/>
        </w:rPr>
        <w:t>in4有4位</w:t>
      </w:r>
      <w:r>
        <w:rPr>
          <w:rFonts w:asciiTheme="minorHAnsi" w:eastAsiaTheme="minorHAnsi" w:hAnsiTheme="minorHAnsi" w:hint="eastAsia"/>
        </w:rPr>
        <w:t>，所以可以代表0~15的所有数字，从而代表点亮</w:t>
      </w:r>
      <w:r w:rsidR="00793CB9">
        <w:rPr>
          <w:rFonts w:asciiTheme="minorHAnsi" w:eastAsiaTheme="minorHAnsi" w:hAnsiTheme="minorHAnsi" w:hint="eastAsia"/>
        </w:rPr>
        <w:t>的</w:t>
      </w:r>
      <w:r w:rsidR="00441261">
        <w:rPr>
          <w:rFonts w:asciiTheme="minorHAnsi" w:eastAsiaTheme="minorHAnsi" w:hAnsiTheme="minorHAnsi" w:hint="eastAsia"/>
        </w:rPr>
        <w:t>具体列</w:t>
      </w:r>
    </w:p>
    <w:p w14:paraId="63EBD381" w14:textId="1E76C3A6" w:rsidR="008D7E96" w:rsidRDefault="00441261" w:rsidP="008D7E96">
      <w:pPr>
        <w:pStyle w:val="acbfdd8b-e11b-4d36-88ff-6049b138f862"/>
        <w:numPr>
          <w:ilvl w:val="0"/>
          <w:numId w:val="12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两个pin8引脚控制这一列上具体点亮的小灯</w:t>
      </w:r>
    </w:p>
    <w:p w14:paraId="1DB136D9" w14:textId="44372EA0" w:rsidR="00C0093A" w:rsidRDefault="00C0093A" w:rsidP="008D7E96">
      <w:pPr>
        <w:pStyle w:val="acbfdd8b-e11b-4d36-88ff-6049b138f862"/>
        <w:numPr>
          <w:ilvl w:val="0"/>
          <w:numId w:val="12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</w:t>
      </w:r>
      <w:r>
        <w:rPr>
          <w:rFonts w:asciiTheme="minorHAnsi" w:eastAsiaTheme="minorHAnsi" w:hAnsiTheme="minorHAnsi" w:hint="eastAsia"/>
        </w:rPr>
        <w:t>in4代表的数据从0~15循环</w:t>
      </w:r>
      <w:r w:rsidR="002B3BBD">
        <w:rPr>
          <w:rFonts w:asciiTheme="minorHAnsi" w:eastAsiaTheme="minorHAnsi" w:hAnsiTheme="minorHAnsi" w:hint="eastAsia"/>
        </w:rPr>
        <w:t>，两个pin8分别输出该列的显示结果</w:t>
      </w:r>
      <w:r w:rsidR="00AD4459">
        <w:rPr>
          <w:rFonts w:asciiTheme="minorHAnsi" w:eastAsiaTheme="minorHAnsi" w:hAnsiTheme="minorHAnsi" w:hint="eastAsia"/>
        </w:rPr>
        <w:t>，从而使得视觉上16*16个小Led有同时点亮的效果</w:t>
      </w:r>
    </w:p>
    <w:p w14:paraId="0CB67798" w14:textId="576C7A67" w:rsidR="00444B2C" w:rsidRDefault="00444B2C" w:rsidP="00444B2C">
      <w:pPr>
        <w:pStyle w:val="acbfdd8b-e11b-4d36-88ff-6049b138f862"/>
        <w:numPr>
          <w:ilvl w:val="0"/>
          <w:numId w:val="11"/>
        </w:numPr>
      </w:pPr>
      <w:r w:rsidRPr="00444B2C">
        <w:rPr>
          <w:rFonts w:hint="eastAsia"/>
        </w:rPr>
        <w:t>实验过程</w:t>
      </w:r>
    </w:p>
    <w:p w14:paraId="3C9E8E2D" w14:textId="76437D26" w:rsidR="00055E55" w:rsidRPr="00444B2C" w:rsidRDefault="00444B2C" w:rsidP="00055E55">
      <w:pPr>
        <w:pStyle w:val="acbfdd8b-e11b-4d36-88ff-6049b138f862"/>
        <w:ind w:left="720" w:firstLine="12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通过字模网站得到输出字的编码（下左图），编写代码输出结果（下右图）</w:t>
      </w:r>
      <w:r w:rsidR="00034973">
        <w:rPr>
          <w:rFonts w:asciiTheme="minorHAnsi" w:eastAsiaTheme="minorHAnsi" w:hAnsiTheme="minorHAnsi" w:hint="eastAsia"/>
        </w:rPr>
        <w:t>；</w:t>
      </w:r>
    </w:p>
    <w:p w14:paraId="3B7DE331" w14:textId="6CCC5654" w:rsidR="00055E55" w:rsidRPr="00055E55" w:rsidRDefault="009076E0" w:rsidP="00055E55">
      <w:pPr>
        <w:pStyle w:val="acbfdd8b-e11b-4d36-88ff-6049b138f862"/>
        <w:jc w:val="center"/>
        <w:rPr>
          <w:rFonts w:hint="eastAsia"/>
          <w:noProof/>
        </w:rPr>
      </w:pPr>
      <w:r w:rsidRPr="009076E0">
        <w:rPr>
          <w:noProof/>
        </w:rPr>
        <w:drawing>
          <wp:inline distT="0" distB="0" distL="0" distR="0" wp14:anchorId="694FD7C0" wp14:editId="2937071F">
            <wp:extent cx="2293951" cy="1802390"/>
            <wp:effectExtent l="0" t="0" r="0" b="7620"/>
            <wp:docPr id="114629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99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777" cy="18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6E0">
        <w:rPr>
          <w:noProof/>
        </w:rPr>
        <w:drawing>
          <wp:inline distT="0" distB="0" distL="0" distR="0" wp14:anchorId="47B447B1" wp14:editId="6A2F3D92">
            <wp:extent cx="1619262" cy="1747850"/>
            <wp:effectExtent l="0" t="0" r="0" b="5080"/>
            <wp:docPr id="675525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25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9262" cy="17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7E3" w14:textId="1E1CB993" w:rsidR="00055E55" w:rsidRDefault="00055E55" w:rsidP="00055E55">
      <w:pPr>
        <w:pStyle w:val="acbfdd8b-e11b-4d36-88ff-6049b138f862"/>
        <w:numPr>
          <w:ilvl w:val="0"/>
          <w:numId w:val="11"/>
        </w:numPr>
      </w:pPr>
      <w:r>
        <w:rPr>
          <w:rFonts w:hint="eastAsia"/>
        </w:rPr>
        <w:t>代码</w:t>
      </w:r>
    </w:p>
    <w:p w14:paraId="746E90D3" w14:textId="77777777" w:rsidR="00055E55" w:rsidRDefault="00055E55" w:rsidP="00055E55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 w:hint="eastAsia"/>
          <w:color w:val="986801"/>
          <w:kern w:val="0"/>
          <w:szCs w:val="21"/>
        </w:rPr>
        <w:sectPr w:rsidR="00055E55" w:rsidSect="00F95446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D5CBEB6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ORG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0030H</w:t>
      </w:r>
    </w:p>
    <w:p w14:paraId="7A0D2CEC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SJMP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START</w:t>
      </w:r>
    </w:p>
    <w:p w14:paraId="66814DA5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ORG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0080H</w:t>
      </w:r>
    </w:p>
    <w:p w14:paraId="098CB326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5C1641C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START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172A85ED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DPTR,#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TABLE2</w:t>
      </w:r>
    </w:p>
    <w:p w14:paraId="5560A366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P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1,#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00H</w:t>
      </w:r>
    </w:p>
    <w:p w14:paraId="776952C6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P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2,#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00H</w:t>
      </w:r>
    </w:p>
    <w:p w14:paraId="1E996427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P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3,#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00H</w:t>
      </w:r>
    </w:p>
    <w:p w14:paraId="7DA3E722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3E701AF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LOOP2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203853A5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R5,#00H ;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设置点亮的数码管的列号</w:t>
      </w:r>
    </w:p>
    <w:p w14:paraId="2BED95D8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LOOP1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549A3C16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P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1,R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5   </w:t>
      </w:r>
    </w:p>
    <w:p w14:paraId="3BFFEFCF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A,R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5</w:t>
      </w:r>
    </w:p>
    <w:p w14:paraId="649FAD8A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ADD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A,ACC   ;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上半部分的数码管点亮数据存储在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2*R5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中</w:t>
      </w:r>
    </w:p>
    <w:p w14:paraId="5CD18310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MOVC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A,@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A+DPTR  </w:t>
      </w:r>
    </w:p>
    <w:p w14:paraId="6C9DE749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P2,A    ;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点亮数码管上半部分</w:t>
      </w:r>
    </w:p>
    <w:p w14:paraId="00BEB9A2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A,R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5</w:t>
      </w:r>
    </w:p>
    <w:p w14:paraId="2FE434B9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ADD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A,ACC</w:t>
      </w:r>
      <w:proofErr w:type="gramEnd"/>
    </w:p>
    <w:p w14:paraId="60C771E0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INC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A       ;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下半部分的数码管点亮数据存储在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2*R5+1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的字节中</w:t>
      </w:r>
    </w:p>
    <w:p w14:paraId="5E688D74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MOVC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A,@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A+DPTR</w:t>
      </w:r>
    </w:p>
    <w:p w14:paraId="6C079306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P3,A    ;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点亮数码管下半部分</w:t>
      </w:r>
    </w:p>
    <w:p w14:paraId="79A03EFE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39D932F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CALL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DELAY1 ;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保持一段时间的点亮</w:t>
      </w:r>
    </w:p>
    <w:p w14:paraId="1F241DC2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7967158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INC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R5  </w:t>
      </w:r>
    </w:p>
    <w:p w14:paraId="71871CF3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CJNE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R5,#10H,LOOP1  ;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循环点亮</w:t>
      </w:r>
    </w:p>
    <w:p w14:paraId="676E8A44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SJMP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LOOP2          ;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若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R5=10H,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则重新置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0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，重新点亮</w:t>
      </w:r>
    </w:p>
    <w:p w14:paraId="16BB3370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6B11646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2B032F3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SJMP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START</w:t>
      </w:r>
    </w:p>
    <w:p w14:paraId="73945127" w14:textId="77777777" w:rsidR="004B4DE8" w:rsidRPr="00082F55" w:rsidRDefault="004B4DE8" w:rsidP="00082F5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BFA3FE7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DELAY1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6A7248C6" w14:textId="2B9CED82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</w:t>
      </w: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3,#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10H</w:t>
      </w:r>
    </w:p>
    <w:p w14:paraId="3D5EB530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4B4DE8">
        <w:rPr>
          <w:rFonts w:ascii="Consolas" w:eastAsia="宋体" w:hAnsi="Consolas" w:cs="宋体"/>
          <w:color w:val="986801"/>
          <w:kern w:val="0"/>
          <w:szCs w:val="21"/>
        </w:rPr>
        <w:t>D1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7559C36F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4B4DE8">
        <w:rPr>
          <w:rFonts w:ascii="Consolas" w:eastAsia="宋体" w:hAnsi="Consolas" w:cs="宋体"/>
          <w:color w:val="986801"/>
          <w:kern w:val="0"/>
          <w:szCs w:val="21"/>
        </w:rPr>
        <w:t>MOV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4,#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20H</w:t>
      </w:r>
    </w:p>
    <w:p w14:paraId="0FAB60BB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4B4DE8">
        <w:rPr>
          <w:rFonts w:ascii="Consolas" w:eastAsia="宋体" w:hAnsi="Consolas" w:cs="宋体"/>
          <w:color w:val="986801"/>
          <w:kern w:val="0"/>
          <w:szCs w:val="21"/>
        </w:rPr>
        <w:t>DJNZ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4,$</w:t>
      </w:r>
      <w:proofErr w:type="gramEnd"/>
    </w:p>
    <w:p w14:paraId="3CAA8C86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5C5C5C"/>
          <w:kern w:val="0"/>
          <w:szCs w:val="21"/>
        </w:rPr>
        <w:t>       </w:t>
      </w:r>
      <w:r w:rsidRPr="004B4DE8">
        <w:rPr>
          <w:rFonts w:ascii="Consolas" w:eastAsia="宋体" w:hAnsi="Consolas" w:cs="宋体"/>
          <w:color w:val="986801"/>
          <w:kern w:val="0"/>
          <w:szCs w:val="21"/>
        </w:rPr>
        <w:t>DJNZ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R</w:t>
      </w:r>
      <w:proofErr w:type="gramStart"/>
      <w:r w:rsidRPr="004B4DE8">
        <w:rPr>
          <w:rFonts w:ascii="Consolas" w:eastAsia="宋体" w:hAnsi="Consolas" w:cs="宋体"/>
          <w:color w:val="50A14F"/>
          <w:kern w:val="0"/>
          <w:szCs w:val="21"/>
        </w:rPr>
        <w:t>3,D</w:t>
      </w:r>
      <w:proofErr w:type="gramEnd"/>
      <w:r w:rsidRPr="004B4DE8">
        <w:rPr>
          <w:rFonts w:ascii="Consolas" w:eastAsia="宋体" w:hAnsi="Consolas" w:cs="宋体"/>
          <w:color w:val="50A14F"/>
          <w:kern w:val="0"/>
          <w:szCs w:val="21"/>
        </w:rPr>
        <w:t>1</w:t>
      </w:r>
    </w:p>
    <w:p w14:paraId="75DDB90F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RET</w:t>
      </w:r>
    </w:p>
    <w:p w14:paraId="5611601F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3A15FD9" w14:textId="1955D74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TABLE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:</w:t>
      </w:r>
      <w:r w:rsidR="00AA70B5" w:rsidRPr="00AA70B5">
        <w:rPr>
          <w:rFonts w:ascii="Consolas" w:eastAsia="宋体" w:hAnsi="Consolas" w:cs="宋体" w:hint="eastAsia"/>
          <w:color w:val="50A14F"/>
          <w:kern w:val="0"/>
          <w:szCs w:val="21"/>
        </w:rPr>
        <w:t>;</w:t>
      </w:r>
      <w:r w:rsidR="00AA70B5" w:rsidRPr="00AA70B5">
        <w:rPr>
          <w:rFonts w:ascii="Consolas" w:eastAsia="宋体" w:hAnsi="Consolas" w:cs="宋体" w:hint="eastAsia"/>
          <w:color w:val="50A14F"/>
          <w:kern w:val="0"/>
          <w:szCs w:val="21"/>
        </w:rPr>
        <w:t>设置输出方块内容</w:t>
      </w:r>
    </w:p>
    <w:p w14:paraId="10E6F8D4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DB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0FFH,0FFH,0FFH,0FFH,0FFH,0FFH,0FFH,0FFH,0FFH,0FFH,0FFH,0FFH,0FFH,0FFH,0FFH,0FFH,0FFH,0FFH,0FFH,0FFH,0FFH,0FF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H,0FFH,0FFH,0FFH,0FFH,0FFH,0FFH,0FFH,0FFH,0FFH,0FFH</w:t>
      </w:r>
    </w:p>
    <w:p w14:paraId="07E48D33" w14:textId="2F465965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TABLE2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:</w:t>
      </w:r>
      <w:r w:rsidR="00EE5B41" w:rsidRPr="00857F61">
        <w:rPr>
          <w:rFonts w:ascii="Consolas" w:eastAsia="宋体" w:hAnsi="Consolas" w:cs="宋体" w:hint="eastAsia"/>
          <w:color w:val="50A14F"/>
          <w:kern w:val="0"/>
          <w:szCs w:val="21"/>
        </w:rPr>
        <w:t>;</w:t>
      </w:r>
      <w:r w:rsidR="00EE5B41" w:rsidRPr="00857F61">
        <w:rPr>
          <w:rFonts w:ascii="Consolas" w:eastAsia="宋体" w:hAnsi="Consolas" w:cs="宋体" w:hint="eastAsia"/>
          <w:color w:val="50A14F"/>
          <w:kern w:val="0"/>
          <w:szCs w:val="21"/>
        </w:rPr>
        <w:t>输出静字</w:t>
      </w:r>
    </w:p>
    <w:p w14:paraId="66098922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DB</w:t>
      </w:r>
      <w:r w:rsidRPr="004B4DE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B4DE8">
        <w:rPr>
          <w:rFonts w:ascii="Consolas" w:eastAsia="宋体" w:hAnsi="Consolas" w:cs="宋体"/>
          <w:color w:val="50A14F"/>
          <w:kern w:val="0"/>
          <w:szCs w:val="21"/>
        </w:rPr>
        <w:t>02H,00H,22H,00H,2AH,0FFH,2AH,0A8H,0FEH,0A8H,2AH,0A9H,2AH,0FFH,12H,80H,24H,92H,0E4H,91H,2FH,0FEH,34H,90H,24H,90H,0FH,0F8H,04H,80H,00H,00H,</w:t>
      </w:r>
    </w:p>
    <w:p w14:paraId="16DED29E" w14:textId="77777777" w:rsidR="004B4DE8" w:rsidRPr="004B4DE8" w:rsidRDefault="004B4DE8" w:rsidP="004B4DE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0B6F632" w14:textId="223AB13C" w:rsidR="009B2FC2" w:rsidRPr="00854FCE" w:rsidRDefault="004B4DE8" w:rsidP="005C738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70" w:lineRule="atLeast"/>
        <w:jc w:val="left"/>
        <w:rPr>
          <w:rFonts w:ascii="Consolas" w:eastAsia="宋体" w:hAnsi="Consolas" w:cs="宋体" w:hint="eastAsia"/>
          <w:color w:val="5C5C5C"/>
          <w:kern w:val="0"/>
          <w:szCs w:val="21"/>
        </w:rPr>
        <w:sectPr w:rsidR="009B2FC2" w:rsidRPr="00854FCE" w:rsidSect="00F95446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 w:rsidRPr="004B4DE8">
        <w:rPr>
          <w:rFonts w:ascii="Consolas" w:eastAsia="宋体" w:hAnsi="Consolas" w:cs="宋体"/>
          <w:color w:val="986801"/>
          <w:kern w:val="0"/>
          <w:szCs w:val="21"/>
        </w:rPr>
        <w:t>END</w:t>
      </w:r>
    </w:p>
    <w:p w14:paraId="13B2E8D9" w14:textId="4BE3476F" w:rsidR="004B4DE8" w:rsidRDefault="004B4DE8" w:rsidP="00854FCE">
      <w:pPr>
        <w:pStyle w:val="acbfdd8b-e11b-4d36-88ff-6049b138f862"/>
        <w:tabs>
          <w:tab w:val="left" w:pos="3165"/>
        </w:tabs>
        <w:rPr>
          <w:noProof/>
        </w:rPr>
      </w:pPr>
    </w:p>
    <w:p w14:paraId="1E1B4297" w14:textId="77777777" w:rsidR="00910179" w:rsidRDefault="00910179" w:rsidP="00910179">
      <w:pPr>
        <w:pStyle w:val="acbfdd8b-e11b-4d36-88ff-6049b138f862"/>
        <w:numPr>
          <w:ilvl w:val="0"/>
          <w:numId w:val="11"/>
        </w:numPr>
      </w:pPr>
      <w:r>
        <w:rPr>
          <w:rFonts w:hint="eastAsia"/>
        </w:rPr>
        <w:t>实验中出现的问题</w:t>
      </w:r>
    </w:p>
    <w:p w14:paraId="16D64A5D" w14:textId="77777777" w:rsidR="00910179" w:rsidRPr="00012A54" w:rsidRDefault="00910179" w:rsidP="00001CEE">
      <w:pPr>
        <w:pStyle w:val="acbfdd8b-e11b-4d36-88ff-6049b138f862"/>
        <w:ind w:leftChars="67" w:left="141" w:firstLine="360"/>
        <w:rPr>
          <w:rFonts w:asciiTheme="minorHAnsi" w:eastAsiaTheme="minorHAnsi" w:hAnsiTheme="minorHAnsi" w:hint="eastAsia"/>
        </w:rPr>
      </w:pPr>
      <w:r w:rsidRPr="00012A54">
        <w:rPr>
          <w:rFonts w:asciiTheme="minorHAnsi" w:eastAsiaTheme="minorHAnsi" w:hAnsiTheme="minorHAnsi" w:hint="eastAsia"/>
        </w:rPr>
        <w:t>选用不同的引脚组合方式，输出结果会受到很大的影响，具体记录实验中出现的问题如下：</w:t>
      </w:r>
    </w:p>
    <w:p w14:paraId="15C8B78C" w14:textId="273DC0A1" w:rsidR="00001CEE" w:rsidRDefault="00910179" w:rsidP="00001CEE">
      <w:pPr>
        <w:pStyle w:val="71e7dc79-1ff7-45e8-997d-0ebda3762b91"/>
        <w:numPr>
          <w:ilvl w:val="0"/>
          <w:numId w:val="2"/>
        </w:numPr>
        <w:ind w:left="284" w:hanging="142"/>
        <w:rPr>
          <w:b w:val="0"/>
          <w:bCs w:val="0"/>
          <w:sz w:val="21"/>
          <w:szCs w:val="21"/>
        </w:rPr>
      </w:pPr>
      <w:r w:rsidRPr="00001CEE">
        <w:rPr>
          <w:rFonts w:hint="eastAsia"/>
          <w:b w:val="0"/>
          <w:bCs w:val="0"/>
          <w:sz w:val="21"/>
          <w:szCs w:val="21"/>
        </w:rPr>
        <w:t>采用pin4: P1; pin8: P</w:t>
      </w:r>
      <w:proofErr w:type="gramStart"/>
      <w:r w:rsidRPr="00001CEE">
        <w:rPr>
          <w:rFonts w:hint="eastAsia"/>
          <w:b w:val="0"/>
          <w:bCs w:val="0"/>
          <w:sz w:val="21"/>
          <w:szCs w:val="21"/>
        </w:rPr>
        <w:t>2,P</w:t>
      </w:r>
      <w:proofErr w:type="gramEnd"/>
      <w:r w:rsidRPr="00001CEE">
        <w:rPr>
          <w:rFonts w:hint="eastAsia"/>
          <w:b w:val="0"/>
          <w:bCs w:val="0"/>
          <w:sz w:val="21"/>
          <w:szCs w:val="21"/>
        </w:rPr>
        <w:t>3</w:t>
      </w:r>
    </w:p>
    <w:p w14:paraId="171465E7" w14:textId="26C4B74F" w:rsidR="00001CEE" w:rsidRPr="00001CEE" w:rsidRDefault="00001CEE" w:rsidP="00001CEE">
      <w:pPr>
        <w:pStyle w:val="acbfdd8b-e11b-4d36-88ff-6049b138f862"/>
        <w:ind w:leftChars="202" w:left="424"/>
        <w:rPr>
          <w:rFonts w:asciiTheme="minorHAnsi" w:eastAsiaTheme="minorHAnsi" w:hAnsiTheme="minorHAnsi" w:hint="eastAsia"/>
        </w:rPr>
      </w:pPr>
      <w:r w:rsidRPr="00001CEE">
        <w:rPr>
          <w:rFonts w:asciiTheme="minorHAnsi" w:eastAsiaTheme="minorHAnsi" w:hAnsiTheme="minorHAnsi" w:hint="eastAsia"/>
        </w:rPr>
        <w:t>输出结果正常</w:t>
      </w:r>
      <w:r>
        <w:rPr>
          <w:rFonts w:asciiTheme="minorHAnsi" w:eastAsiaTheme="minorHAnsi" w:hAnsiTheme="minorHAnsi" w:hint="eastAsia"/>
        </w:rPr>
        <w:t>。</w:t>
      </w:r>
    </w:p>
    <w:p w14:paraId="41C3E268" w14:textId="77777777" w:rsidR="00910179" w:rsidRPr="00DA3AB2" w:rsidRDefault="00910179" w:rsidP="00001CEE">
      <w:pPr>
        <w:pStyle w:val="acbfdd8b-e11b-4d36-88ff-6049b138f862"/>
        <w:jc w:val="center"/>
      </w:pPr>
      <w:r w:rsidRPr="00DA3AB2">
        <w:rPr>
          <w:noProof/>
        </w:rPr>
        <w:drawing>
          <wp:inline distT="0" distB="0" distL="0" distR="0" wp14:anchorId="39D8426C" wp14:editId="3878E999">
            <wp:extent cx="1246909" cy="1211571"/>
            <wp:effectExtent l="0" t="0" r="0" b="8255"/>
            <wp:docPr id="680181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81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5096" cy="12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9084" w14:textId="77777777" w:rsidR="00910179" w:rsidRPr="00001CEE" w:rsidRDefault="00910179" w:rsidP="00001CEE">
      <w:pPr>
        <w:pStyle w:val="71e7dc79-1ff7-45e8-997d-0ebda3762b91"/>
        <w:numPr>
          <w:ilvl w:val="0"/>
          <w:numId w:val="2"/>
        </w:numPr>
        <w:ind w:left="284" w:hanging="142"/>
        <w:rPr>
          <w:b w:val="0"/>
          <w:bCs w:val="0"/>
          <w:sz w:val="21"/>
          <w:szCs w:val="21"/>
        </w:rPr>
      </w:pPr>
      <w:r w:rsidRPr="00001CEE">
        <w:rPr>
          <w:rFonts w:hint="eastAsia"/>
          <w:b w:val="0"/>
          <w:bCs w:val="0"/>
          <w:sz w:val="21"/>
          <w:szCs w:val="21"/>
        </w:rPr>
        <w:t>采用pin4: P1; pin8: P</w:t>
      </w:r>
      <w:proofErr w:type="gramStart"/>
      <w:r w:rsidRPr="00001CEE">
        <w:rPr>
          <w:rFonts w:hint="eastAsia"/>
          <w:b w:val="0"/>
          <w:bCs w:val="0"/>
          <w:sz w:val="21"/>
          <w:szCs w:val="21"/>
        </w:rPr>
        <w:t>0,P</w:t>
      </w:r>
      <w:proofErr w:type="gramEnd"/>
      <w:r w:rsidRPr="00001CEE">
        <w:rPr>
          <w:rFonts w:hint="eastAsia"/>
          <w:b w:val="0"/>
          <w:bCs w:val="0"/>
          <w:sz w:val="21"/>
          <w:szCs w:val="21"/>
        </w:rPr>
        <w:t>2</w:t>
      </w:r>
    </w:p>
    <w:p w14:paraId="0CA1DE8A" w14:textId="0BFBA827" w:rsidR="00910179" w:rsidRPr="00632D84" w:rsidRDefault="00910179" w:rsidP="00632D84">
      <w:pPr>
        <w:pStyle w:val="acbfdd8b-e11b-4d36-88ff-6049b138f862"/>
        <w:ind w:leftChars="202" w:left="424" w:firstLine="416"/>
        <w:rPr>
          <w:rFonts w:asciiTheme="minorHAnsi" w:eastAsiaTheme="minorHAnsi" w:hAnsiTheme="minorHAnsi"/>
        </w:rPr>
      </w:pPr>
      <w:r w:rsidRPr="00632D84">
        <w:rPr>
          <w:rFonts w:asciiTheme="minorHAnsi" w:eastAsiaTheme="minorHAnsi" w:hAnsiTheme="minorHAnsi" w:hint="eastAsia"/>
        </w:rPr>
        <w:t>若将P0</w:t>
      </w:r>
      <w:proofErr w:type="gramStart"/>
      <w:r w:rsidRPr="00632D84">
        <w:rPr>
          <w:rFonts w:asciiTheme="minorHAnsi" w:eastAsiaTheme="minorHAnsi" w:hAnsiTheme="minorHAnsi" w:hint="eastAsia"/>
        </w:rPr>
        <w:t>输出全置为高</w:t>
      </w:r>
      <w:proofErr w:type="gramEnd"/>
      <w:r w:rsidRPr="00632D84">
        <w:rPr>
          <w:rFonts w:asciiTheme="minorHAnsi" w:eastAsiaTheme="minorHAnsi" w:hAnsiTheme="minorHAnsi" w:hint="eastAsia"/>
        </w:rPr>
        <w:t>电平，则会影响P2的输出，P2所控制的</w:t>
      </w:r>
      <w:proofErr w:type="gramStart"/>
      <w:r w:rsidRPr="00632D84">
        <w:rPr>
          <w:rFonts w:asciiTheme="minorHAnsi" w:eastAsiaTheme="minorHAnsi" w:hAnsiTheme="minorHAnsi" w:hint="eastAsia"/>
        </w:rPr>
        <w:t>灯无法</w:t>
      </w:r>
      <w:proofErr w:type="gramEnd"/>
      <w:r w:rsidRPr="00632D84">
        <w:rPr>
          <w:rFonts w:asciiTheme="minorHAnsi" w:eastAsiaTheme="minorHAnsi" w:hAnsiTheme="minorHAnsi" w:hint="eastAsia"/>
        </w:rPr>
        <w:t>点亮；反之，若P2全输出高电平时，P0无法全部点亮。</w:t>
      </w:r>
    </w:p>
    <w:p w14:paraId="38E30BA8" w14:textId="4DC811E9" w:rsidR="00910179" w:rsidRDefault="00910179" w:rsidP="00D507E3">
      <w:pPr>
        <w:pStyle w:val="acbfdd8b-e11b-4d36-88ff-6049b138f862"/>
        <w:jc w:val="center"/>
      </w:pPr>
      <w:r w:rsidRPr="00B61E18">
        <w:rPr>
          <w:noProof/>
        </w:rPr>
        <w:drawing>
          <wp:inline distT="0" distB="0" distL="0" distR="0" wp14:anchorId="11A66D8C" wp14:editId="38C55AF8">
            <wp:extent cx="1375491" cy="1351775"/>
            <wp:effectExtent l="0" t="0" r="0" b="1270"/>
            <wp:docPr id="2124177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1570" cy="13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E18">
        <w:rPr>
          <w:noProof/>
        </w:rPr>
        <w:drawing>
          <wp:inline distT="0" distB="0" distL="0" distR="0" wp14:anchorId="063F9E09" wp14:editId="519E6CC0">
            <wp:extent cx="1211283" cy="1315439"/>
            <wp:effectExtent l="0" t="0" r="8255" b="0"/>
            <wp:docPr id="1512853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3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3978" cy="13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A5D">
        <w:rPr>
          <w:noProof/>
        </w:rPr>
        <w:drawing>
          <wp:inline distT="0" distB="0" distL="0" distR="0" wp14:anchorId="45BEE568" wp14:editId="47739096">
            <wp:extent cx="1420434" cy="1270660"/>
            <wp:effectExtent l="0" t="0" r="8890" b="5715"/>
            <wp:docPr id="72489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9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1444" cy="128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F65B" w14:textId="77777777" w:rsidR="00910179" w:rsidRPr="00CC1513" w:rsidRDefault="00910179" w:rsidP="00CC1513">
      <w:pPr>
        <w:pStyle w:val="acbfdd8b-e11b-4d36-88ff-6049b138f862"/>
        <w:ind w:leftChars="202" w:left="424" w:firstLine="416"/>
        <w:rPr>
          <w:rFonts w:asciiTheme="minorHAnsi" w:eastAsiaTheme="minorHAnsi" w:hAnsiTheme="minorHAnsi"/>
        </w:rPr>
      </w:pPr>
      <w:r w:rsidRPr="00CC1513">
        <w:rPr>
          <w:rFonts w:asciiTheme="minorHAnsi" w:eastAsiaTheme="minorHAnsi" w:hAnsiTheme="minorHAnsi" w:hint="eastAsia"/>
        </w:rPr>
        <w:t>使用万用表测量发现，未点亮和点亮之间的引脚只相差0.5V左右，说明LED灯对电压很敏感，同时P0、P2之间相互影响。</w:t>
      </w:r>
    </w:p>
    <w:p w14:paraId="18F20875" w14:textId="77777777" w:rsidR="00910179" w:rsidRPr="00001CEE" w:rsidRDefault="00910179" w:rsidP="00001CEE">
      <w:pPr>
        <w:pStyle w:val="71e7dc79-1ff7-45e8-997d-0ebda3762b91"/>
        <w:numPr>
          <w:ilvl w:val="0"/>
          <w:numId w:val="2"/>
        </w:numPr>
        <w:ind w:left="284" w:hanging="142"/>
        <w:rPr>
          <w:b w:val="0"/>
          <w:bCs w:val="0"/>
          <w:sz w:val="21"/>
          <w:szCs w:val="21"/>
        </w:rPr>
      </w:pPr>
      <w:r w:rsidRPr="00001CEE">
        <w:rPr>
          <w:rFonts w:hint="eastAsia"/>
          <w:b w:val="0"/>
          <w:bCs w:val="0"/>
          <w:sz w:val="21"/>
          <w:szCs w:val="21"/>
        </w:rPr>
        <w:lastRenderedPageBreak/>
        <w:t>采用pin4: P1; pin8: P</w:t>
      </w:r>
      <w:proofErr w:type="gramStart"/>
      <w:r w:rsidRPr="00001CEE">
        <w:rPr>
          <w:rFonts w:hint="eastAsia"/>
          <w:b w:val="0"/>
          <w:bCs w:val="0"/>
          <w:sz w:val="21"/>
          <w:szCs w:val="21"/>
        </w:rPr>
        <w:t>0,P</w:t>
      </w:r>
      <w:proofErr w:type="gramEnd"/>
      <w:r w:rsidRPr="00001CEE">
        <w:rPr>
          <w:rFonts w:hint="eastAsia"/>
          <w:b w:val="0"/>
          <w:bCs w:val="0"/>
          <w:sz w:val="21"/>
          <w:szCs w:val="21"/>
        </w:rPr>
        <w:t>3</w:t>
      </w:r>
    </w:p>
    <w:p w14:paraId="183B2CAD" w14:textId="58526EFD" w:rsidR="00910179" w:rsidRDefault="00910179" w:rsidP="00D507E3">
      <w:pPr>
        <w:pStyle w:val="acbfdd8b-e11b-4d36-88ff-6049b138f862"/>
        <w:jc w:val="center"/>
      </w:pPr>
      <w:r w:rsidRPr="002E073A">
        <w:rPr>
          <w:noProof/>
        </w:rPr>
        <w:drawing>
          <wp:inline distT="0" distB="0" distL="0" distR="0" wp14:anchorId="377EA11C" wp14:editId="0FF7881D">
            <wp:extent cx="1290647" cy="700093"/>
            <wp:effectExtent l="0" t="0" r="5080" b="5080"/>
            <wp:docPr id="1862570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70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0647" cy="7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90D">
        <w:rPr>
          <w:noProof/>
        </w:rPr>
        <w:drawing>
          <wp:inline distT="0" distB="0" distL="0" distR="0" wp14:anchorId="262D8B51" wp14:editId="3C46608B">
            <wp:extent cx="809625" cy="826189"/>
            <wp:effectExtent l="0" t="0" r="0" b="0"/>
            <wp:docPr id="1615323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23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5146" cy="8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A62">
        <w:rPr>
          <w:noProof/>
        </w:rPr>
        <w:drawing>
          <wp:inline distT="0" distB="0" distL="0" distR="0" wp14:anchorId="72F27E39" wp14:editId="5BE146B8">
            <wp:extent cx="766868" cy="817698"/>
            <wp:effectExtent l="0" t="0" r="0" b="1905"/>
            <wp:docPr id="1810460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60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9397" cy="83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6DB" w14:textId="77777777" w:rsidR="00910179" w:rsidRPr="00CC1513" w:rsidRDefault="00910179" w:rsidP="00CC1513">
      <w:pPr>
        <w:pStyle w:val="acbfdd8b-e11b-4d36-88ff-6049b138f862"/>
        <w:ind w:leftChars="202" w:left="424" w:firstLine="416"/>
        <w:rPr>
          <w:rFonts w:asciiTheme="minorHAnsi" w:eastAsiaTheme="minorHAnsi" w:hAnsiTheme="minorHAnsi"/>
        </w:rPr>
      </w:pPr>
      <w:r w:rsidRPr="00CC1513">
        <w:rPr>
          <w:rFonts w:asciiTheme="minorHAnsi" w:eastAsiaTheme="minorHAnsi" w:hAnsiTheme="minorHAnsi" w:hint="eastAsia"/>
        </w:rPr>
        <w:t>P3对P0有控制作用，当P3为FFH时，P0只能为20H，并且并非上述电压不够高的原因，而是芯片本身会使P0的值保持20H。</w:t>
      </w:r>
    </w:p>
    <w:p w14:paraId="60ED71A8" w14:textId="77777777" w:rsidR="007B6CBC" w:rsidRDefault="007B6CBC" w:rsidP="007B6CBC">
      <w:pPr>
        <w:pStyle w:val="acbfdd8b-e11b-4d36-88ff-6049b138f862"/>
        <w:ind w:firstLine="416"/>
        <w:rPr>
          <w:rFonts w:asciiTheme="minorHAnsi" w:eastAsiaTheme="minorHAnsi" w:hAnsiTheme="minorHAnsi"/>
        </w:rPr>
      </w:pPr>
    </w:p>
    <w:p w14:paraId="575D6E66" w14:textId="77777777" w:rsidR="007B6CBC" w:rsidRDefault="007B6CBC" w:rsidP="007B6CBC">
      <w:pPr>
        <w:pStyle w:val="acbfdd8b-e11b-4d36-88ff-6049b138f862"/>
        <w:ind w:firstLine="416"/>
        <w:rPr>
          <w:rFonts w:asciiTheme="minorHAnsi" w:eastAsiaTheme="minorHAnsi" w:hAnsiTheme="minorHAnsi"/>
        </w:rPr>
      </w:pPr>
    </w:p>
    <w:p w14:paraId="4A37EA7F" w14:textId="3CB45726" w:rsidR="007B6CBC" w:rsidRPr="007B6CBC" w:rsidRDefault="007B6CBC" w:rsidP="007B6CBC">
      <w:pPr>
        <w:pStyle w:val="acbfdd8b-e11b-4d36-88ff-6049b138f862"/>
        <w:rPr>
          <w:rFonts w:asciiTheme="minorHAnsi" w:eastAsiaTheme="minorHAnsi" w:hAnsiTheme="minorHAnsi"/>
          <w:b/>
          <w:bCs/>
          <w:i/>
          <w:iCs/>
          <w:sz w:val="24"/>
          <w:szCs w:val="24"/>
        </w:rPr>
      </w:pPr>
      <w:r w:rsidRPr="007B6CBC">
        <w:rPr>
          <w:rFonts w:asciiTheme="minorHAnsi" w:eastAsiaTheme="minorHAnsi" w:hAnsiTheme="minorHAnsi" w:hint="eastAsia"/>
          <w:b/>
          <w:bCs/>
          <w:i/>
          <w:iCs/>
          <w:sz w:val="24"/>
          <w:szCs w:val="24"/>
        </w:rPr>
        <w:t>原因分析</w:t>
      </w:r>
      <w:r>
        <w:rPr>
          <w:rFonts w:asciiTheme="minorHAnsi" w:eastAsiaTheme="minorHAnsi" w:hAnsiTheme="minorHAnsi" w:hint="eastAsia"/>
          <w:b/>
          <w:bCs/>
          <w:i/>
          <w:iCs/>
          <w:sz w:val="24"/>
          <w:szCs w:val="24"/>
        </w:rPr>
        <w:t>：</w:t>
      </w:r>
    </w:p>
    <w:p w14:paraId="7805EE2B" w14:textId="77777777" w:rsidR="00A27FF8" w:rsidRDefault="00910179" w:rsidP="00A27FF8">
      <w:pPr>
        <w:pStyle w:val="acbfdd8b-e11b-4d36-88ff-6049b138f862"/>
        <w:ind w:firstLine="416"/>
        <w:rPr>
          <w:rFonts w:asciiTheme="minorHAnsi" w:eastAsiaTheme="minorHAnsi" w:hAnsiTheme="minorHAnsi"/>
        </w:rPr>
      </w:pPr>
      <w:r w:rsidRPr="00CC1513">
        <w:rPr>
          <w:rFonts w:asciiTheme="minorHAnsi" w:eastAsiaTheme="minorHAnsi" w:hAnsiTheme="minorHAnsi" w:hint="eastAsia"/>
        </w:rPr>
        <w:t>猜测：由于P0口内部没有上拉电阻，导致与P2脚共用为I/O时出现灯不亮的情况（2中的错误）；同时，由于P3口的第二功能，导致P0口无法使用，出现3中的错误。</w:t>
      </w:r>
    </w:p>
    <w:p w14:paraId="0B42D613" w14:textId="167AED78" w:rsidR="00910179" w:rsidRPr="009F6871" w:rsidRDefault="00910179" w:rsidP="009F6871">
      <w:pPr>
        <w:pStyle w:val="acbfdd8b-e11b-4d36-88ff-6049b138f862"/>
        <w:ind w:firstLine="416"/>
        <w:rPr>
          <w:rFonts w:asciiTheme="minorHAnsi" w:eastAsiaTheme="minorHAnsi" w:hAnsiTheme="minorHAnsi" w:hint="eastAsia"/>
        </w:rPr>
      </w:pPr>
      <w:r w:rsidRPr="00CC1513">
        <w:rPr>
          <w:rFonts w:asciiTheme="minorHAnsi" w:eastAsiaTheme="minorHAnsi" w:hAnsiTheme="minorHAnsi" w:hint="eastAsia"/>
        </w:rPr>
        <w:t>总之，使用P1、P2、P3能够较好地完成实验。</w:t>
      </w:r>
    </w:p>
    <w:sectPr w:rsidR="00910179" w:rsidRPr="009F6871" w:rsidSect="00F95446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A2D08D" w14:textId="77777777" w:rsidR="00F95446" w:rsidRDefault="00F95446" w:rsidP="00221950">
      <w:r>
        <w:separator/>
      </w:r>
    </w:p>
  </w:endnote>
  <w:endnote w:type="continuationSeparator" w:id="0">
    <w:p w14:paraId="6073FFFF" w14:textId="77777777" w:rsidR="00F95446" w:rsidRDefault="00F95446" w:rsidP="00221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E662C5" w14:textId="77777777" w:rsidR="00F95446" w:rsidRDefault="00F95446" w:rsidP="00221950">
      <w:r>
        <w:separator/>
      </w:r>
    </w:p>
  </w:footnote>
  <w:footnote w:type="continuationSeparator" w:id="0">
    <w:p w14:paraId="6C6FDE94" w14:textId="77777777" w:rsidR="00F95446" w:rsidRDefault="00F95446" w:rsidP="00221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C7852"/>
    <w:multiLevelType w:val="hybridMultilevel"/>
    <w:tmpl w:val="7FA20CEA"/>
    <w:lvl w:ilvl="0" w:tplc="28082F32">
      <w:start w:val="3"/>
      <w:numFmt w:val="bullet"/>
      <w:lvlText w:val=""/>
      <w:lvlJc w:val="left"/>
      <w:pPr>
        <w:ind w:left="1160" w:hanging="44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07F27F88"/>
    <w:multiLevelType w:val="multilevel"/>
    <w:tmpl w:val="A1884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0767B"/>
    <w:multiLevelType w:val="multilevel"/>
    <w:tmpl w:val="3D207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3016AD"/>
    <w:multiLevelType w:val="multilevel"/>
    <w:tmpl w:val="DD4C5B7C"/>
    <w:lvl w:ilvl="0">
      <w:start w:val="1"/>
      <w:numFmt w:val="decimalZero"/>
      <w:lvlText w:val="%1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885429"/>
    <w:multiLevelType w:val="hybridMultilevel"/>
    <w:tmpl w:val="9508C8BE"/>
    <w:lvl w:ilvl="0" w:tplc="44E0C5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87B7C7C"/>
    <w:multiLevelType w:val="hybridMultilevel"/>
    <w:tmpl w:val="ED5C6262"/>
    <w:lvl w:ilvl="0" w:tplc="6CBA8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A767257"/>
    <w:multiLevelType w:val="multilevel"/>
    <w:tmpl w:val="11A2EBA0"/>
    <w:lvl w:ilvl="0">
      <w:start w:val="1"/>
      <w:numFmt w:val="decimalZero"/>
      <w:lvlText w:val="%1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346441"/>
    <w:multiLevelType w:val="hybridMultilevel"/>
    <w:tmpl w:val="0B90E644"/>
    <w:lvl w:ilvl="0" w:tplc="77A096E4">
      <w:start w:val="1"/>
      <w:numFmt w:val="decimal"/>
      <w:pStyle w:val="b63ee27f-4cf3-414c-9275-d88e3f90795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83E4561"/>
    <w:multiLevelType w:val="hybridMultilevel"/>
    <w:tmpl w:val="09205C9A"/>
    <w:lvl w:ilvl="0" w:tplc="8272F3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4CF3DC5"/>
    <w:multiLevelType w:val="hybridMultilevel"/>
    <w:tmpl w:val="F328E17C"/>
    <w:lvl w:ilvl="0" w:tplc="28082F32">
      <w:start w:val="3"/>
      <w:numFmt w:val="bullet"/>
      <w:lvlText w:val=""/>
      <w:lvlJc w:val="left"/>
      <w:pPr>
        <w:ind w:left="108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0" w15:restartNumberingAfterBreak="0">
    <w:nsid w:val="64295753"/>
    <w:multiLevelType w:val="hybridMultilevel"/>
    <w:tmpl w:val="6B1ECA9E"/>
    <w:lvl w:ilvl="0" w:tplc="0EECD78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557021B"/>
    <w:multiLevelType w:val="multilevel"/>
    <w:tmpl w:val="A6A482B4"/>
    <w:lvl w:ilvl="0">
      <w:start w:val="1"/>
      <w:numFmt w:val="decimalZero"/>
      <w:lvlText w:val="%1 "/>
      <w:lvlJc w:val="right"/>
      <w:pPr>
        <w:tabs>
          <w:tab w:val="num" w:pos="907"/>
        </w:tabs>
        <w:ind w:left="454" w:hanging="22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 w16cid:durableId="136577530">
    <w:abstractNumId w:val="10"/>
  </w:num>
  <w:num w:numId="2" w16cid:durableId="26152071">
    <w:abstractNumId w:val="7"/>
  </w:num>
  <w:num w:numId="3" w16cid:durableId="1020469367">
    <w:abstractNumId w:val="11"/>
  </w:num>
  <w:num w:numId="4" w16cid:durableId="1016612376">
    <w:abstractNumId w:val="2"/>
  </w:num>
  <w:num w:numId="5" w16cid:durableId="761030800">
    <w:abstractNumId w:val="3"/>
  </w:num>
  <w:num w:numId="6" w16cid:durableId="847913443">
    <w:abstractNumId w:val="1"/>
  </w:num>
  <w:num w:numId="7" w16cid:durableId="1202716698">
    <w:abstractNumId w:val="6"/>
  </w:num>
  <w:num w:numId="8" w16cid:durableId="535049123">
    <w:abstractNumId w:val="5"/>
  </w:num>
  <w:num w:numId="9" w16cid:durableId="1892383129">
    <w:abstractNumId w:val="4"/>
  </w:num>
  <w:num w:numId="10" w16cid:durableId="386220366">
    <w:abstractNumId w:val="9"/>
  </w:num>
  <w:num w:numId="11" w16cid:durableId="5907235">
    <w:abstractNumId w:val="8"/>
  </w:num>
  <w:num w:numId="12" w16cid:durableId="1486697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B80"/>
    <w:rsid w:val="00001CEE"/>
    <w:rsid w:val="00007BC9"/>
    <w:rsid w:val="00012A54"/>
    <w:rsid w:val="00034973"/>
    <w:rsid w:val="00055E55"/>
    <w:rsid w:val="0006436C"/>
    <w:rsid w:val="00082F55"/>
    <w:rsid w:val="000B365E"/>
    <w:rsid w:val="0010592F"/>
    <w:rsid w:val="001232F6"/>
    <w:rsid w:val="00133A75"/>
    <w:rsid w:val="00134299"/>
    <w:rsid w:val="001620F2"/>
    <w:rsid w:val="001C60D0"/>
    <w:rsid w:val="001C6E8F"/>
    <w:rsid w:val="00221950"/>
    <w:rsid w:val="00223538"/>
    <w:rsid w:val="0022640A"/>
    <w:rsid w:val="00252DDA"/>
    <w:rsid w:val="00257EF0"/>
    <w:rsid w:val="002A3E88"/>
    <w:rsid w:val="002B015D"/>
    <w:rsid w:val="002B3BBD"/>
    <w:rsid w:val="002E073A"/>
    <w:rsid w:val="002E4949"/>
    <w:rsid w:val="002F3C1D"/>
    <w:rsid w:val="002F722A"/>
    <w:rsid w:val="003142F3"/>
    <w:rsid w:val="00317556"/>
    <w:rsid w:val="00341913"/>
    <w:rsid w:val="003B2CF9"/>
    <w:rsid w:val="003C01DF"/>
    <w:rsid w:val="003C6988"/>
    <w:rsid w:val="003D5AA9"/>
    <w:rsid w:val="003F3AA5"/>
    <w:rsid w:val="00410BF2"/>
    <w:rsid w:val="00435A35"/>
    <w:rsid w:val="00435B80"/>
    <w:rsid w:val="00441261"/>
    <w:rsid w:val="00444B2C"/>
    <w:rsid w:val="00450696"/>
    <w:rsid w:val="00473E32"/>
    <w:rsid w:val="004B4DE8"/>
    <w:rsid w:val="0051335B"/>
    <w:rsid w:val="00542DE2"/>
    <w:rsid w:val="00556A6A"/>
    <w:rsid w:val="00562274"/>
    <w:rsid w:val="0059759A"/>
    <w:rsid w:val="00597627"/>
    <w:rsid w:val="005C7387"/>
    <w:rsid w:val="005E7B8A"/>
    <w:rsid w:val="005F00E1"/>
    <w:rsid w:val="00607D81"/>
    <w:rsid w:val="006245B3"/>
    <w:rsid w:val="00626A6D"/>
    <w:rsid w:val="00631F0B"/>
    <w:rsid w:val="00632D84"/>
    <w:rsid w:val="00640640"/>
    <w:rsid w:val="0068393E"/>
    <w:rsid w:val="006E0708"/>
    <w:rsid w:val="00743D15"/>
    <w:rsid w:val="00763D50"/>
    <w:rsid w:val="00776857"/>
    <w:rsid w:val="00793CB9"/>
    <w:rsid w:val="007B085A"/>
    <w:rsid w:val="007B6CBC"/>
    <w:rsid w:val="007F2182"/>
    <w:rsid w:val="00854FCE"/>
    <w:rsid w:val="00857F61"/>
    <w:rsid w:val="00893A5D"/>
    <w:rsid w:val="008D116F"/>
    <w:rsid w:val="008D7E96"/>
    <w:rsid w:val="009076E0"/>
    <w:rsid w:val="00910179"/>
    <w:rsid w:val="00967F56"/>
    <w:rsid w:val="00970682"/>
    <w:rsid w:val="00983924"/>
    <w:rsid w:val="009A091D"/>
    <w:rsid w:val="009B2FC2"/>
    <w:rsid w:val="009C3ADF"/>
    <w:rsid w:val="009C636B"/>
    <w:rsid w:val="009F6871"/>
    <w:rsid w:val="009F6DFD"/>
    <w:rsid w:val="00A27FF8"/>
    <w:rsid w:val="00A56EB9"/>
    <w:rsid w:val="00A65096"/>
    <w:rsid w:val="00AA70B5"/>
    <w:rsid w:val="00AC6D1D"/>
    <w:rsid w:val="00AD4459"/>
    <w:rsid w:val="00AF1DDB"/>
    <w:rsid w:val="00B441B2"/>
    <w:rsid w:val="00B506C6"/>
    <w:rsid w:val="00B5400A"/>
    <w:rsid w:val="00B61E18"/>
    <w:rsid w:val="00BE28F7"/>
    <w:rsid w:val="00BE50E3"/>
    <w:rsid w:val="00C0093A"/>
    <w:rsid w:val="00C8299E"/>
    <w:rsid w:val="00CA4A62"/>
    <w:rsid w:val="00CC1513"/>
    <w:rsid w:val="00D25035"/>
    <w:rsid w:val="00D4498C"/>
    <w:rsid w:val="00D507E3"/>
    <w:rsid w:val="00DA3AB2"/>
    <w:rsid w:val="00DB6FC3"/>
    <w:rsid w:val="00DC1EBA"/>
    <w:rsid w:val="00DC6A8B"/>
    <w:rsid w:val="00E23E75"/>
    <w:rsid w:val="00E3190D"/>
    <w:rsid w:val="00E417D8"/>
    <w:rsid w:val="00E56B31"/>
    <w:rsid w:val="00E75C63"/>
    <w:rsid w:val="00E97AD0"/>
    <w:rsid w:val="00EE5B41"/>
    <w:rsid w:val="00F3568B"/>
    <w:rsid w:val="00F95446"/>
    <w:rsid w:val="00FA0D7E"/>
    <w:rsid w:val="00FA0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B8B0"/>
  <w15:chartTrackingRefBased/>
  <w15:docId w15:val="{BD691862-DEC0-4620-8F25-AC553EFEA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6D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F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3E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babae4-54f0-44fa-a444-1068224df0ac">
    <w:name w:val="17babae4-54f0-44fa-a444-1068224df0ac"/>
    <w:basedOn w:val="a3"/>
    <w:next w:val="acbfdd8b-e11b-4d36-88ff-6049b138f862"/>
    <w:link w:val="17babae4-54f0-44fa-a444-1068224df0ac0"/>
    <w:rsid w:val="00435B80"/>
    <w:pPr>
      <w:spacing w:before="0" w:after="0"/>
    </w:pPr>
    <w:rPr>
      <w:rFonts w:ascii="微软雅黑" w:eastAsia="微软雅黑" w:hAnsi="微软雅黑"/>
      <w:color w:val="000000"/>
      <w:sz w:val="40"/>
    </w:rPr>
  </w:style>
  <w:style w:type="character" w:customStyle="1" w:styleId="17babae4-54f0-44fa-a444-1068224df0ac0">
    <w:name w:val="17babae4-54f0-44fa-a444-1068224df0ac 字符"/>
    <w:basedOn w:val="a0"/>
    <w:link w:val="17babae4-54f0-44fa-a444-1068224df0ac"/>
    <w:rsid w:val="00435B80"/>
    <w:rPr>
      <w:rFonts w:ascii="微软雅黑" w:eastAsia="微软雅黑" w:hAnsi="微软雅黑" w:cstheme="majorBidi"/>
      <w:b/>
      <w:bCs/>
      <w:color w:val="000000"/>
      <w:sz w:val="40"/>
      <w:szCs w:val="32"/>
    </w:rPr>
  </w:style>
  <w:style w:type="paragraph" w:styleId="a3">
    <w:name w:val="Title"/>
    <w:basedOn w:val="a"/>
    <w:next w:val="a"/>
    <w:link w:val="a4"/>
    <w:uiPriority w:val="10"/>
    <w:qFormat/>
    <w:rsid w:val="00435B8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35B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bfdd8b-e11b-4d36-88ff-6049b138f862">
    <w:name w:val="acbfdd8b-e11b-4d36-88ff-6049b138f862"/>
    <w:basedOn w:val="a5"/>
    <w:link w:val="acbfdd8b-e11b-4d36-88ff-6049b138f8620"/>
    <w:rsid w:val="00435B80"/>
    <w:pPr>
      <w:spacing w:after="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435B80"/>
    <w:rPr>
      <w:rFonts w:ascii="微软雅黑" w:eastAsia="微软雅黑" w:hAnsi="微软雅黑"/>
      <w:color w:val="000000"/>
      <w:sz w:val="22"/>
    </w:rPr>
  </w:style>
  <w:style w:type="paragraph" w:styleId="a5">
    <w:name w:val="Body Text"/>
    <w:basedOn w:val="a"/>
    <w:link w:val="a6"/>
    <w:uiPriority w:val="99"/>
    <w:semiHidden/>
    <w:unhideWhenUsed/>
    <w:rsid w:val="00435B80"/>
    <w:pPr>
      <w:spacing w:after="120"/>
    </w:pPr>
  </w:style>
  <w:style w:type="character" w:customStyle="1" w:styleId="a6">
    <w:name w:val="正文文本 字符"/>
    <w:basedOn w:val="a0"/>
    <w:link w:val="a5"/>
    <w:uiPriority w:val="99"/>
    <w:semiHidden/>
    <w:rsid w:val="00435B80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9F6DFD"/>
    <w:pPr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cbfdd8b-e11b-4d36-88ff-6049b138f8620"/>
    <w:link w:val="21bc9c4b-6a32-43e5-beaa-fd2d792c5735"/>
    <w:rsid w:val="009F6DFD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9F6DFD"/>
    <w:rPr>
      <w:b/>
      <w:bCs/>
      <w:kern w:val="44"/>
      <w:sz w:val="44"/>
      <w:szCs w:val="4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FA0F56"/>
    <w:pPr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FA0F56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FA0F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be358f00-9758-446e-aec5-cde8345aeef3">
    <w:name w:val="be358f00-9758-446e-aec5-cde8345aeef3"/>
    <w:basedOn w:val="a5"/>
    <w:link w:val="be358f00-9758-446e-aec5-cde8345aeef30"/>
    <w:rsid w:val="00B61E18"/>
    <w:pPr>
      <w:spacing w:after="0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B61E18"/>
    <w:rPr>
      <w:rFonts w:ascii="微软雅黑" w:eastAsia="微软雅黑" w:hAnsi="微软雅黑"/>
      <w:color w:val="000000"/>
      <w:sz w:val="22"/>
    </w:rPr>
  </w:style>
  <w:style w:type="paragraph" w:customStyle="1" w:styleId="alt">
    <w:name w:val="alt"/>
    <w:basedOn w:val="a"/>
    <w:rsid w:val="00D250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D25035"/>
  </w:style>
  <w:style w:type="character" w:customStyle="1" w:styleId="hljs-string">
    <w:name w:val="hljs-string"/>
    <w:basedOn w:val="a0"/>
    <w:rsid w:val="00D25035"/>
  </w:style>
  <w:style w:type="paragraph" w:styleId="a7">
    <w:name w:val="header"/>
    <w:basedOn w:val="a"/>
    <w:link w:val="a8"/>
    <w:uiPriority w:val="99"/>
    <w:unhideWhenUsed/>
    <w:rsid w:val="0022195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2195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219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21950"/>
    <w:rPr>
      <w:sz w:val="18"/>
      <w:szCs w:val="18"/>
    </w:rPr>
  </w:style>
  <w:style w:type="paragraph" w:styleId="ab">
    <w:name w:val="List Paragraph"/>
    <w:basedOn w:val="a"/>
    <w:uiPriority w:val="34"/>
    <w:qFormat/>
    <w:rsid w:val="00B506C6"/>
    <w:pPr>
      <w:ind w:firstLineChars="200" w:firstLine="420"/>
    </w:p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E23E75"/>
    <w:pPr>
      <w:numPr>
        <w:numId w:val="2"/>
      </w:numPr>
      <w:spacing w:before="0" w:after="0" w:line="288" w:lineRule="auto"/>
      <w:ind w:firstLine="0"/>
      <w:jc w:val="left"/>
    </w:pPr>
    <w:rPr>
      <w:rFonts w:ascii="微软雅黑" w:eastAsia="微软雅黑" w:hAnsi="微软雅黑" w:cstheme="majorBidi"/>
      <w:color w:val="000000"/>
      <w:sz w:val="26"/>
    </w:rPr>
  </w:style>
  <w:style w:type="character" w:customStyle="1" w:styleId="b63ee27f-4cf3-414c-9275-d88e3f90795e0">
    <w:name w:val="b63ee27f-4cf3-414c-9275-d88e3f90795e 字符"/>
    <w:basedOn w:val="71e7dc79-1ff7-45e8-997d-0ebda3762b910"/>
    <w:link w:val="b63ee27f-4cf3-414c-9275-d88e3f90795e"/>
    <w:rsid w:val="00E23E75"/>
    <w:rPr>
      <w:rFonts w:ascii="微软雅黑" w:eastAsia="微软雅黑" w:hAnsi="微软雅黑" w:cstheme="majorBidi"/>
      <w:b/>
      <w:bCs/>
      <w:color w:val="000000"/>
      <w:sz w:val="26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3E75"/>
    <w:rPr>
      <w:b/>
      <w:bCs/>
      <w:sz w:val="32"/>
      <w:szCs w:val="32"/>
    </w:rPr>
  </w:style>
  <w:style w:type="table" w:styleId="ac">
    <w:name w:val="Table Grid"/>
    <w:basedOn w:val="a1"/>
    <w:uiPriority w:val="39"/>
    <w:rsid w:val="002E4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459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Firisy Feng</dc:creator>
  <cp:keywords/>
  <dc:description/>
  <cp:lastModifiedBy>Firisy Feng</cp:lastModifiedBy>
  <cp:revision>176</cp:revision>
  <dcterms:created xsi:type="dcterms:W3CDTF">2024-04-03T08:29:00Z</dcterms:created>
  <dcterms:modified xsi:type="dcterms:W3CDTF">2024-04-14T08:44:00Z</dcterms:modified>
</cp:coreProperties>
</file>