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C91763" w14:textId="378F1F16" w:rsidR="004225E8" w:rsidRPr="00A420F9" w:rsidRDefault="00A420F9" w:rsidP="009964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Meiryo UI" w:eastAsia="Meiryo UI" w:hAnsi="Meiryo UI" w:cs="Segoe UI"/>
          <w:color w:val="374151"/>
          <w:kern w:val="0"/>
          <w:sz w:val="28"/>
          <w:szCs w:val="28"/>
        </w:rPr>
      </w:pPr>
      <w:r w:rsidRPr="00A420F9">
        <w:rPr>
          <w:rFonts w:ascii="Meiryo UI" w:eastAsia="Meiryo UI" w:hAnsi="Meiryo UI" w:cs="Segoe UI"/>
          <w:color w:val="374151"/>
          <w:kern w:val="0"/>
          <w:sz w:val="28"/>
          <w:szCs w:val="28"/>
        </w:rPr>
        <w:t>19</w:t>
      </w:r>
      <w:r w:rsidR="004F5405" w:rsidRPr="00A420F9">
        <w:rPr>
          <w:rFonts w:ascii="Meiryo UI" w:eastAsia="Meiryo UI" w:hAnsi="Meiryo UI" w:cs="Segoe UI"/>
          <w:color w:val="374151"/>
          <w:kern w:val="0"/>
          <w:sz w:val="28"/>
          <w:szCs w:val="28"/>
        </w:rPr>
        <w:t>.</w:t>
      </w:r>
      <w:r w:rsidR="004F5405" w:rsidRPr="00A420F9">
        <w:rPr>
          <w:rFonts w:ascii="Meiryo UI" w:eastAsia="Meiryo UI" w:hAnsi="Meiryo UI" w:cs="Segoe UI" w:hint="eastAsia"/>
          <w:color w:val="374151"/>
          <w:kern w:val="0"/>
          <w:sz w:val="28"/>
          <w:szCs w:val="28"/>
        </w:rPr>
        <w:t>パッケージとインポート</w:t>
      </w:r>
      <w:r w:rsidR="00FF3626" w:rsidRPr="00A420F9">
        <w:rPr>
          <w:rFonts w:ascii="Meiryo UI" w:eastAsia="Meiryo UI" w:hAnsi="Meiryo UI" w:cs="Segoe UI" w:hint="eastAsia"/>
          <w:color w:val="374151"/>
          <w:kern w:val="0"/>
          <w:sz w:val="28"/>
          <w:szCs w:val="28"/>
        </w:rPr>
        <w:t>（PackageとImport）</w:t>
      </w:r>
    </w:p>
    <w:p w14:paraId="3421CDE3" w14:textId="62C1EDB5" w:rsidR="009964CD" w:rsidRPr="00A420F9" w:rsidRDefault="009964CD" w:rsidP="009964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Javaでパッケージ(Package)を作成する方法は以下の通りです。</w:t>
      </w:r>
    </w:p>
    <w:p w14:paraId="0FE450DD" w14:textId="77777777" w:rsidR="009964CD" w:rsidRPr="00A420F9" w:rsidRDefault="009964CD" w:rsidP="009964C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パッケージ名を決める パッケージ名は、逆ドメイン名を使うのが一般的です。 例えば、</w:t>
      </w:r>
      <w:proofErr w:type="spellStart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>com.example.project</w:t>
      </w:r>
      <w:proofErr w:type="spellEnd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といった形式です。</w:t>
      </w:r>
    </w:p>
    <w:p w14:paraId="44FEE821" w14:textId="77777777" w:rsidR="009964CD" w:rsidRPr="00A420F9" w:rsidRDefault="009964CD" w:rsidP="009964CD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ソースファイルをパッケージディレクトリに配置する ソースファイルをパッケージディレクトリに配置するには、以下の手順を行います。</w:t>
      </w:r>
    </w:p>
    <w:p w14:paraId="021C1C86" w14:textId="77777777" w:rsidR="009964CD" w:rsidRPr="00A420F9" w:rsidRDefault="009964CD" w:rsidP="009964CD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ソースファイルをパッケージ名に従ってフォルダに分ける 例えば、com/example/project/MyClass.javaというファイルを作成する場合、 com/example/projectというフォルダを作成し、その中にMyClass.javaを配置します。</w:t>
      </w:r>
    </w:p>
    <w:p w14:paraId="0B7EEEB0" w14:textId="77777777" w:rsidR="009964CD" w:rsidRPr="00A420F9" w:rsidRDefault="009964CD" w:rsidP="009964CD">
      <w:pPr>
        <w:widowControl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ソースファイルの先頭にパッケージ宣言を追加する ソースファイルの先頭に、パッケージ名を宣言するための「package」文を追加します。 例えば、</w:t>
      </w:r>
      <w:proofErr w:type="spellStart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>com.example.project</w:t>
      </w:r>
      <w:proofErr w:type="spellEnd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 xml:space="preserve">パッケージに属するMyClass.javaの場合、 「package </w:t>
      </w:r>
      <w:proofErr w:type="spellStart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>com.example.project</w:t>
      </w:r>
      <w:proofErr w:type="spellEnd"/>
      <w:r w:rsidRPr="00A420F9">
        <w:rPr>
          <w:rFonts w:ascii="Meiryo UI" w:eastAsia="Meiryo UI" w:hAnsi="Meiryo UI" w:cs="Segoe UI"/>
          <w:color w:val="374151"/>
          <w:kern w:val="0"/>
          <w:szCs w:val="21"/>
        </w:rPr>
        <w:t>;」という文をファイルの先頭に追加します。</w:t>
      </w:r>
    </w:p>
    <w:p w14:paraId="1687AD42" w14:textId="767E5CCD" w:rsidR="009964CD" w:rsidRPr="007A5FDA" w:rsidRDefault="009964CD" w:rsidP="007A5FDA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コンパイルする ソースファイルをコンパイルする際に、クラスファイルがパッケージ名に従って ディレクトリに出力されるようにします。 例えば、以下のようにコンパイルします。</w:t>
      </w:r>
    </w:p>
    <w:p w14:paraId="6E0E7DE6" w14:textId="77777777" w:rsidR="009964CD" w:rsidRPr="007A5FDA" w:rsidRDefault="009964CD" w:rsidP="009964CD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Meiryo UI" w:eastAsia="Meiryo UI" w:hAnsi="Meiryo UI" w:cs="ＭＳ ゴシック"/>
          <w:kern w:val="0"/>
          <w:szCs w:val="21"/>
        </w:rPr>
      </w:pPr>
      <w:proofErr w:type="spellStart"/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javac</w:t>
      </w:r>
      <w:proofErr w:type="spellEnd"/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-d /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path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/to/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output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/</w:t>
      </w:r>
      <w:proofErr w:type="spellStart"/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>dir</w:t>
      </w:r>
      <w:proofErr w:type="spellEnd"/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 /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0" w:color="D9D9E3" w:frame="1"/>
        </w:rPr>
        <w:t>path</w:t>
      </w:r>
      <w:r w:rsidRPr="007A5FDA">
        <w:rPr>
          <w:rFonts w:ascii="Meiryo UI" w:eastAsia="Meiryo UI" w:hAnsi="Meiryo UI" w:cs="ＭＳ ゴシック"/>
          <w:kern w:val="0"/>
          <w:szCs w:val="21"/>
          <w:bdr w:val="single" w:sz="2" w:space="1" w:color="D9D9E3" w:frame="1"/>
        </w:rPr>
        <w:t xml:space="preserve">/to/source/file/MyClass.java </w:t>
      </w:r>
    </w:p>
    <w:p w14:paraId="3D00DC99" w14:textId="77777777" w:rsidR="009964CD" w:rsidRPr="00A420F9" w:rsidRDefault="009964CD" w:rsidP="009964CD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ind w:left="72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-dオプションで出力先のディレクトリを指定します。 ディレクトリ名は、パッケージ名に従って、/を区切り文字としてフォルダを作成します。</w:t>
      </w:r>
    </w:p>
    <w:p w14:paraId="5BB59E39" w14:textId="77777777" w:rsidR="004F072C" w:rsidRPr="00A420F9" w:rsidRDefault="004F072C">
      <w:pPr>
        <w:rPr>
          <w:rFonts w:ascii="Meiryo UI" w:eastAsia="Meiryo UI" w:hAnsi="Meiryo UI"/>
          <w:szCs w:val="21"/>
        </w:rPr>
      </w:pPr>
    </w:p>
    <w:p w14:paraId="1D9941C0" w14:textId="77777777" w:rsidR="004D5C36" w:rsidRPr="00A420F9" w:rsidRDefault="004D5C36" w:rsidP="004D5C3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Javaのimport文は、パッケージやクラスをインポートするためのキーワードです。import文を使うことで、パッケージ名やクラス名を短く書くことができ、コードの記述が簡単になります。</w:t>
      </w:r>
    </w:p>
    <w:p w14:paraId="1B7C22BE" w14:textId="77777777" w:rsidR="004D5C36" w:rsidRPr="00A420F9" w:rsidRDefault="004D5C36" w:rsidP="004D5C3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Meiryo UI" w:eastAsia="Meiryo UI" w:hAnsi="Meiryo UI" w:cs="Segoe UI"/>
          <w:color w:val="374151"/>
          <w:kern w:val="0"/>
          <w:szCs w:val="21"/>
        </w:rPr>
      </w:pPr>
      <w:r w:rsidRPr="00A420F9">
        <w:rPr>
          <w:rFonts w:ascii="Meiryo UI" w:eastAsia="Meiryo UI" w:hAnsi="Meiryo UI" w:cs="Segoe UI"/>
          <w:color w:val="374151"/>
          <w:kern w:val="0"/>
          <w:szCs w:val="21"/>
        </w:rPr>
        <w:t>具体的には、以下のように使用します。</w:t>
      </w:r>
    </w:p>
    <w:p w14:paraId="710BCF60" w14:textId="05D66D9B" w:rsidR="005729BA" w:rsidRPr="005729BA" w:rsidRDefault="005729BA" w:rsidP="005729BA">
      <w:pPr>
        <w:widowControl/>
        <w:jc w:val="left"/>
        <w:rPr>
          <w:rFonts w:ascii="Segoe UI" w:eastAsia="ＭＳ Ｐゴシック" w:hAnsi="Segoe UI" w:cs="Segoe UI" w:hint="eastAsia"/>
          <w:b/>
          <w:bCs/>
          <w:kern w:val="0"/>
          <w:szCs w:val="21"/>
        </w:rPr>
      </w:pPr>
      <w:r w:rsidRPr="005729BA">
        <w:rPr>
          <w:rFonts w:ascii="Segoe UI" w:eastAsia="ＭＳ Ｐゴシック" w:hAnsi="Segoe UI" w:cs="Segoe UI"/>
          <w:b/>
          <w:bCs/>
          <w:kern w:val="0"/>
          <w:szCs w:val="21"/>
        </w:rPr>
        <w:t>パッケージのインポート</w:t>
      </w:r>
    </w:p>
    <w:p w14:paraId="6EEBA933" w14:textId="77777777" w:rsidR="005729BA" w:rsidRDefault="005729BA" w:rsidP="005729B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ＭＳ Ｐゴシック" w:hAnsi="Segoe UI" w:cs="Segoe UI"/>
          <w:kern w:val="0"/>
          <w:szCs w:val="21"/>
        </w:rPr>
      </w:pPr>
      <w:r w:rsidRPr="005729BA">
        <w:rPr>
          <w:rFonts w:ascii="Segoe UI" w:eastAsia="ＭＳ Ｐゴシック" w:hAnsi="Segoe UI" w:cs="Segoe UI"/>
          <w:kern w:val="0"/>
          <w:szCs w:val="21"/>
        </w:rPr>
        <w:t>はい、以下は</w:t>
      </w:r>
      <w:r w:rsidRPr="005729BA">
        <w:rPr>
          <w:rFonts w:ascii="Segoe UI" w:eastAsia="ＭＳ Ｐゴシック" w:hAnsi="Segoe UI" w:cs="Segoe UI"/>
          <w:kern w:val="0"/>
          <w:szCs w:val="21"/>
        </w:rPr>
        <w:t>Java</w:t>
      </w:r>
      <w:r w:rsidRPr="005729BA">
        <w:rPr>
          <w:rFonts w:ascii="Segoe UI" w:eastAsia="ＭＳ Ｐゴシック" w:hAnsi="Segoe UI" w:cs="Segoe UI"/>
          <w:kern w:val="0"/>
          <w:szCs w:val="21"/>
        </w:rPr>
        <w:t>でパッケージをインポートする例です。</w:t>
      </w:r>
    </w:p>
    <w:p w14:paraId="185C5B53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import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java.util.ArrayList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;</w:t>
      </w:r>
    </w:p>
    <w:p w14:paraId="2A282F2F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import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java.util.List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;</w:t>
      </w:r>
    </w:p>
    <w:p w14:paraId="62A6E21B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</w:p>
    <w:p w14:paraId="373D2350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public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class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MyClass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 xml:space="preserve"> {</w:t>
      </w:r>
    </w:p>
    <w:p w14:paraId="3F80976B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  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public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static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void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 xml:space="preserve">main(String[]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args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)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{</w:t>
      </w:r>
    </w:p>
    <w:p w14:paraId="433DB82A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lastRenderedPageBreak/>
        <w:t xml:space="preserve">        List&lt;String&gt;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myList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 xml:space="preserve"> = 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new</w:t>
      </w: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ArrayList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&lt;String&gt;();</w:t>
      </w:r>
    </w:p>
    <w:p w14:paraId="31CF0A5C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      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myList.add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(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"Hello"</w:t>
      </w:r>
      <w:r w:rsidRPr="00BD2236">
        <w:rPr>
          <w:rFonts w:ascii="Meiryo UI" w:eastAsia="Meiryo UI" w:hAnsi="Meiryo UI" w:cs="ＭＳ Ｐゴシック"/>
          <w:kern w:val="0"/>
          <w:szCs w:val="21"/>
        </w:rPr>
        <w:t>);</w:t>
      </w:r>
    </w:p>
    <w:p w14:paraId="6ECD42DC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      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myList.add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(</w:t>
      </w:r>
      <w:r w:rsidRPr="00BD2236">
        <w:rPr>
          <w:rFonts w:ascii="Meiryo UI" w:eastAsia="Meiryo UI" w:hAnsi="Meiryo UI" w:cs="ＭＳ Ｐゴシック"/>
          <w:kern w:val="0"/>
          <w:szCs w:val="21"/>
          <w:bdr w:val="single" w:sz="2" w:space="0" w:color="D9D9E3" w:frame="1"/>
        </w:rPr>
        <w:t>"World"</w:t>
      </w:r>
      <w:r w:rsidRPr="00BD2236">
        <w:rPr>
          <w:rFonts w:ascii="Meiryo UI" w:eastAsia="Meiryo UI" w:hAnsi="Meiryo UI" w:cs="ＭＳ Ｐゴシック"/>
          <w:kern w:val="0"/>
          <w:szCs w:val="21"/>
        </w:rPr>
        <w:t>);</w:t>
      </w:r>
    </w:p>
    <w:p w14:paraId="538AF126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       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System.out.println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(</w:t>
      </w:r>
      <w:proofErr w:type="spellStart"/>
      <w:r w:rsidRPr="00BD2236">
        <w:rPr>
          <w:rFonts w:ascii="Meiryo UI" w:eastAsia="Meiryo UI" w:hAnsi="Meiryo UI" w:cs="ＭＳ Ｐゴシック"/>
          <w:kern w:val="0"/>
          <w:szCs w:val="21"/>
        </w:rPr>
        <w:t>myList</w:t>
      </w:r>
      <w:proofErr w:type="spellEnd"/>
      <w:r w:rsidRPr="00BD2236">
        <w:rPr>
          <w:rFonts w:ascii="Meiryo UI" w:eastAsia="Meiryo UI" w:hAnsi="Meiryo UI" w:cs="ＭＳ Ｐゴシック"/>
          <w:kern w:val="0"/>
          <w:szCs w:val="21"/>
        </w:rPr>
        <w:t>);</w:t>
      </w:r>
    </w:p>
    <w:p w14:paraId="14522922" w14:textId="77777777" w:rsidR="00BD2236" w:rsidRPr="00BD2236" w:rsidRDefault="00BD2236" w:rsidP="00BD2236">
      <w:pPr>
        <w:widowControl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BD2236">
        <w:rPr>
          <w:rFonts w:ascii="Meiryo UI" w:eastAsia="Meiryo UI" w:hAnsi="Meiryo UI" w:cs="ＭＳ Ｐゴシック"/>
          <w:kern w:val="0"/>
          <w:szCs w:val="21"/>
        </w:rPr>
        <w:t xml:space="preserve">    }</w:t>
      </w:r>
    </w:p>
    <w:p w14:paraId="2192E29B" w14:textId="2F00A72A" w:rsidR="00BD2236" w:rsidRDefault="00BD2236" w:rsidP="00BD223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Meiryo UI" w:eastAsia="Meiryo UI" w:hAnsi="Meiryo UI" w:cs="ＭＳ Ｐゴシック"/>
          <w:kern w:val="0"/>
          <w:szCs w:val="21"/>
        </w:rPr>
      </w:pPr>
      <w:r w:rsidRPr="007C20AD">
        <w:rPr>
          <w:rFonts w:ascii="Meiryo UI" w:eastAsia="Meiryo UI" w:hAnsi="Meiryo UI" w:cs="ＭＳ Ｐゴシック"/>
          <w:kern w:val="0"/>
          <w:szCs w:val="21"/>
        </w:rPr>
        <w:t>}</w:t>
      </w:r>
    </w:p>
    <w:p w14:paraId="30331578" w14:textId="77777777" w:rsidR="007A2F0B" w:rsidRPr="007A2F0B" w:rsidRDefault="007A2F0B" w:rsidP="007A2F0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7A2F0B">
        <w:rPr>
          <w:rFonts w:ascii="Meiryo UI" w:eastAsia="Meiryo UI" w:hAnsi="Meiryo UI" w:cs="Segoe UI"/>
          <w:color w:val="374151"/>
          <w:sz w:val="21"/>
          <w:szCs w:val="21"/>
        </w:rPr>
        <w:t>この例では、</w:t>
      </w: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java.util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パッケージから</w:t>
      </w: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ArrayList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と</w:t>
      </w:r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List</w:t>
      </w:r>
      <w:r w:rsidRPr="007A2F0B">
        <w:rPr>
          <w:rFonts w:ascii="Meiryo UI" w:eastAsia="Meiryo UI" w:hAnsi="Meiryo UI" w:cs="Segoe UI"/>
          <w:color w:val="374151"/>
          <w:sz w:val="21"/>
          <w:szCs w:val="21"/>
        </w:rPr>
        <w:t>をインポートしています。これにより、</w:t>
      </w:r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List</w:t>
      </w:r>
      <w:r w:rsidRPr="007A2F0B">
        <w:rPr>
          <w:rFonts w:ascii="Meiryo UI" w:eastAsia="Meiryo UI" w:hAnsi="Meiryo UI" w:cs="Segoe UI"/>
          <w:color w:val="374151"/>
          <w:sz w:val="21"/>
          <w:szCs w:val="21"/>
        </w:rPr>
        <w:t>インターフェイスとその実装である</w:t>
      </w: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ArrayList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クラスを使用できます。</w:t>
      </w:r>
    </w:p>
    <w:p w14:paraId="32CB5983" w14:textId="77777777" w:rsidR="007A2F0B" w:rsidRPr="007A2F0B" w:rsidRDefault="007A2F0B" w:rsidP="007A2F0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myList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変数を作成し、それに</w:t>
      </w: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ArrayList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のインスタンスを代入します。</w:t>
      </w:r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add</w:t>
      </w:r>
      <w:r w:rsidRPr="007A2F0B">
        <w:rPr>
          <w:rFonts w:ascii="Meiryo UI" w:eastAsia="Meiryo UI" w:hAnsi="Meiryo UI" w:cs="Segoe UI"/>
          <w:color w:val="374151"/>
          <w:sz w:val="21"/>
          <w:szCs w:val="21"/>
        </w:rPr>
        <w:t>メソッドを使用して2つの要素を追加し、</w:t>
      </w:r>
      <w:proofErr w:type="spellStart"/>
      <w:r w:rsidRPr="007A2F0B">
        <w:rPr>
          <w:rStyle w:val="HTML1"/>
          <w:rFonts w:ascii="Meiryo UI" w:eastAsia="Meiryo UI" w:hAnsi="Meiryo UI"/>
          <w:b/>
          <w:bCs/>
          <w:color w:val="374151"/>
          <w:sz w:val="21"/>
          <w:szCs w:val="21"/>
          <w:bdr w:val="single" w:sz="2" w:space="0" w:color="D9D9E3" w:frame="1"/>
        </w:rPr>
        <w:t>println</w:t>
      </w:r>
      <w:proofErr w:type="spellEnd"/>
      <w:r w:rsidRPr="007A2F0B">
        <w:rPr>
          <w:rFonts w:ascii="Meiryo UI" w:eastAsia="Meiryo UI" w:hAnsi="Meiryo UI" w:cs="Segoe UI"/>
          <w:color w:val="374151"/>
          <w:sz w:val="21"/>
          <w:szCs w:val="21"/>
        </w:rPr>
        <w:t>メソッドを使用して結果を表示します。</w:t>
      </w:r>
    </w:p>
    <w:p w14:paraId="3E35C3EB" w14:textId="77777777" w:rsidR="007A2F0B" w:rsidRPr="007A2F0B" w:rsidRDefault="007A2F0B" w:rsidP="007A2F0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Meiryo UI" w:eastAsia="Meiryo UI" w:hAnsi="Meiryo UI" w:cs="Segoe UI"/>
          <w:color w:val="374151"/>
          <w:sz w:val="21"/>
          <w:szCs w:val="21"/>
        </w:rPr>
      </w:pPr>
      <w:r w:rsidRPr="007A2F0B">
        <w:rPr>
          <w:rFonts w:ascii="Meiryo UI" w:eastAsia="Meiryo UI" w:hAnsi="Meiryo UI" w:cs="Segoe UI"/>
          <w:color w:val="374151"/>
          <w:sz w:val="21"/>
          <w:szCs w:val="21"/>
        </w:rPr>
        <w:t>このように、Javaでは、必要なクラスやインターフェイスをインポートしてから使用することができます。</w:t>
      </w:r>
    </w:p>
    <w:p w14:paraId="7FCA238D" w14:textId="77777777" w:rsidR="007A2F0B" w:rsidRPr="005729BA" w:rsidRDefault="007A2F0B" w:rsidP="00BD223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Meiryo UI" w:eastAsia="Meiryo UI" w:hAnsi="Meiryo UI" w:cs="Segoe UI" w:hint="eastAsia"/>
          <w:kern w:val="0"/>
          <w:szCs w:val="21"/>
        </w:rPr>
      </w:pPr>
    </w:p>
    <w:p w14:paraId="14A405F4" w14:textId="77777777" w:rsidR="004D5C36" w:rsidRPr="005729BA" w:rsidRDefault="004D5C36">
      <w:pPr>
        <w:rPr>
          <w:rFonts w:ascii="Meiryo UI" w:eastAsia="Meiryo UI" w:hAnsi="Meiryo UI"/>
          <w:szCs w:val="21"/>
        </w:rPr>
      </w:pPr>
    </w:p>
    <w:sectPr w:rsidR="004D5C36" w:rsidRPr="005729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4A9"/>
    <w:multiLevelType w:val="multilevel"/>
    <w:tmpl w:val="5D366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C6287"/>
    <w:multiLevelType w:val="multilevel"/>
    <w:tmpl w:val="3FBC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641E6"/>
    <w:multiLevelType w:val="multilevel"/>
    <w:tmpl w:val="A9302B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84A0C"/>
    <w:multiLevelType w:val="multilevel"/>
    <w:tmpl w:val="00A07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8135F"/>
    <w:multiLevelType w:val="multilevel"/>
    <w:tmpl w:val="8B68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232430">
    <w:abstractNumId w:val="1"/>
  </w:num>
  <w:num w:numId="2" w16cid:durableId="692682306">
    <w:abstractNumId w:val="4"/>
  </w:num>
  <w:num w:numId="3" w16cid:durableId="44258215">
    <w:abstractNumId w:val="2"/>
  </w:num>
  <w:num w:numId="4" w16cid:durableId="75174308">
    <w:abstractNumId w:val="3"/>
  </w:num>
  <w:num w:numId="5" w16cid:durableId="181379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06"/>
    <w:rsid w:val="002A60C3"/>
    <w:rsid w:val="003F1449"/>
    <w:rsid w:val="004225E8"/>
    <w:rsid w:val="004D5C36"/>
    <w:rsid w:val="004F072C"/>
    <w:rsid w:val="004F5405"/>
    <w:rsid w:val="005729BA"/>
    <w:rsid w:val="007A2F0B"/>
    <w:rsid w:val="007A5FDA"/>
    <w:rsid w:val="007C20AD"/>
    <w:rsid w:val="00831906"/>
    <w:rsid w:val="009964CD"/>
    <w:rsid w:val="00A420F9"/>
    <w:rsid w:val="00A469CC"/>
    <w:rsid w:val="00BD2236"/>
    <w:rsid w:val="00D57754"/>
    <w:rsid w:val="00E57266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B864F1"/>
  <w15:chartTrackingRefBased/>
  <w15:docId w15:val="{FEB3A088-BB4E-4F2B-8BA0-C95DD14C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964C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4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964C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64CD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builtin">
    <w:name w:val="hljs-built_in"/>
    <w:basedOn w:val="a0"/>
    <w:rsid w:val="009964CD"/>
  </w:style>
  <w:style w:type="character" w:customStyle="1" w:styleId="hljs-keyword">
    <w:name w:val="hljs-keyword"/>
    <w:basedOn w:val="a0"/>
    <w:rsid w:val="004D5C36"/>
  </w:style>
  <w:style w:type="character" w:customStyle="1" w:styleId="hljs-property">
    <w:name w:val="hljs-property"/>
    <w:basedOn w:val="a0"/>
    <w:rsid w:val="004D5C36"/>
  </w:style>
  <w:style w:type="character" w:customStyle="1" w:styleId="hljs-title">
    <w:name w:val="hljs-title"/>
    <w:basedOn w:val="a0"/>
    <w:rsid w:val="00BD2236"/>
  </w:style>
  <w:style w:type="character" w:customStyle="1" w:styleId="hljs-params">
    <w:name w:val="hljs-params"/>
    <w:basedOn w:val="a0"/>
    <w:rsid w:val="00BD2236"/>
  </w:style>
  <w:style w:type="character" w:customStyle="1" w:styleId="hljs-string">
    <w:name w:val="hljs-string"/>
    <w:basedOn w:val="a0"/>
    <w:rsid w:val="00BD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219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573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3280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548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358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851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8825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7822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11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6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3911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2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2126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7514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578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2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71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577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0623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97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2517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52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7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29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7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80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422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영환</dc:creator>
  <cp:keywords/>
  <dc:description/>
  <cp:lastModifiedBy>최 영환</cp:lastModifiedBy>
  <cp:revision>14</cp:revision>
  <dcterms:created xsi:type="dcterms:W3CDTF">2023-03-06T06:37:00Z</dcterms:created>
  <dcterms:modified xsi:type="dcterms:W3CDTF">2023-05-05T08:38:00Z</dcterms:modified>
</cp:coreProperties>
</file>