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Indeks Massa Tubuh (IMT)</w:t>
      </w:r>
    </w:p>
    <w:p>
      <w:pPr>
        <w:jc w:val="center"/>
      </w:pPr>
      <w:r>
        <w:rPr>
          <w:i/>
          <w:sz w:val="18"/>
        </w:rPr>
        <w:t>Tabel berdasarkan umur (tahun dan bulan)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Tahun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Bulan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6"/>
              </w:rPr>
              <w:t>-3 SD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6"/>
              </w:rPr>
              <w:t>-2 SD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6"/>
              </w:rPr>
              <w:t>-1 SD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6"/>
              </w:rPr>
              <w:t>Median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6"/>
              </w:rPr>
              <w:t>+1 SD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6"/>
              </w:rPr>
              <w:t>+2 SD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sz w:val="16"/>
              </w:rPr>
              <w:t>+3 SD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17.0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33.1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17.1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33.2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17.1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33.3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17.2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33.4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17.2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17.3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17.3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33.6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17.4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33.7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17.4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33.8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17.5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33.9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17.5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33.9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17.6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26.9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34.0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17.6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34.1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17.7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34.1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17.8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34.2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17.8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34.3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17.9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34.3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17.9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34.4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14.9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18.0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18.0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18.1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34.6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18.1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34.6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18.2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34.7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18.2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34.7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18.2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34.8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18.3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27.9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34.8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18.3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34.8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18.4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34.9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18.4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34.9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18.5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35.0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18.5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35.0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18.6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23.9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35.0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18.6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20.9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35.1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18.7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35.1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18.7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35.1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18.7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35.2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16.9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18.8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35.2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18.8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35.2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18.9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35.2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18.9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35.3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18.9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35.3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19.0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28.9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35.3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19.0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35.3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19.1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35.4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19.1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35.4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19.1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35.4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19.2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35.4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19.2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35.4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19.2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24.9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35.4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19.3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35.4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19.3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19.3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19.4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19.4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21.9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19.4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19.5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19.5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19.5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25.3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19.6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15.8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17.5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19.6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1080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15.9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17.6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19.6</w:t>
            </w:r>
          </w:p>
        </w:tc>
        <w:tc>
          <w:tcPr>
            <w:tcW w:type="dxa" w:w="1296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22.2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25.4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29.7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>
              <w:rPr>
                <w:sz w:val="15"/>
              </w:rPr>
              <w:t>35.5</w:t>
            </w:r>
          </w:p>
        </w:tc>
      </w:tr>
    </w:tbl>
    <w:p>
      <w:pPr>
        <w:spacing w:before="120"/>
      </w:pPr>
      <w:r>
        <w:rPr>
          <w:i/>
          <w:sz w:val="16"/>
        </w:rPr>
        <w:t>Catatan: Data ditranskripsikan dari foto yang diberikan; mohon periksa kembali angka yang kurang jelas pada sumber asli.</w:t>
      </w:r>
    </w:p>
    <w:sectPr w:rsidR="00FC693F" w:rsidRPr="0006063C" w:rsidSect="00034616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