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CA93" w14:textId="735EAD76" w:rsidR="00AE4E0E" w:rsidRDefault="00AE4E0E">
      <w:pPr>
        <w:rPr>
          <w:lang w:val="en-US"/>
        </w:rPr>
      </w:pPr>
    </w:p>
    <w:p w14:paraId="59794AE9" w14:textId="5C213B8C" w:rsidR="00AE4E0E" w:rsidRDefault="00AE4E0E" w:rsidP="00AE4E0E">
      <w:pPr>
        <w:rPr>
          <w:lang w:val="en-US"/>
        </w:rPr>
      </w:pPr>
      <w:r>
        <w:rPr>
          <w:lang w:val="en-US"/>
        </w:rPr>
        <w:t xml:space="preserve">Project Contract deploy data </w:t>
      </w:r>
      <w:proofErr w:type="gramStart"/>
      <w:r>
        <w:rPr>
          <w:lang w:val="en-US"/>
        </w:rPr>
        <w:t>( the</w:t>
      </w:r>
      <w:proofErr w:type="gramEnd"/>
      <w:r>
        <w:rPr>
          <w:lang w:val="en-US"/>
        </w:rPr>
        <w:t xml:space="preserve"> owner who’s deploy the contract ):</w:t>
      </w:r>
    </w:p>
    <w:p w14:paraId="1604027D" w14:textId="74AC945F" w:rsidR="00AE4E0E" w:rsidRDefault="00AE4E0E">
      <w:pPr>
        <w:rPr>
          <w:lang w:val="en-US"/>
        </w:rPr>
      </w:pPr>
      <w:r w:rsidRPr="00AE4E0E">
        <w:rPr>
          <w:lang w:val="en-US"/>
        </w:rPr>
        <w:drawing>
          <wp:inline distT="0" distB="0" distL="0" distR="0" wp14:anchorId="1BC4F7A6" wp14:editId="6E5D6DF3">
            <wp:extent cx="2553056" cy="2448267"/>
            <wp:effectExtent l="0" t="0" r="0" b="9525"/>
            <wp:docPr id="200922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5C70" w14:textId="77777777" w:rsidR="00AE4E0E" w:rsidRDefault="00AE4E0E">
      <w:pPr>
        <w:rPr>
          <w:lang w:val="en-US"/>
        </w:rPr>
      </w:pPr>
    </w:p>
    <w:p w14:paraId="4072FF9C" w14:textId="38218CF4" w:rsidR="00AE4E0E" w:rsidRDefault="00AE4E0E" w:rsidP="00AE4E0E">
      <w:pPr>
        <w:rPr>
          <w:lang w:val="en-US"/>
        </w:rPr>
      </w:pPr>
      <w:r>
        <w:rPr>
          <w:lang w:val="en-US"/>
        </w:rPr>
        <w:t xml:space="preserve">The owner can end the bidding at any time: </w:t>
      </w:r>
    </w:p>
    <w:p w14:paraId="6FAEBBD3" w14:textId="3032E310" w:rsidR="00AE4E0E" w:rsidRDefault="00AE4E0E">
      <w:pPr>
        <w:rPr>
          <w:lang w:val="en-US"/>
        </w:rPr>
      </w:pPr>
      <w:r w:rsidRPr="00AE4E0E">
        <w:rPr>
          <w:lang w:val="en-US"/>
        </w:rPr>
        <w:drawing>
          <wp:inline distT="0" distB="0" distL="0" distR="0" wp14:anchorId="2B3DB8E7" wp14:editId="79EB3275">
            <wp:extent cx="3458058" cy="466790"/>
            <wp:effectExtent l="0" t="0" r="9525" b="9525"/>
            <wp:docPr id="133557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7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0E1" w14:textId="33BF6729" w:rsidR="00AE4E0E" w:rsidRDefault="00AE4E0E" w:rsidP="00AE4E0E">
      <w:pPr>
        <w:rPr>
          <w:lang w:val="en-US"/>
        </w:rPr>
      </w:pPr>
      <w:r>
        <w:rPr>
          <w:lang w:val="en-US"/>
        </w:rPr>
        <w:t xml:space="preserve">The owner can add vesting round by this function (passing round amount and IWO price) </w:t>
      </w:r>
    </w:p>
    <w:p w14:paraId="7EC0D39F" w14:textId="7369BFAE" w:rsidR="00144D4D" w:rsidRDefault="00AE4E0E" w:rsidP="0028674B">
      <w:pPr>
        <w:rPr>
          <w:lang w:val="en-US"/>
        </w:rPr>
      </w:pPr>
      <w:r w:rsidRPr="00AE4E0E">
        <w:rPr>
          <w:lang w:val="en-US"/>
        </w:rPr>
        <w:drawing>
          <wp:inline distT="0" distB="0" distL="0" distR="0" wp14:anchorId="6C3C118F" wp14:editId="577A83B3">
            <wp:extent cx="2657846" cy="1343212"/>
            <wp:effectExtent l="0" t="0" r="9525" b="9525"/>
            <wp:docPr id="3810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8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67B4" w14:textId="77777777" w:rsidR="0028674B" w:rsidRDefault="0028674B" w:rsidP="0028674B">
      <w:pPr>
        <w:rPr>
          <w:lang w:val="en-US"/>
        </w:rPr>
      </w:pPr>
    </w:p>
    <w:p w14:paraId="629E3CC6" w14:textId="3EF5B142" w:rsidR="00144D4D" w:rsidRDefault="00144D4D">
      <w:pPr>
        <w:rPr>
          <w:lang w:val="en-US"/>
        </w:rPr>
      </w:pPr>
      <w:r>
        <w:rPr>
          <w:lang w:val="en-US"/>
        </w:rPr>
        <w:t>The customer can place a bid by this function pass allocation size and vesting length:</w:t>
      </w:r>
    </w:p>
    <w:p w14:paraId="7CF47BD9" w14:textId="72BE0ED1" w:rsidR="00610491" w:rsidRDefault="00144D4D" w:rsidP="00610491">
      <w:pPr>
        <w:rPr>
          <w:lang w:val="en-US"/>
        </w:rPr>
      </w:pPr>
      <w:r w:rsidRPr="00144D4D">
        <w:rPr>
          <w:lang w:val="en-US"/>
        </w:rPr>
        <w:drawing>
          <wp:inline distT="0" distB="0" distL="0" distR="0" wp14:anchorId="7AB4F4BF" wp14:editId="0B1E4970">
            <wp:extent cx="2734057" cy="1362265"/>
            <wp:effectExtent l="0" t="0" r="9525" b="9525"/>
            <wp:docPr id="13118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2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219B" w14:textId="41867A8C" w:rsidR="00610491" w:rsidRDefault="00610491" w:rsidP="00610491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customer</w:t>
      </w:r>
      <w:r>
        <w:rPr>
          <w:lang w:val="en-US"/>
        </w:rPr>
        <w:t xml:space="preserve"> can withdraw the </w:t>
      </w:r>
      <w:r>
        <w:rPr>
          <w:lang w:val="en-US"/>
        </w:rPr>
        <w:t>tokens each month after</w:t>
      </w:r>
      <w:r>
        <w:rPr>
          <w:lang w:val="en-US"/>
        </w:rPr>
        <w:t xml:space="preserve"> </w:t>
      </w:r>
      <w:r>
        <w:rPr>
          <w:lang w:val="en-US"/>
        </w:rPr>
        <w:t xml:space="preserve">finish the bidding, </w:t>
      </w:r>
      <w:r>
        <w:rPr>
          <w:lang w:val="en-US"/>
        </w:rPr>
        <w:t>by this function</w:t>
      </w:r>
    </w:p>
    <w:p w14:paraId="1D07A45C" w14:textId="39192501" w:rsidR="00610491" w:rsidRPr="00AE4E0E" w:rsidRDefault="00610491" w:rsidP="00E60584">
      <w:pPr>
        <w:rPr>
          <w:lang w:val="en-US"/>
        </w:rPr>
      </w:pPr>
      <w:r w:rsidRPr="00AE4E0E">
        <w:rPr>
          <w:lang w:val="en-US"/>
        </w:rPr>
        <w:drawing>
          <wp:inline distT="0" distB="0" distL="0" distR="0" wp14:anchorId="1E0CDD14" wp14:editId="6E8A1D4F">
            <wp:extent cx="3277057" cy="419158"/>
            <wp:effectExtent l="0" t="0" r="0" b="0"/>
            <wp:docPr id="3367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0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91" w:rsidRPr="00AE4E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E"/>
    <w:rsid w:val="00144D4D"/>
    <w:rsid w:val="0028674B"/>
    <w:rsid w:val="00610491"/>
    <w:rsid w:val="00AE4E0E"/>
    <w:rsid w:val="00E6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D462"/>
  <w15:chartTrackingRefBased/>
  <w15:docId w15:val="{849833A1-7797-432A-880B-68B383E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un</dc:creator>
  <cp:keywords/>
  <dc:description/>
  <cp:lastModifiedBy>Ar un</cp:lastModifiedBy>
  <cp:revision>8</cp:revision>
  <dcterms:created xsi:type="dcterms:W3CDTF">2024-03-22T23:36:00Z</dcterms:created>
  <dcterms:modified xsi:type="dcterms:W3CDTF">2024-03-22T23:49:00Z</dcterms:modified>
</cp:coreProperties>
</file>