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19FC" w14:textId="77777777" w:rsidR="003A6F03" w:rsidRDefault="00616E3D">
      <w:pPr>
        <w:spacing w:after="36" w:line="240" w:lineRule="auto"/>
        <w:ind w:left="0" w:firstLine="0"/>
        <w:jc w:val="center"/>
      </w:pPr>
      <w:r>
        <w:rPr>
          <w:rFonts w:ascii="Arial" w:eastAsia="Arial" w:hAnsi="Arial" w:cs="Arial"/>
          <w:b/>
          <w:sz w:val="32"/>
          <w:u w:val="single" w:color="000000"/>
        </w:rPr>
        <w:t>Proyecto de la asignatura</w:t>
      </w:r>
      <w:r>
        <w:rPr>
          <w:rFonts w:ascii="Arial" w:eastAsia="Arial" w:hAnsi="Arial" w:cs="Arial"/>
          <w:sz w:val="32"/>
        </w:rPr>
        <w:t xml:space="preserve"> </w:t>
      </w:r>
    </w:p>
    <w:p w14:paraId="0860AE45" w14:textId="16FEE690" w:rsidR="003A6F03" w:rsidRDefault="00616E3D">
      <w:pPr>
        <w:spacing w:line="240" w:lineRule="auto"/>
        <w:ind w:left="0" w:firstLine="0"/>
        <w:jc w:val="center"/>
      </w:pPr>
      <w:r>
        <w:rPr>
          <w:b/>
        </w:rPr>
        <w:t>SISTEMAS DE INFORMACION II (SI</w:t>
      </w:r>
      <w:r w:rsidR="00250596">
        <w:rPr>
          <w:b/>
        </w:rPr>
        <w:t>I</w:t>
      </w:r>
      <w:r>
        <w:rPr>
          <w:b/>
        </w:rPr>
        <w:t xml:space="preserve">-500) </w:t>
      </w:r>
    </w:p>
    <w:p w14:paraId="000A38C1" w14:textId="77777777" w:rsidR="003A6F03" w:rsidRDefault="00616E3D">
      <w:pPr>
        <w:spacing w:after="28" w:line="240" w:lineRule="auto"/>
        <w:ind w:left="0" w:firstLine="0"/>
        <w:jc w:val="center"/>
      </w:pPr>
      <w:r>
        <w:rPr>
          <w:b/>
        </w:rPr>
        <w:t xml:space="preserve"> </w:t>
      </w:r>
    </w:p>
    <w:p w14:paraId="232FF39F" w14:textId="77777777" w:rsidR="003A6F03" w:rsidRDefault="00616E3D" w:rsidP="00616E3D">
      <w:pPr>
        <w:ind w:right="-3"/>
      </w:pPr>
      <w:r>
        <w:rPr>
          <w:b/>
          <w:u w:val="single" w:color="000000"/>
        </w:rPr>
        <w:t>OBJETIVO  DE REALIZAR EL PROYECTO EN LA ASIGNATURA</w:t>
      </w:r>
      <w:r>
        <w:rPr>
          <w:b/>
        </w:rPr>
        <w:t xml:space="preserve"> </w:t>
      </w:r>
      <w:r>
        <w:t xml:space="preserve"> </w:t>
      </w:r>
      <w:r>
        <w:rPr>
          <w:b/>
        </w:rPr>
        <w:t xml:space="preserve">Que el estudiante: </w:t>
      </w:r>
    </w:p>
    <w:p w14:paraId="01A1D463" w14:textId="77777777" w:rsidR="003A6F03" w:rsidRDefault="00616E3D">
      <w:pPr>
        <w:numPr>
          <w:ilvl w:val="0"/>
          <w:numId w:val="1"/>
        </w:numPr>
        <w:ind w:hanging="144"/>
      </w:pPr>
      <w:r>
        <w:t xml:space="preserve">Sepa usar dónde y cómo corresponda los conceptos y las herramientas del enfoque Orientado a Objetos y la metodología de Análisis y diseño Orientado a Objetos. </w:t>
      </w:r>
    </w:p>
    <w:p w14:paraId="385D8EDD" w14:textId="77777777" w:rsidR="003A6F03" w:rsidRDefault="00616E3D">
      <w:pPr>
        <w:numPr>
          <w:ilvl w:val="0"/>
          <w:numId w:val="1"/>
        </w:numPr>
        <w:ind w:hanging="144"/>
      </w:pPr>
      <w:r>
        <w:t xml:space="preserve">Pueda escoger las metodologías y herramientas más adecuadas para diseñar un sistema de información y ponerlo en marcha. </w:t>
      </w:r>
    </w:p>
    <w:p w14:paraId="783E9743" w14:textId="77777777" w:rsidR="003A6F03" w:rsidRDefault="00616E3D">
      <w:pPr>
        <w:numPr>
          <w:ilvl w:val="0"/>
          <w:numId w:val="1"/>
        </w:numPr>
        <w:ind w:hanging="144"/>
      </w:pPr>
      <w:r>
        <w:t xml:space="preserve">Que desarrolle un espíritu creativo e innovador en la realización del proyecto; que ejerza autocontrol y auto evaluación  aplicando los conceptos básicos sobre Calidad en el desarrollo de software </w:t>
      </w:r>
    </w:p>
    <w:p w14:paraId="143DEEFC" w14:textId="77777777" w:rsidR="003A6F03" w:rsidRDefault="00616E3D">
      <w:pPr>
        <w:numPr>
          <w:ilvl w:val="0"/>
          <w:numId w:val="1"/>
        </w:numPr>
        <w:ind w:hanging="144"/>
      </w:pPr>
      <w:r>
        <w:t xml:space="preserve">Que desarrolle un sistema que integre las áreas de Sistemas de Información y Control Automatizado. </w:t>
      </w:r>
    </w:p>
    <w:p w14:paraId="270606F3" w14:textId="77777777" w:rsidR="003A6F03" w:rsidRDefault="00616E3D">
      <w:pPr>
        <w:numPr>
          <w:ilvl w:val="0"/>
          <w:numId w:val="1"/>
        </w:numPr>
        <w:ind w:hanging="144"/>
      </w:pPr>
      <w:r>
        <w:t xml:space="preserve">Adquiera habilidad para diseñar e implementar un sistema orientado a eventos bajo el ambiente de un lenguaje visual. </w:t>
      </w:r>
    </w:p>
    <w:p w14:paraId="2D45641B" w14:textId="77777777" w:rsidR="003A6F03" w:rsidRDefault="00616E3D">
      <w:pPr>
        <w:numPr>
          <w:ilvl w:val="0"/>
          <w:numId w:val="1"/>
        </w:numPr>
        <w:ind w:hanging="144"/>
      </w:pPr>
      <w:r>
        <w:t xml:space="preserve">Que adquiera una temprana habilidad profesional mínima.  </w:t>
      </w:r>
    </w:p>
    <w:p w14:paraId="5A1E32C1" w14:textId="77777777" w:rsidR="003A6F03" w:rsidRDefault="00616E3D">
      <w:pPr>
        <w:numPr>
          <w:ilvl w:val="0"/>
          <w:numId w:val="1"/>
        </w:numPr>
        <w:ind w:hanging="144"/>
      </w:pPr>
      <w:r>
        <w:t xml:space="preserve">Que valore la importancia del trabajo en equipo. </w:t>
      </w:r>
    </w:p>
    <w:p w14:paraId="538DF2E0" w14:textId="77777777" w:rsidR="003A6F03" w:rsidRDefault="00616E3D">
      <w:pPr>
        <w:spacing w:after="28" w:line="240" w:lineRule="auto"/>
        <w:ind w:left="0" w:firstLine="0"/>
      </w:pPr>
      <w:r>
        <w:rPr>
          <w:b/>
        </w:rPr>
        <w:t xml:space="preserve"> </w:t>
      </w:r>
    </w:p>
    <w:p w14:paraId="07AB5046" w14:textId="77777777" w:rsidR="003A6F03" w:rsidRDefault="00616E3D">
      <w:pPr>
        <w:ind w:right="-15"/>
      </w:pPr>
      <w:r>
        <w:rPr>
          <w:b/>
          <w:u w:val="single" w:color="000000"/>
        </w:rPr>
        <w:t>CONTENIDO</w:t>
      </w:r>
      <w:r>
        <w:rPr>
          <w:b/>
        </w:rPr>
        <w:t xml:space="preserve"> </w:t>
      </w:r>
    </w:p>
    <w:p w14:paraId="52333930" w14:textId="77777777" w:rsidR="003A6F03" w:rsidRDefault="00616E3D">
      <w:pPr>
        <w:spacing w:line="240" w:lineRule="auto"/>
        <w:ind w:left="0" w:firstLine="0"/>
      </w:pPr>
      <w:r>
        <w:rPr>
          <w:b/>
        </w:rPr>
        <w:t xml:space="preserve"> </w:t>
      </w:r>
    </w:p>
    <w:p w14:paraId="1225C347" w14:textId="77777777" w:rsidR="003A6F03" w:rsidRDefault="00616E3D">
      <w:r>
        <w:t xml:space="preserve">Un proyecto debe abarcar aspectos esenciales, como los económicos, de planificación, de control y de aseguramiento de la calidad. Esta tarea será simultánea con la conformación de equipos y definición de proyectos por los estudiantes. </w:t>
      </w:r>
    </w:p>
    <w:p w14:paraId="4DC1304B" w14:textId="77777777" w:rsidR="003A6F03" w:rsidRDefault="00616E3D">
      <w:pPr>
        <w:numPr>
          <w:ilvl w:val="0"/>
          <w:numId w:val="2"/>
        </w:numPr>
        <w:ind w:hanging="106"/>
      </w:pPr>
      <w:r>
        <w:t xml:space="preserve">La iniciación del proyecto implica la definición de los equipos de estudiantes y de los líderes, quienes deberán cumplir funciones conductivas del resto del equipo y de nexo con la docente. </w:t>
      </w:r>
    </w:p>
    <w:p w14:paraId="07667B40" w14:textId="77777777" w:rsidR="003A6F03" w:rsidRDefault="00616E3D">
      <w:pPr>
        <w:numPr>
          <w:ilvl w:val="0"/>
          <w:numId w:val="2"/>
        </w:numPr>
        <w:ind w:hanging="106"/>
      </w:pPr>
      <w:r>
        <w:t xml:space="preserve">La propuesta deberá comprender lo especificado en el documento de PLANTILLA DE PROPUESTA.doc   - El sistema producto (presentación final del proyecto) deberá ser presentado funcionando. </w:t>
      </w:r>
    </w:p>
    <w:p w14:paraId="0192FD1A" w14:textId="77777777" w:rsidR="003A6F03" w:rsidRDefault="00616E3D">
      <w:pPr>
        <w:numPr>
          <w:ilvl w:val="0"/>
          <w:numId w:val="2"/>
        </w:numPr>
        <w:ind w:hanging="106"/>
      </w:pPr>
      <w:r>
        <w:t xml:space="preserve">NO se califica solamente el trabajo final obtenido, sino se contempla la aceptación de la propuesta, los avances del proyecto. </w:t>
      </w:r>
    </w:p>
    <w:p w14:paraId="7F04806B" w14:textId="77777777" w:rsidR="003A6F03" w:rsidRDefault="00616E3D">
      <w:pPr>
        <w:numPr>
          <w:ilvl w:val="0"/>
          <w:numId w:val="2"/>
        </w:numPr>
        <w:ind w:hanging="106"/>
      </w:pPr>
      <w:r>
        <w:t xml:space="preserve">Se califica posicionamiento grupal y personal frente al desarrollo de un proyecto </w:t>
      </w:r>
    </w:p>
    <w:p w14:paraId="6ABF8EFE" w14:textId="77777777" w:rsidR="003A6F03" w:rsidRDefault="00616E3D">
      <w:r>
        <w:t>-Proyecto no es la obtención de un producto, sino la realización de un proceso exitoso, que conduce a un producto final también exitoso.</w:t>
      </w:r>
      <w:r>
        <w:rPr>
          <w:b/>
        </w:rPr>
        <w:t xml:space="preserve"> </w:t>
      </w:r>
    </w:p>
    <w:p w14:paraId="51DD90E5" w14:textId="77777777" w:rsidR="003A6F03" w:rsidRDefault="00616E3D">
      <w:pPr>
        <w:spacing w:after="28" w:line="240" w:lineRule="auto"/>
        <w:ind w:left="0" w:firstLine="0"/>
      </w:pPr>
      <w:r>
        <w:rPr>
          <w:b/>
        </w:rPr>
        <w:t xml:space="preserve"> </w:t>
      </w:r>
    </w:p>
    <w:p w14:paraId="3C0C8D3D" w14:textId="77777777" w:rsidR="003A6F03" w:rsidRDefault="00616E3D">
      <w:pPr>
        <w:spacing w:after="15" w:line="240" w:lineRule="auto"/>
        <w:ind w:right="-15"/>
      </w:pPr>
      <w:r>
        <w:rPr>
          <w:b/>
        </w:rPr>
        <w:t xml:space="preserve">LINEAMIENTOS DE ENTREGA </w:t>
      </w:r>
    </w:p>
    <w:p w14:paraId="48933427" w14:textId="77777777" w:rsidR="003A6F03" w:rsidRDefault="00616E3D">
      <w:pPr>
        <w:spacing w:line="240" w:lineRule="auto"/>
        <w:ind w:left="0" w:firstLine="0"/>
      </w:pPr>
      <w:r>
        <w:rPr>
          <w:b/>
        </w:rPr>
        <w:t xml:space="preserve"> </w:t>
      </w:r>
    </w:p>
    <w:p w14:paraId="52449196" w14:textId="77777777" w:rsidR="003A6F03" w:rsidRDefault="00616E3D">
      <w:pPr>
        <w:spacing w:after="15" w:line="240" w:lineRule="auto"/>
        <w:ind w:right="-15"/>
      </w:pPr>
      <w:r>
        <w:rPr>
          <w:b/>
        </w:rPr>
        <w:t>Lineamientos de la Primera Entrega:</w:t>
      </w:r>
      <w:r>
        <w:t xml:space="preserve"> </w:t>
      </w:r>
    </w:p>
    <w:p w14:paraId="2B920408" w14:textId="77777777" w:rsidR="003A6F03" w:rsidRDefault="00616E3D">
      <w:r>
        <w:t>La entrega se realizará impresa y dentro de un folder, el día especificado en el calendario del proyecto a la hora de inicio de clase. Debe incluirse una portada general del proyecto que incluya:  Nombre de la Institución, Carrera, logo de la EISPDM, Titulo del Proyecto, nombre de la Organización involucrada, nombre de la materia, sigla, nombre de la docente,  nombre completo de los integrantes, fecha de realización, gestión y año.  A continuación se incluye los principales puntos del proyecto:</w:t>
      </w:r>
      <w:r>
        <w:rPr>
          <w:b/>
        </w:rPr>
        <w:t xml:space="preserve"> </w:t>
      </w:r>
    </w:p>
    <w:p w14:paraId="1BB166E6" w14:textId="77777777" w:rsidR="003A6F03" w:rsidRDefault="00616E3D">
      <w:pPr>
        <w:numPr>
          <w:ilvl w:val="0"/>
          <w:numId w:val="3"/>
        </w:numPr>
        <w:spacing w:after="15" w:line="240" w:lineRule="auto"/>
        <w:ind w:right="-15" w:hanging="199"/>
      </w:pPr>
      <w:r>
        <w:rPr>
          <w:b/>
        </w:rPr>
        <w:t xml:space="preserve">INTRODUCCION </w:t>
      </w:r>
    </w:p>
    <w:p w14:paraId="7FC53DAC" w14:textId="77777777" w:rsidR="003A6F03" w:rsidRDefault="00616E3D">
      <w:pPr>
        <w:numPr>
          <w:ilvl w:val="1"/>
          <w:numId w:val="3"/>
        </w:numPr>
        <w:ind w:hanging="347"/>
      </w:pPr>
      <w:r>
        <w:t xml:space="preserve">Antecedentes  </w:t>
      </w:r>
    </w:p>
    <w:p w14:paraId="4CDBF18F" w14:textId="77777777" w:rsidR="003A6F03" w:rsidRDefault="00616E3D">
      <w:pPr>
        <w:numPr>
          <w:ilvl w:val="2"/>
          <w:numId w:val="3"/>
        </w:numPr>
        <w:ind w:hanging="499"/>
      </w:pPr>
      <w:r>
        <w:t xml:space="preserve">De la institución  </w:t>
      </w:r>
    </w:p>
    <w:p w14:paraId="2CCEE161" w14:textId="77777777" w:rsidR="003A6F03" w:rsidRDefault="00616E3D">
      <w:pPr>
        <w:numPr>
          <w:ilvl w:val="2"/>
          <w:numId w:val="3"/>
        </w:numPr>
        <w:ind w:hanging="499"/>
      </w:pPr>
      <w:r>
        <w:t xml:space="preserve">Del proyecto  </w:t>
      </w:r>
    </w:p>
    <w:p w14:paraId="17A90555" w14:textId="77777777" w:rsidR="003A6F03" w:rsidRDefault="00616E3D">
      <w:pPr>
        <w:numPr>
          <w:ilvl w:val="1"/>
          <w:numId w:val="3"/>
        </w:numPr>
        <w:ind w:hanging="347"/>
      </w:pPr>
      <w:r>
        <w:t xml:space="preserve">Planteamiento del problema  </w:t>
      </w:r>
    </w:p>
    <w:p w14:paraId="4A3E3F1B" w14:textId="77777777" w:rsidR="003A6F03" w:rsidRDefault="00616E3D">
      <w:pPr>
        <w:numPr>
          <w:ilvl w:val="2"/>
          <w:numId w:val="3"/>
        </w:numPr>
        <w:spacing w:after="29"/>
        <w:ind w:hanging="499"/>
      </w:pPr>
      <w:r>
        <w:rPr>
          <w:i/>
        </w:rPr>
        <w:t xml:space="preserve">Problema General </w:t>
      </w:r>
    </w:p>
    <w:p w14:paraId="5107D59C" w14:textId="77777777" w:rsidR="003A6F03" w:rsidRDefault="00616E3D">
      <w:pPr>
        <w:numPr>
          <w:ilvl w:val="2"/>
          <w:numId w:val="3"/>
        </w:numPr>
        <w:spacing w:after="29"/>
        <w:ind w:hanging="499"/>
      </w:pPr>
      <w:r>
        <w:rPr>
          <w:i/>
        </w:rPr>
        <w:t xml:space="preserve">Problemas Específicos </w:t>
      </w:r>
    </w:p>
    <w:p w14:paraId="349AA39B" w14:textId="77777777" w:rsidR="003A6F03" w:rsidRDefault="00616E3D">
      <w:pPr>
        <w:numPr>
          <w:ilvl w:val="1"/>
          <w:numId w:val="3"/>
        </w:numPr>
        <w:ind w:hanging="347"/>
      </w:pPr>
      <w:r>
        <w:t xml:space="preserve">Objetivos  </w:t>
      </w:r>
    </w:p>
    <w:p w14:paraId="2B83344C" w14:textId="77777777" w:rsidR="003A6F03" w:rsidRDefault="00616E3D">
      <w:pPr>
        <w:numPr>
          <w:ilvl w:val="2"/>
          <w:numId w:val="3"/>
        </w:numPr>
        <w:ind w:hanging="499"/>
      </w:pPr>
      <w:r>
        <w:t xml:space="preserve">Objetivo general  </w:t>
      </w:r>
    </w:p>
    <w:p w14:paraId="637A09EB" w14:textId="77777777" w:rsidR="003A6F03" w:rsidRDefault="00616E3D">
      <w:pPr>
        <w:numPr>
          <w:ilvl w:val="2"/>
          <w:numId w:val="3"/>
        </w:numPr>
        <w:ind w:hanging="499"/>
      </w:pPr>
      <w:r>
        <w:t xml:space="preserve">Objetivos específicos  </w:t>
      </w:r>
    </w:p>
    <w:p w14:paraId="5BDB730E" w14:textId="77777777" w:rsidR="003A6F03" w:rsidRDefault="00616E3D">
      <w:pPr>
        <w:numPr>
          <w:ilvl w:val="1"/>
          <w:numId w:val="3"/>
        </w:numPr>
        <w:ind w:hanging="347"/>
      </w:pPr>
      <w:r>
        <w:t xml:space="preserve">Justificación  </w:t>
      </w:r>
    </w:p>
    <w:p w14:paraId="0CD9D581" w14:textId="77777777" w:rsidR="003A6F03" w:rsidRDefault="00616E3D">
      <w:pPr>
        <w:numPr>
          <w:ilvl w:val="2"/>
          <w:numId w:val="3"/>
        </w:numPr>
        <w:ind w:hanging="499"/>
      </w:pPr>
      <w:r>
        <w:t xml:space="preserve">Justificación social  </w:t>
      </w:r>
    </w:p>
    <w:p w14:paraId="1BE05B2E" w14:textId="77777777" w:rsidR="003A6F03" w:rsidRDefault="00616E3D">
      <w:pPr>
        <w:numPr>
          <w:ilvl w:val="2"/>
          <w:numId w:val="3"/>
        </w:numPr>
        <w:ind w:hanging="499"/>
      </w:pPr>
      <w:r>
        <w:t xml:space="preserve">Justificación técnica  </w:t>
      </w:r>
    </w:p>
    <w:p w14:paraId="0916B8B9" w14:textId="77777777" w:rsidR="003A6F03" w:rsidRDefault="00616E3D">
      <w:r>
        <w:t xml:space="preserve">1.4.2. Justificación económica </w:t>
      </w:r>
    </w:p>
    <w:p w14:paraId="47B94FD9" w14:textId="77777777" w:rsidR="003A6F03" w:rsidRDefault="00616E3D">
      <w:pPr>
        <w:numPr>
          <w:ilvl w:val="1"/>
          <w:numId w:val="3"/>
        </w:numPr>
        <w:ind w:hanging="347"/>
      </w:pPr>
      <w:r>
        <w:lastRenderedPageBreak/>
        <w:t xml:space="preserve">Requerimientos  </w:t>
      </w:r>
    </w:p>
    <w:p w14:paraId="2B390BFA" w14:textId="77777777" w:rsidR="003A6F03" w:rsidRDefault="00616E3D">
      <w:pPr>
        <w:numPr>
          <w:ilvl w:val="1"/>
          <w:numId w:val="3"/>
        </w:numPr>
        <w:ind w:hanging="347"/>
      </w:pPr>
      <w:r>
        <w:t xml:space="preserve">Alcances, riesgos y Aportes  </w:t>
      </w:r>
    </w:p>
    <w:p w14:paraId="468D4EFC" w14:textId="77777777" w:rsidR="003A6F03" w:rsidRDefault="00616E3D">
      <w:pPr>
        <w:numPr>
          <w:ilvl w:val="1"/>
          <w:numId w:val="3"/>
        </w:numPr>
        <w:ind w:hanging="347"/>
      </w:pPr>
      <w:r>
        <w:t xml:space="preserve">Métodos y técnicas a emplear </w:t>
      </w:r>
    </w:p>
    <w:p w14:paraId="361BF93B" w14:textId="77777777" w:rsidR="003A6F03" w:rsidRDefault="00616E3D">
      <w:pPr>
        <w:numPr>
          <w:ilvl w:val="1"/>
          <w:numId w:val="3"/>
        </w:numPr>
        <w:ind w:hanging="347"/>
      </w:pPr>
      <w:r>
        <w:t xml:space="preserve">Calendarización </w:t>
      </w:r>
    </w:p>
    <w:p w14:paraId="6A35248C" w14:textId="77777777" w:rsidR="003A6F03" w:rsidRDefault="00616E3D">
      <w:pPr>
        <w:numPr>
          <w:ilvl w:val="1"/>
          <w:numId w:val="3"/>
        </w:numPr>
        <w:ind w:hanging="347"/>
      </w:pPr>
      <w:r>
        <w:t xml:space="preserve">Organización del grupo </w:t>
      </w:r>
    </w:p>
    <w:p w14:paraId="13C80014" w14:textId="77777777" w:rsidR="003A6F03" w:rsidRDefault="00616E3D">
      <w:r>
        <w:t xml:space="preserve">Se detallan algunas secciones comprendidas a continuación. </w:t>
      </w:r>
    </w:p>
    <w:p w14:paraId="7AB7C459" w14:textId="77777777" w:rsidR="003A6F03" w:rsidRDefault="00616E3D">
      <w:pPr>
        <w:spacing w:after="24" w:line="240" w:lineRule="auto"/>
        <w:ind w:left="0" w:firstLine="0"/>
      </w:pPr>
      <w:r>
        <w:t xml:space="preserve"> </w:t>
      </w:r>
    </w:p>
    <w:p w14:paraId="76F4764D" w14:textId="77777777" w:rsidR="003A6F03" w:rsidRDefault="00616E3D">
      <w:pPr>
        <w:spacing w:after="24"/>
        <w:ind w:right="-15"/>
      </w:pPr>
      <w:r>
        <w:t xml:space="preserve"> </w:t>
      </w:r>
      <w:r>
        <w:rPr>
          <w:sz w:val="18"/>
        </w:rPr>
        <w:t xml:space="preserve">Portada. </w:t>
      </w:r>
    </w:p>
    <w:p w14:paraId="1B6B5E70" w14:textId="77777777" w:rsidR="003A6F03" w:rsidRDefault="00616E3D">
      <w:pPr>
        <w:spacing w:after="27"/>
        <w:ind w:right="-3"/>
      </w:pPr>
      <w:r>
        <w:rPr>
          <w:i/>
          <w:sz w:val="18"/>
        </w:rPr>
        <w:t xml:space="preserve">Incluye el título “Introducción del proyecto”, nombre del Proyecto, nombre de la compañía, nombre y número de los integrantes del equipo, fecha de realización, y número de versión del documento. </w:t>
      </w:r>
    </w:p>
    <w:p w14:paraId="0112A8E9" w14:textId="77777777" w:rsidR="003A6F03" w:rsidRDefault="00616E3D">
      <w:pPr>
        <w:spacing w:after="24"/>
        <w:ind w:right="-15"/>
      </w:pPr>
      <w:r>
        <w:rPr>
          <w:sz w:val="18"/>
        </w:rPr>
        <w:t xml:space="preserve"> Identificación del problema </w:t>
      </w:r>
    </w:p>
    <w:p w14:paraId="43E6AB4A" w14:textId="77777777" w:rsidR="003A6F03" w:rsidRDefault="00616E3D">
      <w:pPr>
        <w:spacing w:after="27"/>
        <w:ind w:right="90"/>
      </w:pPr>
      <w:r>
        <w:rPr>
          <w:i/>
          <w:sz w:val="18"/>
        </w:rPr>
        <w:t xml:space="preserve">Aquí se describe la situación de la empresa/organización que la llevo a buscar una aplicación basada en computadora para mejorar en algún aspecto. No se incluye la solución, solo se describe al problema. Incluir:  Problema General </w:t>
      </w:r>
    </w:p>
    <w:p w14:paraId="03461C04" w14:textId="77777777" w:rsidR="003A6F03" w:rsidRDefault="00616E3D">
      <w:pPr>
        <w:spacing w:after="27"/>
        <w:ind w:right="-3"/>
      </w:pPr>
      <w:r>
        <w:rPr>
          <w:i/>
          <w:sz w:val="18"/>
        </w:rPr>
        <w:t xml:space="preserve"> Problemas Específicos </w:t>
      </w:r>
    </w:p>
    <w:p w14:paraId="33AD7422" w14:textId="77777777" w:rsidR="003A6F03" w:rsidRDefault="00616E3D">
      <w:pPr>
        <w:spacing w:after="24"/>
        <w:ind w:right="-15"/>
      </w:pPr>
      <w:r>
        <w:rPr>
          <w:sz w:val="18"/>
        </w:rPr>
        <w:t xml:space="preserve"> Objetivos  </w:t>
      </w:r>
    </w:p>
    <w:p w14:paraId="204D1C6A" w14:textId="77777777" w:rsidR="003A6F03" w:rsidRDefault="00616E3D">
      <w:pPr>
        <w:spacing w:after="27"/>
        <w:ind w:right="-3"/>
      </w:pPr>
      <w:r>
        <w:rPr>
          <w:i/>
          <w:sz w:val="18"/>
        </w:rPr>
        <w:t xml:space="preserve">Son algunos párrafos que describen las metas a conseguir con el software propuesto. Esto equivale a la solución de los problemas planteados anteriormente. Incluir: </w:t>
      </w:r>
    </w:p>
    <w:p w14:paraId="4947D3BE" w14:textId="77777777" w:rsidR="003A6F03" w:rsidRDefault="00616E3D">
      <w:pPr>
        <w:spacing w:after="27"/>
        <w:ind w:right="-3"/>
      </w:pPr>
      <w:r>
        <w:rPr>
          <w:i/>
          <w:sz w:val="18"/>
        </w:rPr>
        <w:t xml:space="preserve"> Objetivo General </w:t>
      </w:r>
    </w:p>
    <w:p w14:paraId="6392F391" w14:textId="77777777" w:rsidR="003A6F03" w:rsidRDefault="00616E3D">
      <w:pPr>
        <w:spacing w:after="27"/>
        <w:ind w:right="-3"/>
      </w:pPr>
      <w:r>
        <w:rPr>
          <w:i/>
          <w:sz w:val="18"/>
        </w:rPr>
        <w:t xml:space="preserve"> Objetivo Específicos </w:t>
      </w:r>
    </w:p>
    <w:p w14:paraId="1796EFD3" w14:textId="77777777" w:rsidR="003A6F03" w:rsidRDefault="00616E3D">
      <w:pPr>
        <w:spacing w:after="24"/>
        <w:ind w:right="-15"/>
      </w:pPr>
      <w:r>
        <w:rPr>
          <w:sz w:val="18"/>
        </w:rPr>
        <w:t xml:space="preserve">Alcances </w:t>
      </w:r>
    </w:p>
    <w:p w14:paraId="147B2595" w14:textId="77777777" w:rsidR="003A6F03" w:rsidRDefault="00616E3D">
      <w:pPr>
        <w:spacing w:after="27"/>
        <w:ind w:right="-3"/>
      </w:pPr>
      <w:r>
        <w:rPr>
          <w:i/>
          <w:sz w:val="18"/>
        </w:rPr>
        <w:t xml:space="preserve">Es posible que a este momento se conozcan algunos puntos que no podrán cubrirse debido a que no se cuenta con hardware, software o información necesaria. Esta sección podrá adecuarla al avance, incluir los alcances que se sospechan. </w:t>
      </w:r>
    </w:p>
    <w:p w14:paraId="535D73E2" w14:textId="77777777" w:rsidR="003A6F03" w:rsidRDefault="00616E3D">
      <w:pPr>
        <w:spacing w:after="24"/>
        <w:ind w:right="-15"/>
      </w:pPr>
      <w:r>
        <w:rPr>
          <w:sz w:val="18"/>
        </w:rPr>
        <w:t xml:space="preserve">Riesgos </w:t>
      </w:r>
    </w:p>
    <w:p w14:paraId="43338C21" w14:textId="77777777" w:rsidR="003A6F03" w:rsidRDefault="00616E3D">
      <w:pPr>
        <w:spacing w:after="27"/>
        <w:ind w:right="-3"/>
      </w:pPr>
      <w:r>
        <w:rPr>
          <w:i/>
          <w:sz w:val="18"/>
        </w:rPr>
        <w:t xml:space="preserve">Se incluye una tabla con los riesgos posibles. Asimismo se incluye una sección de las estrategias que se seguirán para regular cada uno de los riesgos. </w:t>
      </w:r>
    </w:p>
    <w:p w14:paraId="2B939E76" w14:textId="77777777" w:rsidR="003A6F03" w:rsidRDefault="00616E3D">
      <w:pPr>
        <w:spacing w:after="27"/>
        <w:ind w:right="-3"/>
      </w:pPr>
      <w:r>
        <w:rPr>
          <w:sz w:val="18"/>
        </w:rPr>
        <w:t xml:space="preserve"> </w:t>
      </w:r>
      <w:r>
        <w:rPr>
          <w:i/>
          <w:sz w:val="18"/>
        </w:rPr>
        <w:t xml:space="preserve">Especifica de manera breve, de donde se obtuvieron los datos que se utilizarán como base para realizar las estimaciones de esfuerzo y costo que se incluyen en el Plan.  </w:t>
      </w:r>
    </w:p>
    <w:p w14:paraId="5932F1DA" w14:textId="77777777" w:rsidR="003A6F03" w:rsidRDefault="00616E3D">
      <w:pPr>
        <w:spacing w:after="27"/>
        <w:ind w:right="-3"/>
      </w:pPr>
      <w:r>
        <w:rPr>
          <w:i/>
          <w:sz w:val="18"/>
        </w:rPr>
        <w:t xml:space="preserve">Aquí se incluyen estimaciones definidas en meses persona, en miles de líneas de código, en puntos funcionales y en costo monetario del proyecto (Dólares o Bs.).  </w:t>
      </w:r>
    </w:p>
    <w:p w14:paraId="127521FF" w14:textId="77777777" w:rsidR="003A6F03" w:rsidRDefault="00616E3D">
      <w:pPr>
        <w:spacing w:after="24"/>
        <w:ind w:right="-15"/>
      </w:pPr>
      <w:r>
        <w:rPr>
          <w:sz w:val="18"/>
        </w:rPr>
        <w:t xml:space="preserve">Método </w:t>
      </w:r>
    </w:p>
    <w:p w14:paraId="32A5F965" w14:textId="77777777" w:rsidR="003A6F03" w:rsidRDefault="00616E3D">
      <w:pPr>
        <w:spacing w:after="27"/>
        <w:ind w:right="-3"/>
      </w:pPr>
      <w:r>
        <w:rPr>
          <w:i/>
          <w:sz w:val="18"/>
        </w:rPr>
        <w:t xml:space="preserve">Indicar que Método Orientado a Objetos va a utilizar considerando el tipo de proyecto a desarrollar. Por ejemplo, RUP, MetricaV3, XP, etc. </w:t>
      </w:r>
    </w:p>
    <w:p w14:paraId="245D75A7" w14:textId="77777777" w:rsidR="003A6F03" w:rsidRDefault="00616E3D">
      <w:pPr>
        <w:spacing w:after="24"/>
        <w:ind w:right="-15"/>
      </w:pPr>
      <w:r>
        <w:rPr>
          <w:sz w:val="18"/>
        </w:rPr>
        <w:t xml:space="preserve">Calendarización </w:t>
      </w:r>
    </w:p>
    <w:p w14:paraId="307758F7" w14:textId="77777777" w:rsidR="003A6F03" w:rsidRDefault="00616E3D">
      <w:pPr>
        <w:spacing w:after="24"/>
        <w:ind w:right="-15"/>
      </w:pPr>
      <w:r>
        <w:rPr>
          <w:sz w:val="18"/>
        </w:rPr>
        <w:t xml:space="preserve"> Diagrama de Gantt </w:t>
      </w:r>
    </w:p>
    <w:p w14:paraId="6D9CD8A4" w14:textId="77777777" w:rsidR="003A6F03" w:rsidRDefault="00616E3D">
      <w:pPr>
        <w:spacing w:after="27"/>
        <w:ind w:right="-3"/>
      </w:pPr>
      <w:r>
        <w:rPr>
          <w:i/>
          <w:sz w:val="18"/>
        </w:rPr>
        <w:t xml:space="preserve">Este punto incluye una tabla que relaciona actividades con fechas de realización </w:t>
      </w:r>
    </w:p>
    <w:p w14:paraId="352FEE69" w14:textId="77777777" w:rsidR="003A6F03" w:rsidRDefault="00616E3D">
      <w:pPr>
        <w:spacing w:after="24"/>
        <w:ind w:right="6780"/>
      </w:pPr>
      <w:r>
        <w:rPr>
          <w:sz w:val="18"/>
        </w:rPr>
        <w:t xml:space="preserve">Recursos del proyecto  Personal Involucrado </w:t>
      </w:r>
    </w:p>
    <w:p w14:paraId="0AD9FC1A" w14:textId="77777777" w:rsidR="003A6F03" w:rsidRDefault="00616E3D">
      <w:pPr>
        <w:spacing w:after="27"/>
        <w:ind w:right="-3"/>
      </w:pPr>
      <w:r>
        <w:rPr>
          <w:i/>
          <w:sz w:val="18"/>
        </w:rPr>
        <w:t xml:space="preserve">En esta sección se describen todas las personas (stakeholders) directamente relacionados con la producción del software. Para este caso son los estudiantes, la instructora y los usuarios que estarán proporcionando la información y validando los avances del proyecto </w:t>
      </w:r>
    </w:p>
    <w:p w14:paraId="67A92FA2" w14:textId="77777777" w:rsidR="003A6F03" w:rsidRDefault="00616E3D">
      <w:pPr>
        <w:spacing w:after="24"/>
        <w:ind w:right="-15"/>
      </w:pPr>
      <w:r>
        <w:rPr>
          <w:sz w:val="18"/>
        </w:rPr>
        <w:t xml:space="preserve">Hardware </w:t>
      </w:r>
    </w:p>
    <w:p w14:paraId="609550E9" w14:textId="77777777" w:rsidR="003A6F03" w:rsidRDefault="00616E3D">
      <w:pPr>
        <w:spacing w:after="27"/>
        <w:ind w:right="2667"/>
      </w:pPr>
      <w:r>
        <w:rPr>
          <w:i/>
          <w:sz w:val="18"/>
        </w:rPr>
        <w:t xml:space="preserve">Lista del hardware que se utilizará para desarrollar y para ejecutar el software </w:t>
      </w:r>
      <w:r>
        <w:rPr>
          <w:sz w:val="18"/>
        </w:rPr>
        <w:t xml:space="preserve">Software </w:t>
      </w:r>
    </w:p>
    <w:p w14:paraId="5B4DEC89" w14:textId="77777777" w:rsidR="003A6F03" w:rsidRDefault="00616E3D">
      <w:pPr>
        <w:spacing w:after="27"/>
        <w:ind w:right="1607"/>
      </w:pPr>
      <w:r>
        <w:rPr>
          <w:i/>
          <w:sz w:val="18"/>
        </w:rPr>
        <w:t xml:space="preserve">Lista del software que se utilizará para desarrollar y para ejecutar el software a desarrollarse </w:t>
      </w:r>
      <w:r>
        <w:rPr>
          <w:sz w:val="18"/>
        </w:rPr>
        <w:t xml:space="preserve">Recursos especiales </w:t>
      </w:r>
    </w:p>
    <w:p w14:paraId="57782134" w14:textId="77777777" w:rsidR="003A6F03" w:rsidRDefault="00616E3D">
      <w:pPr>
        <w:spacing w:after="27"/>
        <w:ind w:right="-3"/>
      </w:pPr>
      <w:r>
        <w:rPr>
          <w:i/>
          <w:sz w:val="18"/>
        </w:rPr>
        <w:t xml:space="preserve">Cualquier otro recurso necesario para desarrollar el proyecto </w:t>
      </w:r>
    </w:p>
    <w:p w14:paraId="369EB523" w14:textId="77777777" w:rsidR="003A6F03" w:rsidRDefault="00616E3D">
      <w:pPr>
        <w:spacing w:after="24"/>
        <w:ind w:right="-15"/>
      </w:pPr>
      <w:r>
        <w:rPr>
          <w:sz w:val="18"/>
        </w:rPr>
        <w:t xml:space="preserve">Organización del equipo de trabajo </w:t>
      </w:r>
    </w:p>
    <w:p w14:paraId="0197D31D" w14:textId="77777777" w:rsidR="003A6F03" w:rsidRDefault="00616E3D">
      <w:pPr>
        <w:spacing w:after="27"/>
        <w:ind w:right="-3"/>
      </w:pPr>
      <w:r>
        <w:rPr>
          <w:i/>
          <w:sz w:val="18"/>
        </w:rPr>
        <w:t xml:space="preserve">Se especifica de qué manera se organizará el equipo de trabajo. Para este curso, será una organización donde los roles estarán especificados, pero la responsabilidad se comparte entre todos los miembros del equipo. </w:t>
      </w:r>
    </w:p>
    <w:p w14:paraId="388AB961" w14:textId="77777777" w:rsidR="003A6F03" w:rsidRDefault="00616E3D">
      <w:pPr>
        <w:spacing w:after="28" w:line="240" w:lineRule="auto"/>
        <w:ind w:left="0" w:firstLine="0"/>
      </w:pPr>
      <w:r>
        <w:t xml:space="preserve"> </w:t>
      </w:r>
    </w:p>
    <w:sectPr w:rsidR="003A6F03">
      <w:pgSz w:w="11906" w:h="16838"/>
      <w:pgMar w:top="1139" w:right="1418" w:bottom="1175"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D0"/>
    <w:multiLevelType w:val="multilevel"/>
    <w:tmpl w:val="E61EAC3E"/>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3"/>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2"/>
      <w:numFmt w:val="decimal"/>
      <w:lvlText w:val="%1.%2.%3.%4"/>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decimal"/>
      <w:lvlText w:val="%1.%2.%3.%4.%5"/>
      <w:lvlJc w:val="left"/>
      <w:pPr>
        <w:ind w:left="15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 w15:restartNumberingAfterBreak="0">
    <w:nsid w:val="04FC7A57"/>
    <w:multiLevelType w:val="multilevel"/>
    <w:tmpl w:val="6BC24D52"/>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2"/>
      <w:numFmt w:val="decimal"/>
      <w:lvlText w:val="%1.%2.%3.%4."/>
      <w:lvlJc w:val="left"/>
      <w:pPr>
        <w:ind w:left="13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 w15:restartNumberingAfterBreak="0">
    <w:nsid w:val="077E2DF5"/>
    <w:multiLevelType w:val="hybridMultilevel"/>
    <w:tmpl w:val="7C2AFDC6"/>
    <w:lvl w:ilvl="0" w:tplc="521C73AC">
      <w:start w:val="1"/>
      <w:numFmt w:val="bullet"/>
      <w:lvlText w:val="-"/>
      <w:lvlJc w:val="left"/>
      <w:pPr>
        <w:ind w:left="10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3182D16E">
      <w:start w:val="1"/>
      <w:numFmt w:val="bullet"/>
      <w:lvlText w:val="o"/>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E15C3FA6">
      <w:start w:val="1"/>
      <w:numFmt w:val="bullet"/>
      <w:lvlText w:val="▪"/>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1F24FD8A">
      <w:start w:val="1"/>
      <w:numFmt w:val="bullet"/>
      <w:lvlText w:val="•"/>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47FAA486">
      <w:start w:val="1"/>
      <w:numFmt w:val="bullet"/>
      <w:lvlText w:val="o"/>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51A6C26E">
      <w:start w:val="1"/>
      <w:numFmt w:val="bullet"/>
      <w:lvlText w:val="▪"/>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799EFFEC">
      <w:start w:val="1"/>
      <w:numFmt w:val="bullet"/>
      <w:lvlText w:val="•"/>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B510C862">
      <w:start w:val="1"/>
      <w:numFmt w:val="bullet"/>
      <w:lvlText w:val="o"/>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D3DA0E06">
      <w:start w:val="1"/>
      <w:numFmt w:val="bullet"/>
      <w:lvlText w:val="▪"/>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0F4C018E"/>
    <w:multiLevelType w:val="hybridMultilevel"/>
    <w:tmpl w:val="B15CC25E"/>
    <w:lvl w:ilvl="0" w:tplc="07EADD02">
      <w:start w:val="1"/>
      <w:numFmt w:val="bullet"/>
      <w:lvlText w:val="•"/>
      <w:lvlJc w:val="left"/>
      <w:pPr>
        <w:ind w:left="1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2BE09B50">
      <w:start w:val="1"/>
      <w:numFmt w:val="bullet"/>
      <w:lvlText w:val="o"/>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B50E61A2">
      <w:start w:val="1"/>
      <w:numFmt w:val="bullet"/>
      <w:lvlText w:val="▪"/>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F530B77C">
      <w:start w:val="1"/>
      <w:numFmt w:val="bullet"/>
      <w:lvlText w:val="•"/>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36282F8">
      <w:start w:val="1"/>
      <w:numFmt w:val="bullet"/>
      <w:lvlText w:val="o"/>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D65AC5A2">
      <w:start w:val="1"/>
      <w:numFmt w:val="bullet"/>
      <w:lvlText w:val="▪"/>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4A9808CA">
      <w:start w:val="1"/>
      <w:numFmt w:val="bullet"/>
      <w:lvlText w:val="•"/>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8A2C2C42">
      <w:start w:val="1"/>
      <w:numFmt w:val="bullet"/>
      <w:lvlText w:val="o"/>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599E79E6">
      <w:start w:val="1"/>
      <w:numFmt w:val="bullet"/>
      <w:lvlText w:val="▪"/>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 w15:restartNumberingAfterBreak="0">
    <w:nsid w:val="161D1AED"/>
    <w:multiLevelType w:val="multilevel"/>
    <w:tmpl w:val="44D62262"/>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4"/>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decimal"/>
      <w:lvlText w:val="%1.%2.%3.%4.%5"/>
      <w:lvlJc w:val="left"/>
      <w:pPr>
        <w:ind w:left="15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5" w15:restartNumberingAfterBreak="0">
    <w:nsid w:val="16E926F0"/>
    <w:multiLevelType w:val="multilevel"/>
    <w:tmpl w:val="DCCAE7AE"/>
    <w:lvl w:ilvl="0">
      <w:start w:val="3"/>
      <w:numFmt w:val="decimal"/>
      <w:lvlText w:val="%1."/>
      <w:lvlJc w:val="left"/>
      <w:pPr>
        <w:ind w:left="19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6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93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6" w15:restartNumberingAfterBreak="0">
    <w:nsid w:val="1C273685"/>
    <w:multiLevelType w:val="multilevel"/>
    <w:tmpl w:val="B5CCC162"/>
    <w:lvl w:ilvl="0">
      <w:start w:val="2"/>
      <w:numFmt w:val="decimal"/>
      <w:lvlText w:val="%1."/>
      <w:lvlJc w:val="left"/>
      <w:pPr>
        <w:ind w:left="19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6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0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963"/>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decimal"/>
      <w:lvlText w:val="%1.%2.%3.%4.%5."/>
      <w:lvlJc w:val="left"/>
      <w:pPr>
        <w:ind w:left="378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397A383E"/>
    <w:multiLevelType w:val="multilevel"/>
    <w:tmpl w:val="DEE6D7D6"/>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1"/>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6"/>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Restart w:val="0"/>
      <w:lvlText w:val="%1.%2.%3.%4."/>
      <w:lvlJc w:val="left"/>
      <w:pPr>
        <w:ind w:left="147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8" w15:restartNumberingAfterBreak="0">
    <w:nsid w:val="39AB0A73"/>
    <w:multiLevelType w:val="multilevel"/>
    <w:tmpl w:val="12C8C9CC"/>
    <w:lvl w:ilvl="0">
      <w:start w:val="2"/>
      <w:numFmt w:val="decimal"/>
      <w:lvlText w:val="%1."/>
      <w:lvlJc w:val="left"/>
      <w:pPr>
        <w:ind w:left="19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1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abstractNum>
  <w:abstractNum w:abstractNumId="9" w15:restartNumberingAfterBreak="0">
    <w:nsid w:val="3A5807B9"/>
    <w:multiLevelType w:val="multilevel"/>
    <w:tmpl w:val="EEF00862"/>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3"/>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26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0" w15:restartNumberingAfterBreak="0">
    <w:nsid w:val="402C22C9"/>
    <w:multiLevelType w:val="multilevel"/>
    <w:tmpl w:val="83C22B26"/>
    <w:lvl w:ilvl="0">
      <w:start w:val="1"/>
      <w:numFmt w:val="decimal"/>
      <w:lvlText w:val="%1."/>
      <w:lvlJc w:val="left"/>
      <w:pPr>
        <w:ind w:left="19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6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93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1" w15:restartNumberingAfterBreak="0">
    <w:nsid w:val="40692EF4"/>
    <w:multiLevelType w:val="multilevel"/>
    <w:tmpl w:val="1DA47F16"/>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1"/>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1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2" w15:restartNumberingAfterBreak="0">
    <w:nsid w:val="4AD50D9B"/>
    <w:multiLevelType w:val="multilevel"/>
    <w:tmpl w:val="47F8623C"/>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4"/>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26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3" w15:restartNumberingAfterBreak="0">
    <w:nsid w:val="529D2919"/>
    <w:multiLevelType w:val="hybridMultilevel"/>
    <w:tmpl w:val="A90E1A2C"/>
    <w:lvl w:ilvl="0" w:tplc="7346CC7E">
      <w:start w:val="6"/>
      <w:numFmt w:val="decimal"/>
      <w:lvlText w:val="%1."/>
      <w:lvlJc w:val="left"/>
      <w:pPr>
        <w:ind w:left="19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1" w:tplc="A104ABBC">
      <w:start w:val="1"/>
      <w:numFmt w:val="lowerLetter"/>
      <w:lvlText w:val="%2"/>
      <w:lvlJc w:val="left"/>
      <w:pPr>
        <w:ind w:left="108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2" w:tplc="F006C4F8">
      <w:start w:val="1"/>
      <w:numFmt w:val="lowerRoman"/>
      <w:lvlText w:val="%3"/>
      <w:lvlJc w:val="left"/>
      <w:pPr>
        <w:ind w:left="180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3" w:tplc="150499F2">
      <w:start w:val="1"/>
      <w:numFmt w:val="decimal"/>
      <w:lvlText w:val="%4"/>
      <w:lvlJc w:val="left"/>
      <w:pPr>
        <w:ind w:left="252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4" w:tplc="6E845532">
      <w:start w:val="1"/>
      <w:numFmt w:val="lowerLetter"/>
      <w:lvlText w:val="%5"/>
      <w:lvlJc w:val="left"/>
      <w:pPr>
        <w:ind w:left="324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5" w:tplc="EA7AF6F4">
      <w:start w:val="1"/>
      <w:numFmt w:val="lowerRoman"/>
      <w:lvlText w:val="%6"/>
      <w:lvlJc w:val="left"/>
      <w:pPr>
        <w:ind w:left="396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6" w:tplc="99000A2E">
      <w:start w:val="1"/>
      <w:numFmt w:val="decimal"/>
      <w:lvlText w:val="%7"/>
      <w:lvlJc w:val="left"/>
      <w:pPr>
        <w:ind w:left="468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7" w:tplc="C8EA6E06">
      <w:start w:val="1"/>
      <w:numFmt w:val="lowerLetter"/>
      <w:lvlText w:val="%8"/>
      <w:lvlJc w:val="left"/>
      <w:pPr>
        <w:ind w:left="540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8" w:tplc="50E27D3E">
      <w:start w:val="1"/>
      <w:numFmt w:val="lowerRoman"/>
      <w:lvlText w:val="%9"/>
      <w:lvlJc w:val="left"/>
      <w:pPr>
        <w:ind w:left="612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abstractNum>
  <w:abstractNum w:abstractNumId="14" w15:restartNumberingAfterBreak="0">
    <w:nsid w:val="61C80828"/>
    <w:multiLevelType w:val="multilevel"/>
    <w:tmpl w:val="458EE448"/>
    <w:lvl w:ilvl="0">
      <w:start w:val="2"/>
      <w:numFmt w:val="decimal"/>
      <w:lvlText w:val="%1."/>
      <w:lvlJc w:val="left"/>
      <w:pPr>
        <w:ind w:left="19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6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93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8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5" w15:restartNumberingAfterBreak="0">
    <w:nsid w:val="68C16F3A"/>
    <w:multiLevelType w:val="multilevel"/>
    <w:tmpl w:val="A44CA842"/>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1"/>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Restart w:val="0"/>
      <w:lvlText w:val="%1.%2.%3."/>
      <w:lvlJc w:val="left"/>
      <w:pPr>
        <w:ind w:left="1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6" w15:restartNumberingAfterBreak="0">
    <w:nsid w:val="6B310786"/>
    <w:multiLevelType w:val="multilevel"/>
    <w:tmpl w:val="9842AAA8"/>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1"/>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5"/>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2"/>
      <w:numFmt w:val="decimal"/>
      <w:lvlRestart w:val="0"/>
      <w:lvlText w:val="%1.%2.%3.%4."/>
      <w:lvlJc w:val="left"/>
      <w:pPr>
        <w:ind w:left="147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7" w15:restartNumberingAfterBreak="0">
    <w:nsid w:val="6B71154F"/>
    <w:multiLevelType w:val="multilevel"/>
    <w:tmpl w:val="51F23F34"/>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3"/>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3"/>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1423"/>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3"/>
  </w:num>
  <w:num w:numId="2">
    <w:abstractNumId w:val="2"/>
  </w:num>
  <w:num w:numId="3">
    <w:abstractNumId w:val="10"/>
  </w:num>
  <w:num w:numId="4">
    <w:abstractNumId w:val="14"/>
  </w:num>
  <w:num w:numId="5">
    <w:abstractNumId w:val="6"/>
  </w:num>
  <w:num w:numId="6">
    <w:abstractNumId w:val="11"/>
  </w:num>
  <w:num w:numId="7">
    <w:abstractNumId w:val="1"/>
  </w:num>
  <w:num w:numId="8">
    <w:abstractNumId w:val="15"/>
  </w:num>
  <w:num w:numId="9">
    <w:abstractNumId w:val="7"/>
  </w:num>
  <w:num w:numId="10">
    <w:abstractNumId w:val="16"/>
  </w:num>
  <w:num w:numId="11">
    <w:abstractNumId w:val="9"/>
  </w:num>
  <w:num w:numId="12">
    <w:abstractNumId w:val="17"/>
  </w:num>
  <w:num w:numId="13">
    <w:abstractNumId w:val="4"/>
  </w:num>
  <w:num w:numId="14">
    <w:abstractNumId w:val="12"/>
  </w:num>
  <w:num w:numId="15">
    <w:abstractNumId w:val="0"/>
  </w:num>
  <w:num w:numId="16">
    <w:abstractNumId w:val="8"/>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F03"/>
    <w:rsid w:val="00250596"/>
    <w:rsid w:val="003A6F03"/>
    <w:rsid w:val="00490F01"/>
    <w:rsid w:val="00616E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B012"/>
  <w15:docId w15:val="{DBD590D6-B9F1-473E-BE33-A359BF5A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45" w:lineRule="auto"/>
      <w:ind w:left="-5" w:hanging="10"/>
    </w:pPr>
    <w:rPr>
      <w:rFonts w:ascii="Calibri" w:eastAsia="Calibri" w:hAnsi="Calibri" w:cs="Calibr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849</Words>
  <Characters>4672</Characters>
  <Application>Microsoft Office Word</Application>
  <DocSecurity>0</DocSecurity>
  <Lines>38</Lines>
  <Paragraphs>11</Paragraphs>
  <ScaleCrop>false</ScaleCrop>
  <Company>Toshiba</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cp:lastModifiedBy>Julia Zenteno</cp:lastModifiedBy>
  <cp:revision>4</cp:revision>
  <dcterms:created xsi:type="dcterms:W3CDTF">2019-07-31T10:45:00Z</dcterms:created>
  <dcterms:modified xsi:type="dcterms:W3CDTF">2025-02-11T04:47:00Z</dcterms:modified>
</cp:coreProperties>
</file>