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93323" w14:textId="0E787A2D" w:rsidR="00E5202D" w:rsidRDefault="00A16457" w:rsidP="00E5202D">
      <w:pPr>
        <w:spacing w:after="40"/>
        <w:rPr>
          <w:rFonts w:ascii="Arial" w:hAnsi="Arial" w:cs="Arial"/>
          <w:b/>
          <w:color w:val="262626" w:themeColor="text1" w:themeTint="D9"/>
          <w:sz w:val="52"/>
        </w:rPr>
      </w:pPr>
      <w:r>
        <w:rPr>
          <w:rFonts w:ascii="Arial" w:hAnsi="Arial" w:cs="Arial"/>
          <w:b/>
          <w:color w:val="262626" w:themeColor="text1" w:themeTint="D9"/>
          <w:sz w:val="52"/>
        </w:rPr>
        <w:t>My Learning</w:t>
      </w:r>
    </w:p>
    <w:p w14:paraId="3D645934" w14:textId="7A3A666D" w:rsidR="005863F9" w:rsidRDefault="005863F9" w:rsidP="00E5202D">
      <w:pPr>
        <w:spacing w:after="40"/>
        <w:rPr>
          <w:rFonts w:ascii="Arial" w:hAnsi="Arial" w:cs="Arial"/>
          <w:b/>
          <w:color w:val="262626" w:themeColor="text1" w:themeTint="D9"/>
          <w:sz w:val="52"/>
          <w:lang w:eastAsia="zh-CN"/>
        </w:rPr>
      </w:pPr>
      <w:bookmarkStart w:id="0" w:name="OLE_LINK45"/>
      <w:r w:rsidRPr="005863F9">
        <w:rPr>
          <w:rFonts w:ascii="Arial" w:hAnsi="Arial" w:cs="Arial"/>
          <w:b/>
          <w:color w:val="262626" w:themeColor="text1" w:themeTint="D9"/>
          <w:sz w:val="36"/>
          <w:szCs w:val="16"/>
          <w:lang w:eastAsia="zh-CN"/>
        </w:rPr>
        <w:t>Product Requirement Document</w:t>
      </w:r>
    </w:p>
    <w:p w14:paraId="3CA72BA5" w14:textId="77777777" w:rsidR="00E5202D" w:rsidRPr="00E5202D" w:rsidRDefault="00E5202D" w:rsidP="00E5202D">
      <w:pPr>
        <w:spacing w:after="40"/>
        <w:rPr>
          <w:rFonts w:ascii="Arial" w:hAnsi="Arial" w:cs="Arial"/>
          <w:b/>
          <w:color w:val="262626" w:themeColor="text1" w:themeTint="D9"/>
          <w:lang w:eastAsia="zh-CN"/>
        </w:rPr>
      </w:pPr>
      <w:bookmarkStart w:id="1" w:name="OLE_LINK46"/>
      <w:bookmarkEnd w:id="0"/>
    </w:p>
    <w:tbl>
      <w:tblPr>
        <w:tblStyle w:val="aff1"/>
        <w:tblW w:w="9918" w:type="dxa"/>
        <w:jc w:val="center"/>
        <w:tblLayout w:type="fixed"/>
        <w:tblLook w:val="04A0" w:firstRow="1" w:lastRow="0" w:firstColumn="1" w:lastColumn="0" w:noHBand="0" w:noVBand="1"/>
      </w:tblPr>
      <w:tblGrid>
        <w:gridCol w:w="2139"/>
        <w:gridCol w:w="7779"/>
      </w:tblGrid>
      <w:tr w:rsidR="002C43D2" w14:paraId="4A82A2A3" w14:textId="77777777" w:rsidTr="00E5202D">
        <w:trPr>
          <w:tblHeader/>
          <w:jc w:val="center"/>
        </w:trPr>
        <w:tc>
          <w:tcPr>
            <w:tcW w:w="2139" w:type="dxa"/>
            <w:shd w:val="clear" w:color="auto" w:fill="EAF1FF"/>
            <w:tcMar>
              <w:top w:w="90" w:type="dxa"/>
              <w:left w:w="120" w:type="dxa"/>
              <w:bottom w:w="90" w:type="dxa"/>
              <w:right w:w="120" w:type="dxa"/>
            </w:tcMar>
            <w:vAlign w:val="center"/>
          </w:tcPr>
          <w:p w14:paraId="336BF425" w14:textId="77777777" w:rsidR="002C43D2" w:rsidRDefault="00000000">
            <w:pPr>
              <w:spacing w:after="0" w:line="259" w:lineRule="auto"/>
            </w:pPr>
            <w:r>
              <w:rPr>
                <w:b/>
                <w:color w:val="16325C"/>
                <w:sz w:val="19"/>
              </w:rPr>
              <w:t>Item</w:t>
            </w:r>
          </w:p>
        </w:tc>
        <w:tc>
          <w:tcPr>
            <w:tcW w:w="7779" w:type="dxa"/>
            <w:shd w:val="clear" w:color="auto" w:fill="EAF1FF"/>
            <w:tcMar>
              <w:top w:w="90" w:type="dxa"/>
              <w:left w:w="120" w:type="dxa"/>
              <w:bottom w:w="90" w:type="dxa"/>
              <w:right w:w="120" w:type="dxa"/>
            </w:tcMar>
            <w:vAlign w:val="center"/>
          </w:tcPr>
          <w:p w14:paraId="4F82083B" w14:textId="77777777" w:rsidR="002C43D2" w:rsidRDefault="00000000">
            <w:pPr>
              <w:spacing w:after="0" w:line="259" w:lineRule="auto"/>
            </w:pPr>
            <w:r>
              <w:rPr>
                <w:b/>
                <w:color w:val="16325C"/>
                <w:sz w:val="19"/>
              </w:rPr>
              <w:t>Details</w:t>
            </w:r>
          </w:p>
        </w:tc>
      </w:tr>
      <w:tr w:rsidR="00E5202D" w14:paraId="4F7CB17C" w14:textId="77777777" w:rsidTr="00E5202D">
        <w:trPr>
          <w:jc w:val="center"/>
        </w:trPr>
        <w:tc>
          <w:tcPr>
            <w:tcW w:w="2139" w:type="dxa"/>
            <w:tcMar>
              <w:top w:w="90" w:type="dxa"/>
              <w:left w:w="120" w:type="dxa"/>
              <w:bottom w:w="90" w:type="dxa"/>
              <w:right w:w="120" w:type="dxa"/>
            </w:tcMar>
            <w:vAlign w:val="center"/>
          </w:tcPr>
          <w:p w14:paraId="7C02A222" w14:textId="36B1539A" w:rsidR="00E5202D" w:rsidRDefault="00E5202D">
            <w:pPr>
              <w:spacing w:after="0" w:line="259" w:lineRule="auto"/>
              <w:rPr>
                <w:sz w:val="19"/>
                <w:lang w:eastAsia="zh-CN"/>
              </w:rPr>
            </w:pPr>
            <w:bookmarkStart w:id="2" w:name="_Hlk237646913"/>
            <w:r>
              <w:rPr>
                <w:sz w:val="19"/>
                <w:lang w:eastAsia="zh-CN"/>
              </w:rPr>
              <w:t>Author</w:t>
            </w:r>
          </w:p>
        </w:tc>
        <w:tc>
          <w:tcPr>
            <w:tcW w:w="7779" w:type="dxa"/>
            <w:tcMar>
              <w:top w:w="90" w:type="dxa"/>
              <w:left w:w="120" w:type="dxa"/>
              <w:bottom w:w="90" w:type="dxa"/>
              <w:right w:w="120" w:type="dxa"/>
            </w:tcMar>
            <w:vAlign w:val="center"/>
          </w:tcPr>
          <w:p w14:paraId="0C12FCE6" w14:textId="5E32E71E" w:rsidR="00E5202D" w:rsidRDefault="00E5202D">
            <w:pPr>
              <w:spacing w:after="0" w:line="259" w:lineRule="auto"/>
              <w:rPr>
                <w:sz w:val="19"/>
              </w:rPr>
            </w:pPr>
            <w:r>
              <w:rPr>
                <w:sz w:val="19"/>
              </w:rPr>
              <w:t>Firstlight</w:t>
            </w:r>
          </w:p>
        </w:tc>
      </w:tr>
      <w:bookmarkEnd w:id="2"/>
      <w:tr w:rsidR="002C43D2" w14:paraId="0B6E1351" w14:textId="77777777" w:rsidTr="00E5202D">
        <w:trPr>
          <w:jc w:val="center"/>
        </w:trPr>
        <w:tc>
          <w:tcPr>
            <w:tcW w:w="2139" w:type="dxa"/>
            <w:tcMar>
              <w:top w:w="90" w:type="dxa"/>
              <w:left w:w="120" w:type="dxa"/>
              <w:bottom w:w="90" w:type="dxa"/>
              <w:right w:w="120" w:type="dxa"/>
            </w:tcMar>
            <w:vAlign w:val="center"/>
          </w:tcPr>
          <w:p w14:paraId="10A633F0" w14:textId="77777777" w:rsidR="002C43D2" w:rsidRDefault="00000000">
            <w:pPr>
              <w:spacing w:after="0" w:line="259" w:lineRule="auto"/>
            </w:pPr>
            <w:r>
              <w:rPr>
                <w:sz w:val="19"/>
              </w:rPr>
              <w:t>Document Status</w:t>
            </w:r>
          </w:p>
        </w:tc>
        <w:tc>
          <w:tcPr>
            <w:tcW w:w="7779" w:type="dxa"/>
            <w:tcMar>
              <w:top w:w="90" w:type="dxa"/>
              <w:left w:w="120" w:type="dxa"/>
              <w:bottom w:w="90" w:type="dxa"/>
              <w:right w:w="120" w:type="dxa"/>
            </w:tcMar>
            <w:vAlign w:val="center"/>
          </w:tcPr>
          <w:p w14:paraId="5323472B" w14:textId="40C19E6E" w:rsidR="002C43D2" w:rsidRDefault="00E5202D">
            <w:pPr>
              <w:spacing w:after="0" w:line="259" w:lineRule="auto"/>
            </w:pPr>
            <w:r>
              <w:rPr>
                <w:sz w:val="19"/>
              </w:rPr>
              <w:t>Requirement Review</w:t>
            </w:r>
          </w:p>
        </w:tc>
      </w:tr>
      <w:tr w:rsidR="002C43D2" w14:paraId="119CB364" w14:textId="77777777" w:rsidTr="00E5202D">
        <w:trPr>
          <w:jc w:val="center"/>
        </w:trPr>
        <w:tc>
          <w:tcPr>
            <w:tcW w:w="2139" w:type="dxa"/>
            <w:tcMar>
              <w:top w:w="90" w:type="dxa"/>
              <w:left w:w="120" w:type="dxa"/>
              <w:bottom w:w="90" w:type="dxa"/>
              <w:right w:w="120" w:type="dxa"/>
            </w:tcMar>
            <w:vAlign w:val="center"/>
          </w:tcPr>
          <w:p w14:paraId="18E7C3F9" w14:textId="77777777" w:rsidR="002C43D2" w:rsidRDefault="00000000">
            <w:pPr>
              <w:spacing w:after="0" w:line="259" w:lineRule="auto"/>
            </w:pPr>
            <w:r>
              <w:rPr>
                <w:sz w:val="19"/>
              </w:rPr>
              <w:t>Document Version</w:t>
            </w:r>
          </w:p>
        </w:tc>
        <w:tc>
          <w:tcPr>
            <w:tcW w:w="7779" w:type="dxa"/>
            <w:tcMar>
              <w:top w:w="90" w:type="dxa"/>
              <w:left w:w="120" w:type="dxa"/>
              <w:bottom w:w="90" w:type="dxa"/>
              <w:right w:w="120" w:type="dxa"/>
            </w:tcMar>
            <w:vAlign w:val="center"/>
          </w:tcPr>
          <w:p w14:paraId="0E55EE1E" w14:textId="77777777" w:rsidR="002C43D2" w:rsidRDefault="00000000">
            <w:pPr>
              <w:spacing w:after="0" w:line="259" w:lineRule="auto"/>
            </w:pPr>
            <w:r>
              <w:rPr>
                <w:sz w:val="19"/>
              </w:rPr>
              <w:t>v1.0</w:t>
            </w:r>
          </w:p>
        </w:tc>
      </w:tr>
      <w:tr w:rsidR="002C43D2" w14:paraId="3DB99348" w14:textId="77777777" w:rsidTr="00E5202D">
        <w:trPr>
          <w:jc w:val="center"/>
        </w:trPr>
        <w:tc>
          <w:tcPr>
            <w:tcW w:w="2139" w:type="dxa"/>
            <w:tcMar>
              <w:top w:w="90" w:type="dxa"/>
              <w:left w:w="120" w:type="dxa"/>
              <w:bottom w:w="90" w:type="dxa"/>
              <w:right w:w="120" w:type="dxa"/>
            </w:tcMar>
            <w:vAlign w:val="center"/>
          </w:tcPr>
          <w:p w14:paraId="439AC989" w14:textId="77777777" w:rsidR="002C43D2" w:rsidRDefault="00000000">
            <w:pPr>
              <w:spacing w:after="0" w:line="259" w:lineRule="auto"/>
            </w:pPr>
            <w:r>
              <w:rPr>
                <w:sz w:val="19"/>
              </w:rPr>
              <w:t>Scope</w:t>
            </w:r>
          </w:p>
        </w:tc>
        <w:tc>
          <w:tcPr>
            <w:tcW w:w="7779" w:type="dxa"/>
            <w:tcMar>
              <w:top w:w="90" w:type="dxa"/>
              <w:left w:w="120" w:type="dxa"/>
              <w:bottom w:w="90" w:type="dxa"/>
              <w:right w:w="120" w:type="dxa"/>
            </w:tcMar>
            <w:vAlign w:val="center"/>
          </w:tcPr>
          <w:p w14:paraId="24326E2E" w14:textId="06D6839E" w:rsidR="002C43D2" w:rsidRDefault="00A16457">
            <w:pPr>
              <w:spacing w:after="0" w:line="259" w:lineRule="auto"/>
            </w:pPr>
            <w:r>
              <w:rPr>
                <w:rFonts w:ascii="Arial" w:hAnsi="Arial"/>
                <w:color w:val="1E293B"/>
                <w:sz w:val="18"/>
              </w:rPr>
              <w:t xml:space="preserve">Access to the user’s personal learning and accounts </w:t>
            </w:r>
            <w:proofErr w:type="spellStart"/>
            <w:r>
              <w:rPr>
                <w:rFonts w:ascii="Arial" w:hAnsi="Arial"/>
                <w:color w:val="1E293B"/>
                <w:sz w:val="18"/>
              </w:rPr>
              <w:t>centre</w:t>
            </w:r>
            <w:proofErr w:type="spellEnd"/>
            <w:r>
              <w:rPr>
                <w:rFonts w:ascii="Arial" w:hAnsi="Arial"/>
                <w:color w:val="1E293B"/>
                <w:sz w:val="18"/>
              </w:rPr>
              <w:t>: study records, subscription summaries, in-app notifications, personal settings, FAQ</w:t>
            </w:r>
          </w:p>
        </w:tc>
      </w:tr>
      <w:tr w:rsidR="002C43D2" w14:paraId="53B7D053" w14:textId="77777777" w:rsidTr="00E5202D">
        <w:trPr>
          <w:jc w:val="center"/>
        </w:trPr>
        <w:tc>
          <w:tcPr>
            <w:tcW w:w="2139" w:type="dxa"/>
            <w:tcMar>
              <w:top w:w="90" w:type="dxa"/>
              <w:left w:w="120" w:type="dxa"/>
              <w:bottom w:w="90" w:type="dxa"/>
              <w:right w:w="120" w:type="dxa"/>
            </w:tcMar>
            <w:vAlign w:val="center"/>
          </w:tcPr>
          <w:p w14:paraId="13541051" w14:textId="77777777" w:rsidR="002C43D2" w:rsidRDefault="00000000">
            <w:pPr>
              <w:spacing w:after="0" w:line="259" w:lineRule="auto"/>
            </w:pPr>
            <w:r>
              <w:rPr>
                <w:sz w:val="19"/>
              </w:rPr>
              <w:t>Language</w:t>
            </w:r>
          </w:p>
        </w:tc>
        <w:tc>
          <w:tcPr>
            <w:tcW w:w="7779" w:type="dxa"/>
            <w:tcMar>
              <w:top w:w="90" w:type="dxa"/>
              <w:left w:w="120" w:type="dxa"/>
              <w:bottom w:w="90" w:type="dxa"/>
              <w:right w:w="120" w:type="dxa"/>
            </w:tcMar>
            <w:vAlign w:val="center"/>
          </w:tcPr>
          <w:p w14:paraId="1B02C121" w14:textId="77777777" w:rsidR="002C43D2" w:rsidRDefault="00000000">
            <w:pPr>
              <w:spacing w:after="0" w:line="259" w:lineRule="auto"/>
            </w:pPr>
            <w:r>
              <w:rPr>
                <w:sz w:val="19"/>
              </w:rPr>
              <w:t>English; the Portal UI and static content support both English and Chinese.</w:t>
            </w:r>
          </w:p>
        </w:tc>
      </w:tr>
    </w:tbl>
    <w:p w14:paraId="6A8ADE77" w14:textId="77777777" w:rsidR="002C43D2" w:rsidRDefault="002C43D2">
      <w:pPr>
        <w:spacing w:after="20"/>
        <w:rPr>
          <w:lang w:eastAsia="zh-CN"/>
        </w:rPr>
      </w:pPr>
    </w:p>
    <w:p w14:paraId="3CF1EDEB" w14:textId="13E124C2" w:rsidR="00E5202D" w:rsidRPr="00E5202D" w:rsidRDefault="00E5202D">
      <w:pPr>
        <w:spacing w:after="20"/>
        <w:rPr>
          <w:b/>
          <w:bCs/>
          <w:sz w:val="28"/>
          <w:szCs w:val="32"/>
          <w:lang w:eastAsia="zh-CN"/>
        </w:rPr>
      </w:pPr>
      <w:r w:rsidRPr="00E5202D">
        <w:rPr>
          <w:b/>
          <w:bCs/>
          <w:sz w:val="28"/>
          <w:szCs w:val="32"/>
          <w:lang w:eastAsia="zh-CN"/>
        </w:rPr>
        <w:t>Version History</w:t>
      </w:r>
    </w:p>
    <w:tbl>
      <w:tblPr>
        <w:tblStyle w:val="aff1"/>
        <w:tblpPr w:leftFromText="180" w:rightFromText="180" w:vertAnchor="text" w:horzAnchor="margin" w:tblpY="83"/>
        <w:tblW w:w="10060" w:type="dxa"/>
        <w:tblLayout w:type="fixed"/>
        <w:tblLook w:val="04A0" w:firstRow="1" w:lastRow="0" w:firstColumn="1" w:lastColumn="0" w:noHBand="0" w:noVBand="1"/>
      </w:tblPr>
      <w:tblGrid>
        <w:gridCol w:w="1277"/>
        <w:gridCol w:w="1275"/>
        <w:gridCol w:w="7508"/>
      </w:tblGrid>
      <w:tr w:rsidR="00E5202D" w14:paraId="25176FBC" w14:textId="77777777" w:rsidTr="00E5202D">
        <w:trPr>
          <w:tblHeader/>
        </w:trPr>
        <w:tc>
          <w:tcPr>
            <w:tcW w:w="1277" w:type="dxa"/>
            <w:shd w:val="clear" w:color="auto" w:fill="EAF1FF"/>
            <w:tcMar>
              <w:top w:w="90" w:type="dxa"/>
              <w:left w:w="120" w:type="dxa"/>
              <w:bottom w:w="90" w:type="dxa"/>
              <w:right w:w="120" w:type="dxa"/>
            </w:tcMar>
            <w:vAlign w:val="center"/>
          </w:tcPr>
          <w:p w14:paraId="1C5592D1" w14:textId="77777777" w:rsidR="00E5202D" w:rsidRDefault="00E5202D" w:rsidP="00E5202D">
            <w:pPr>
              <w:spacing w:after="0" w:line="259" w:lineRule="auto"/>
            </w:pPr>
            <w:r>
              <w:rPr>
                <w:b/>
                <w:color w:val="16325C"/>
                <w:sz w:val="19"/>
              </w:rPr>
              <w:t>Version</w:t>
            </w:r>
          </w:p>
        </w:tc>
        <w:tc>
          <w:tcPr>
            <w:tcW w:w="1275" w:type="dxa"/>
            <w:shd w:val="clear" w:color="auto" w:fill="EAF1FF"/>
            <w:tcMar>
              <w:top w:w="90" w:type="dxa"/>
              <w:left w:w="120" w:type="dxa"/>
              <w:bottom w:w="90" w:type="dxa"/>
              <w:right w:w="120" w:type="dxa"/>
            </w:tcMar>
            <w:vAlign w:val="center"/>
          </w:tcPr>
          <w:p w14:paraId="19EE1386" w14:textId="77777777" w:rsidR="00E5202D" w:rsidRDefault="00E5202D" w:rsidP="00E5202D">
            <w:pPr>
              <w:spacing w:after="0" w:line="259" w:lineRule="auto"/>
            </w:pPr>
            <w:r>
              <w:rPr>
                <w:b/>
                <w:color w:val="16325C"/>
                <w:sz w:val="19"/>
              </w:rPr>
              <w:t>Date</w:t>
            </w:r>
          </w:p>
        </w:tc>
        <w:tc>
          <w:tcPr>
            <w:tcW w:w="7508" w:type="dxa"/>
            <w:shd w:val="clear" w:color="auto" w:fill="EAF1FF"/>
            <w:tcMar>
              <w:top w:w="90" w:type="dxa"/>
              <w:left w:w="120" w:type="dxa"/>
              <w:bottom w:w="90" w:type="dxa"/>
              <w:right w:w="120" w:type="dxa"/>
            </w:tcMar>
            <w:vAlign w:val="center"/>
          </w:tcPr>
          <w:p w14:paraId="5D6FCCFA" w14:textId="77777777" w:rsidR="00E5202D" w:rsidRDefault="00E5202D" w:rsidP="00E5202D">
            <w:pPr>
              <w:spacing w:after="0" w:line="259" w:lineRule="auto"/>
            </w:pPr>
            <w:r>
              <w:rPr>
                <w:b/>
                <w:color w:val="16325C"/>
                <w:sz w:val="19"/>
              </w:rPr>
              <w:t>Notes</w:t>
            </w:r>
          </w:p>
        </w:tc>
      </w:tr>
      <w:tr w:rsidR="00E5202D" w14:paraId="268E81CD" w14:textId="77777777" w:rsidTr="00E5202D">
        <w:tc>
          <w:tcPr>
            <w:tcW w:w="1277" w:type="dxa"/>
            <w:tcMar>
              <w:top w:w="90" w:type="dxa"/>
              <w:left w:w="120" w:type="dxa"/>
              <w:bottom w:w="90" w:type="dxa"/>
              <w:right w:w="120" w:type="dxa"/>
            </w:tcMar>
            <w:vAlign w:val="center"/>
          </w:tcPr>
          <w:p w14:paraId="0F263BC4" w14:textId="77777777" w:rsidR="00E5202D" w:rsidRDefault="00E5202D" w:rsidP="00E5202D">
            <w:pPr>
              <w:spacing w:after="0" w:line="259" w:lineRule="auto"/>
            </w:pPr>
            <w:r>
              <w:rPr>
                <w:sz w:val="19"/>
              </w:rPr>
              <w:t>v1.0</w:t>
            </w:r>
          </w:p>
        </w:tc>
        <w:tc>
          <w:tcPr>
            <w:tcW w:w="1275" w:type="dxa"/>
            <w:tcMar>
              <w:top w:w="90" w:type="dxa"/>
              <w:left w:w="120" w:type="dxa"/>
              <w:bottom w:w="90" w:type="dxa"/>
              <w:right w:w="120" w:type="dxa"/>
            </w:tcMar>
            <w:vAlign w:val="center"/>
          </w:tcPr>
          <w:p w14:paraId="48CF9815" w14:textId="77777777" w:rsidR="00E5202D" w:rsidRDefault="00E5202D" w:rsidP="00E5202D">
            <w:pPr>
              <w:spacing w:after="0" w:line="259" w:lineRule="auto"/>
              <w:rPr>
                <w:lang w:eastAsia="zh-CN"/>
              </w:rPr>
            </w:pPr>
            <w:r>
              <w:rPr>
                <w:rFonts w:hint="eastAsia"/>
                <w:sz w:val="19"/>
                <w:lang w:eastAsia="zh-CN"/>
              </w:rPr>
              <w:t>14-08-2026</w:t>
            </w:r>
          </w:p>
        </w:tc>
        <w:tc>
          <w:tcPr>
            <w:tcW w:w="7508" w:type="dxa"/>
            <w:tcMar>
              <w:top w:w="90" w:type="dxa"/>
              <w:left w:w="120" w:type="dxa"/>
              <w:bottom w:w="90" w:type="dxa"/>
              <w:right w:w="120" w:type="dxa"/>
            </w:tcMar>
            <w:vAlign w:val="center"/>
          </w:tcPr>
          <w:p w14:paraId="5F0A3B36" w14:textId="6D592734" w:rsidR="00E5202D" w:rsidRDefault="00A16457" w:rsidP="00E5202D">
            <w:pPr>
              <w:spacing w:after="0" w:line="259" w:lineRule="auto"/>
            </w:pPr>
            <w:r>
              <w:rPr>
                <w:rFonts w:ascii="Arial" w:hAnsi="Arial"/>
                <w:color w:val="1E293B"/>
                <w:sz w:val="18"/>
              </w:rPr>
              <w:t>Defines the scope, page structure, fields, status, jump, interface dependence and acceptance conditions for the first complete definition of My Learning.</w:t>
            </w:r>
          </w:p>
        </w:tc>
      </w:tr>
      <w:bookmarkEnd w:id="1"/>
    </w:tbl>
    <w:p w14:paraId="641D4C65" w14:textId="77777777" w:rsidR="00E5202D" w:rsidRDefault="00E5202D">
      <w:pPr>
        <w:spacing w:after="20"/>
        <w:rPr>
          <w:lang w:eastAsia="zh-CN"/>
        </w:rPr>
      </w:pPr>
    </w:p>
    <w:p w14:paraId="0E9F0AC0" w14:textId="77777777" w:rsidR="00E5202D" w:rsidRDefault="00E5202D">
      <w:pPr>
        <w:spacing w:after="20"/>
        <w:rPr>
          <w:lang w:eastAsia="zh-CN"/>
        </w:rPr>
      </w:pPr>
    </w:p>
    <w:p w14:paraId="35E82272" w14:textId="77777777" w:rsidR="00E5202D" w:rsidRDefault="00E5202D">
      <w:pPr>
        <w:spacing w:after="20"/>
        <w:rPr>
          <w:lang w:eastAsia="zh-CN"/>
        </w:rPr>
      </w:pPr>
    </w:p>
    <w:p w14:paraId="69B8A21A" w14:textId="77777777" w:rsidR="00E5202D" w:rsidRDefault="00E5202D">
      <w:pPr>
        <w:spacing w:after="20"/>
        <w:rPr>
          <w:lang w:eastAsia="zh-CN"/>
        </w:rPr>
      </w:pPr>
    </w:p>
    <w:p w14:paraId="1EDB7761" w14:textId="77777777" w:rsidR="00E5202D" w:rsidRDefault="00E5202D">
      <w:pPr>
        <w:spacing w:after="20"/>
        <w:rPr>
          <w:lang w:eastAsia="zh-CN"/>
        </w:rPr>
      </w:pPr>
    </w:p>
    <w:p w14:paraId="0C5C53E9" w14:textId="77777777" w:rsidR="00E5202D" w:rsidRDefault="00E5202D">
      <w:pPr>
        <w:spacing w:after="20"/>
        <w:rPr>
          <w:lang w:eastAsia="zh-CN"/>
        </w:rPr>
      </w:pPr>
    </w:p>
    <w:p w14:paraId="57E0C492" w14:textId="77777777" w:rsidR="00E5202D" w:rsidRDefault="00E5202D">
      <w:pPr>
        <w:spacing w:after="20"/>
        <w:rPr>
          <w:lang w:eastAsia="zh-CN"/>
        </w:rPr>
      </w:pPr>
    </w:p>
    <w:p w14:paraId="062B0983" w14:textId="77777777" w:rsidR="00E5202D" w:rsidRDefault="00E5202D">
      <w:pPr>
        <w:spacing w:after="20"/>
        <w:rPr>
          <w:lang w:eastAsia="zh-CN"/>
        </w:rPr>
      </w:pPr>
    </w:p>
    <w:p w14:paraId="71556D02" w14:textId="77777777" w:rsidR="00A16457" w:rsidRDefault="00A16457">
      <w:pPr>
        <w:spacing w:after="20"/>
        <w:rPr>
          <w:lang w:eastAsia="zh-CN"/>
        </w:rPr>
      </w:pPr>
    </w:p>
    <w:p w14:paraId="477CDCC8" w14:textId="77777777" w:rsidR="00A16457" w:rsidRDefault="00A16457">
      <w:pPr>
        <w:spacing w:after="20"/>
        <w:rPr>
          <w:lang w:eastAsia="zh-CN"/>
        </w:rPr>
      </w:pPr>
    </w:p>
    <w:p w14:paraId="483DA096" w14:textId="77777777" w:rsidR="00A16457" w:rsidRDefault="00A16457">
      <w:pPr>
        <w:spacing w:after="20"/>
        <w:rPr>
          <w:lang w:eastAsia="zh-CN"/>
        </w:rPr>
      </w:pPr>
    </w:p>
    <w:p w14:paraId="4F740324" w14:textId="77777777" w:rsidR="00A16457" w:rsidRDefault="00A16457">
      <w:pPr>
        <w:spacing w:after="20"/>
        <w:rPr>
          <w:lang w:eastAsia="zh-CN"/>
        </w:rPr>
      </w:pPr>
    </w:p>
    <w:p w14:paraId="6C95FD01" w14:textId="73CD7814" w:rsidR="00E5202D" w:rsidRPr="00E5202D" w:rsidRDefault="00E5202D" w:rsidP="00E5202D">
      <w:pPr>
        <w:rPr>
          <w:b/>
          <w:bCs/>
          <w:color w:val="000000" w:themeColor="text1"/>
          <w:sz w:val="36"/>
          <w:szCs w:val="40"/>
          <w:lang w:eastAsia="zh-CN"/>
        </w:rPr>
      </w:pPr>
      <w:r w:rsidRPr="00D73766">
        <w:rPr>
          <w:b/>
          <w:bCs/>
          <w:color w:val="000000" w:themeColor="text1"/>
          <w:sz w:val="36"/>
          <w:szCs w:val="40"/>
          <w:lang w:eastAsia="zh-CN"/>
        </w:rPr>
        <w:lastRenderedPageBreak/>
        <w:t>Contents</w:t>
      </w:r>
    </w:p>
    <w:p w14:paraId="751B7111" w14:textId="1AB8FAE5"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r>
        <w:rPr>
          <w:rFonts w:asciiTheme="minorHAnsi" w:hAnsiTheme="minorHAnsi"/>
          <w:sz w:val="24"/>
          <w:lang w:eastAsia="zh-CN"/>
        </w:rPr>
        <w:fldChar w:fldCharType="begin"/>
      </w:r>
      <w:r>
        <w:rPr>
          <w:rFonts w:asciiTheme="minorHAnsi" w:hAnsiTheme="minorHAnsi"/>
          <w:sz w:val="24"/>
          <w:lang w:eastAsia="zh-CN"/>
        </w:rPr>
        <w:instrText xml:space="preserve"> TOC \o "1-2" \h \z \u </w:instrText>
      </w:r>
      <w:r>
        <w:rPr>
          <w:rFonts w:asciiTheme="minorHAnsi" w:hAnsiTheme="minorHAnsi"/>
          <w:sz w:val="24"/>
          <w:lang w:eastAsia="zh-CN"/>
        </w:rPr>
        <w:fldChar w:fldCharType="separate"/>
      </w:r>
      <w:hyperlink w:anchor="_Toc237648828" w:history="1">
        <w:r w:rsidRPr="002900F7">
          <w:rPr>
            <w:rStyle w:val="aff9"/>
            <w:rFonts w:ascii="Arial Unicode MS" w:eastAsia="Arial Unicode MS" w:hAnsi="Arial Unicode MS"/>
            <w:noProof/>
          </w:rPr>
          <w:t xml:space="preserve">1. </w:t>
        </w:r>
        <w:r w:rsidRPr="002900F7">
          <w:rPr>
            <w:rStyle w:val="aff9"/>
            <w:rFonts w:eastAsia="Arial Unicode MS" w:cs="Arial"/>
            <w:noProof/>
          </w:rPr>
          <w:t>Product Background, Objectives, and Scope</w:t>
        </w:r>
        <w:r>
          <w:rPr>
            <w:noProof/>
            <w:webHidden/>
          </w:rPr>
          <w:tab/>
        </w:r>
        <w:r>
          <w:rPr>
            <w:noProof/>
            <w:webHidden/>
          </w:rPr>
          <w:fldChar w:fldCharType="begin"/>
        </w:r>
        <w:r>
          <w:rPr>
            <w:noProof/>
            <w:webHidden/>
          </w:rPr>
          <w:instrText xml:space="preserve"> PAGEREF _Toc237648828 \h </w:instrText>
        </w:r>
        <w:r>
          <w:rPr>
            <w:noProof/>
            <w:webHidden/>
          </w:rPr>
        </w:r>
        <w:r>
          <w:rPr>
            <w:noProof/>
            <w:webHidden/>
          </w:rPr>
          <w:fldChar w:fldCharType="separate"/>
        </w:r>
        <w:r>
          <w:rPr>
            <w:noProof/>
            <w:webHidden/>
          </w:rPr>
          <w:t>3</w:t>
        </w:r>
        <w:r>
          <w:rPr>
            <w:noProof/>
            <w:webHidden/>
          </w:rPr>
          <w:fldChar w:fldCharType="end"/>
        </w:r>
      </w:hyperlink>
    </w:p>
    <w:p w14:paraId="38CD9C14" w14:textId="07BDEE81"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29" w:history="1">
        <w:r w:rsidRPr="002900F7">
          <w:rPr>
            <w:rStyle w:val="aff9"/>
            <w:rFonts w:eastAsia="Arial Unicode MS" w:cs="Arial"/>
            <w:noProof/>
          </w:rPr>
          <w:t>1.1 Objectives</w:t>
        </w:r>
        <w:r>
          <w:rPr>
            <w:noProof/>
            <w:webHidden/>
          </w:rPr>
          <w:tab/>
        </w:r>
        <w:r>
          <w:rPr>
            <w:noProof/>
            <w:webHidden/>
          </w:rPr>
          <w:fldChar w:fldCharType="begin"/>
        </w:r>
        <w:r>
          <w:rPr>
            <w:noProof/>
            <w:webHidden/>
          </w:rPr>
          <w:instrText xml:space="preserve"> PAGEREF _Toc237648829 \h </w:instrText>
        </w:r>
        <w:r>
          <w:rPr>
            <w:noProof/>
            <w:webHidden/>
          </w:rPr>
        </w:r>
        <w:r>
          <w:rPr>
            <w:noProof/>
            <w:webHidden/>
          </w:rPr>
          <w:fldChar w:fldCharType="separate"/>
        </w:r>
        <w:r>
          <w:rPr>
            <w:noProof/>
            <w:webHidden/>
          </w:rPr>
          <w:t>3</w:t>
        </w:r>
        <w:r>
          <w:rPr>
            <w:noProof/>
            <w:webHidden/>
          </w:rPr>
          <w:fldChar w:fldCharType="end"/>
        </w:r>
      </w:hyperlink>
    </w:p>
    <w:p w14:paraId="42E96B54" w14:textId="154426F8"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30" w:history="1">
        <w:r w:rsidRPr="002900F7">
          <w:rPr>
            <w:rStyle w:val="aff9"/>
            <w:rFonts w:eastAsia="Arial Unicode MS" w:cs="Arial"/>
            <w:noProof/>
          </w:rPr>
          <w:t>1.2 Scopes and Cross-Module Boundaries</w:t>
        </w:r>
        <w:r>
          <w:rPr>
            <w:noProof/>
            <w:webHidden/>
          </w:rPr>
          <w:tab/>
        </w:r>
        <w:r>
          <w:rPr>
            <w:noProof/>
            <w:webHidden/>
          </w:rPr>
          <w:fldChar w:fldCharType="begin"/>
        </w:r>
        <w:r>
          <w:rPr>
            <w:noProof/>
            <w:webHidden/>
          </w:rPr>
          <w:instrText xml:space="preserve"> PAGEREF _Toc237648830 \h </w:instrText>
        </w:r>
        <w:r>
          <w:rPr>
            <w:noProof/>
            <w:webHidden/>
          </w:rPr>
        </w:r>
        <w:r>
          <w:rPr>
            <w:noProof/>
            <w:webHidden/>
          </w:rPr>
          <w:fldChar w:fldCharType="separate"/>
        </w:r>
        <w:r>
          <w:rPr>
            <w:noProof/>
            <w:webHidden/>
          </w:rPr>
          <w:t>3</w:t>
        </w:r>
        <w:r>
          <w:rPr>
            <w:noProof/>
            <w:webHidden/>
          </w:rPr>
          <w:fldChar w:fldCharType="end"/>
        </w:r>
      </w:hyperlink>
    </w:p>
    <w:p w14:paraId="0FC75AF9" w14:textId="43B9E261"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31" w:history="1">
        <w:r w:rsidRPr="002900F7">
          <w:rPr>
            <w:rStyle w:val="aff9"/>
            <w:rFonts w:ascii="Arial Unicode MS" w:eastAsia="Arial Unicode MS" w:hAnsi="Arial Unicode MS"/>
            <w:noProof/>
          </w:rPr>
          <w:t>2. Information Architecture and Navigation Rules</w:t>
        </w:r>
        <w:r>
          <w:rPr>
            <w:noProof/>
            <w:webHidden/>
          </w:rPr>
          <w:tab/>
        </w:r>
        <w:r>
          <w:rPr>
            <w:noProof/>
            <w:webHidden/>
          </w:rPr>
          <w:fldChar w:fldCharType="begin"/>
        </w:r>
        <w:r>
          <w:rPr>
            <w:noProof/>
            <w:webHidden/>
          </w:rPr>
          <w:instrText xml:space="preserve"> PAGEREF _Toc237648831 \h </w:instrText>
        </w:r>
        <w:r>
          <w:rPr>
            <w:noProof/>
            <w:webHidden/>
          </w:rPr>
        </w:r>
        <w:r>
          <w:rPr>
            <w:noProof/>
            <w:webHidden/>
          </w:rPr>
          <w:fldChar w:fldCharType="separate"/>
        </w:r>
        <w:r>
          <w:rPr>
            <w:noProof/>
            <w:webHidden/>
          </w:rPr>
          <w:t>4</w:t>
        </w:r>
        <w:r>
          <w:rPr>
            <w:noProof/>
            <w:webHidden/>
          </w:rPr>
          <w:fldChar w:fldCharType="end"/>
        </w:r>
      </w:hyperlink>
    </w:p>
    <w:p w14:paraId="6DF9B3AF" w14:textId="099E4FAB"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32" w:history="1">
        <w:r w:rsidRPr="002900F7">
          <w:rPr>
            <w:rStyle w:val="aff9"/>
            <w:rFonts w:ascii="Arial Unicode MS" w:eastAsia="Arial Unicode MS" w:hAnsi="Arial Unicode MS"/>
            <w:noProof/>
          </w:rPr>
          <w:t>3. User States, Access, and Data Definitions</w:t>
        </w:r>
        <w:r>
          <w:rPr>
            <w:noProof/>
            <w:webHidden/>
          </w:rPr>
          <w:tab/>
        </w:r>
        <w:r>
          <w:rPr>
            <w:noProof/>
            <w:webHidden/>
          </w:rPr>
          <w:fldChar w:fldCharType="begin"/>
        </w:r>
        <w:r>
          <w:rPr>
            <w:noProof/>
            <w:webHidden/>
          </w:rPr>
          <w:instrText xml:space="preserve"> PAGEREF _Toc237648832 \h </w:instrText>
        </w:r>
        <w:r>
          <w:rPr>
            <w:noProof/>
            <w:webHidden/>
          </w:rPr>
        </w:r>
        <w:r>
          <w:rPr>
            <w:noProof/>
            <w:webHidden/>
          </w:rPr>
          <w:fldChar w:fldCharType="separate"/>
        </w:r>
        <w:r>
          <w:rPr>
            <w:noProof/>
            <w:webHidden/>
          </w:rPr>
          <w:t>5</w:t>
        </w:r>
        <w:r>
          <w:rPr>
            <w:noProof/>
            <w:webHidden/>
          </w:rPr>
          <w:fldChar w:fldCharType="end"/>
        </w:r>
      </w:hyperlink>
    </w:p>
    <w:p w14:paraId="1F6F2761" w14:textId="0734AAEE"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33" w:history="1">
        <w:r w:rsidRPr="002900F7">
          <w:rPr>
            <w:rStyle w:val="aff9"/>
            <w:rFonts w:eastAsia="Arial Unicode MS" w:cs="Arial"/>
            <w:noProof/>
          </w:rPr>
          <w:t xml:space="preserve">3.1 </w:t>
        </w:r>
        <w:r w:rsidRPr="002900F7">
          <w:rPr>
            <w:rStyle w:val="aff9"/>
            <w:noProof/>
          </w:rPr>
          <w:t>Subscription / Entitlement States</w:t>
        </w:r>
        <w:r>
          <w:rPr>
            <w:noProof/>
            <w:webHidden/>
          </w:rPr>
          <w:tab/>
        </w:r>
        <w:r>
          <w:rPr>
            <w:noProof/>
            <w:webHidden/>
          </w:rPr>
          <w:fldChar w:fldCharType="begin"/>
        </w:r>
        <w:r>
          <w:rPr>
            <w:noProof/>
            <w:webHidden/>
          </w:rPr>
          <w:instrText xml:space="preserve"> PAGEREF _Toc237648833 \h </w:instrText>
        </w:r>
        <w:r>
          <w:rPr>
            <w:noProof/>
            <w:webHidden/>
          </w:rPr>
        </w:r>
        <w:r>
          <w:rPr>
            <w:noProof/>
            <w:webHidden/>
          </w:rPr>
          <w:fldChar w:fldCharType="separate"/>
        </w:r>
        <w:r>
          <w:rPr>
            <w:noProof/>
            <w:webHidden/>
          </w:rPr>
          <w:t>5</w:t>
        </w:r>
        <w:r>
          <w:rPr>
            <w:noProof/>
            <w:webHidden/>
          </w:rPr>
          <w:fldChar w:fldCharType="end"/>
        </w:r>
      </w:hyperlink>
    </w:p>
    <w:p w14:paraId="06466FCF" w14:textId="09BC883E"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34" w:history="1">
        <w:r w:rsidRPr="002900F7">
          <w:rPr>
            <w:rStyle w:val="aff9"/>
            <w:rFonts w:eastAsia="Arial Unicode MS" w:cs="Arial"/>
            <w:noProof/>
          </w:rPr>
          <w:t xml:space="preserve">3.2 </w:t>
        </w:r>
        <w:r w:rsidRPr="002900F7">
          <w:rPr>
            <w:rStyle w:val="aff9"/>
            <w:noProof/>
          </w:rPr>
          <w:t>Study Records and Progress Definitions</w:t>
        </w:r>
        <w:r>
          <w:rPr>
            <w:noProof/>
            <w:webHidden/>
          </w:rPr>
          <w:tab/>
        </w:r>
        <w:r>
          <w:rPr>
            <w:noProof/>
            <w:webHidden/>
          </w:rPr>
          <w:fldChar w:fldCharType="begin"/>
        </w:r>
        <w:r>
          <w:rPr>
            <w:noProof/>
            <w:webHidden/>
          </w:rPr>
          <w:instrText xml:space="preserve"> PAGEREF _Toc237648834 \h </w:instrText>
        </w:r>
        <w:r>
          <w:rPr>
            <w:noProof/>
            <w:webHidden/>
          </w:rPr>
        </w:r>
        <w:r>
          <w:rPr>
            <w:noProof/>
            <w:webHidden/>
          </w:rPr>
          <w:fldChar w:fldCharType="separate"/>
        </w:r>
        <w:r>
          <w:rPr>
            <w:noProof/>
            <w:webHidden/>
          </w:rPr>
          <w:t>6</w:t>
        </w:r>
        <w:r>
          <w:rPr>
            <w:noProof/>
            <w:webHidden/>
          </w:rPr>
          <w:fldChar w:fldCharType="end"/>
        </w:r>
      </w:hyperlink>
    </w:p>
    <w:p w14:paraId="573C1B2F" w14:textId="031020F8"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35" w:history="1">
        <w:r w:rsidRPr="002900F7">
          <w:rPr>
            <w:rStyle w:val="aff9"/>
            <w:rFonts w:eastAsia="Arial Unicode MS" w:cs="Arial"/>
            <w:noProof/>
          </w:rPr>
          <w:t xml:space="preserve">3.3 </w:t>
        </w:r>
        <w:r w:rsidRPr="002900F7">
          <w:rPr>
            <w:rStyle w:val="aff9"/>
            <w:noProof/>
          </w:rPr>
          <w:t>Notification and Email Rules</w:t>
        </w:r>
        <w:r>
          <w:rPr>
            <w:noProof/>
            <w:webHidden/>
          </w:rPr>
          <w:tab/>
        </w:r>
        <w:r>
          <w:rPr>
            <w:noProof/>
            <w:webHidden/>
          </w:rPr>
          <w:fldChar w:fldCharType="begin"/>
        </w:r>
        <w:r>
          <w:rPr>
            <w:noProof/>
            <w:webHidden/>
          </w:rPr>
          <w:instrText xml:space="preserve"> PAGEREF _Toc237648835 \h </w:instrText>
        </w:r>
        <w:r>
          <w:rPr>
            <w:noProof/>
            <w:webHidden/>
          </w:rPr>
        </w:r>
        <w:r>
          <w:rPr>
            <w:noProof/>
            <w:webHidden/>
          </w:rPr>
          <w:fldChar w:fldCharType="separate"/>
        </w:r>
        <w:r>
          <w:rPr>
            <w:noProof/>
            <w:webHidden/>
          </w:rPr>
          <w:t>6</w:t>
        </w:r>
        <w:r>
          <w:rPr>
            <w:noProof/>
            <w:webHidden/>
          </w:rPr>
          <w:fldChar w:fldCharType="end"/>
        </w:r>
      </w:hyperlink>
    </w:p>
    <w:p w14:paraId="37EBC2C0" w14:textId="12B31794"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36" w:history="1">
        <w:r w:rsidRPr="002900F7">
          <w:rPr>
            <w:rStyle w:val="aff9"/>
            <w:rFonts w:ascii="Arial Unicode MS" w:eastAsia="Arial Unicode MS" w:hAnsi="Arial Unicode MS"/>
            <w:noProof/>
          </w:rPr>
          <w:t xml:space="preserve">4. </w:t>
        </w:r>
        <w:r w:rsidRPr="002900F7">
          <w:rPr>
            <w:rStyle w:val="aff9"/>
            <w:noProof/>
          </w:rPr>
          <w:t>Functional Scope and Key Rules</w:t>
        </w:r>
        <w:r>
          <w:rPr>
            <w:noProof/>
            <w:webHidden/>
          </w:rPr>
          <w:tab/>
        </w:r>
        <w:r>
          <w:rPr>
            <w:noProof/>
            <w:webHidden/>
          </w:rPr>
          <w:fldChar w:fldCharType="begin"/>
        </w:r>
        <w:r>
          <w:rPr>
            <w:noProof/>
            <w:webHidden/>
          </w:rPr>
          <w:instrText xml:space="preserve"> PAGEREF _Toc237648836 \h </w:instrText>
        </w:r>
        <w:r>
          <w:rPr>
            <w:noProof/>
            <w:webHidden/>
          </w:rPr>
        </w:r>
        <w:r>
          <w:rPr>
            <w:noProof/>
            <w:webHidden/>
          </w:rPr>
          <w:fldChar w:fldCharType="separate"/>
        </w:r>
        <w:r>
          <w:rPr>
            <w:noProof/>
            <w:webHidden/>
          </w:rPr>
          <w:t>7</w:t>
        </w:r>
        <w:r>
          <w:rPr>
            <w:noProof/>
            <w:webHidden/>
          </w:rPr>
          <w:fldChar w:fldCharType="end"/>
        </w:r>
      </w:hyperlink>
    </w:p>
    <w:p w14:paraId="6A9B1012" w14:textId="349D3E3D"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37" w:history="1">
        <w:r w:rsidRPr="002900F7">
          <w:rPr>
            <w:rStyle w:val="aff9"/>
            <w:rFonts w:eastAsia="Arial Unicode MS" w:cs="Arial"/>
            <w:noProof/>
          </w:rPr>
          <w:t xml:space="preserve">4.1 </w:t>
        </w:r>
        <w:r w:rsidRPr="002900F7">
          <w:rPr>
            <w:rStyle w:val="aff9"/>
            <w:noProof/>
          </w:rPr>
          <w:t>Profile Rules</w:t>
        </w:r>
        <w:r>
          <w:rPr>
            <w:noProof/>
            <w:webHidden/>
          </w:rPr>
          <w:tab/>
        </w:r>
        <w:r>
          <w:rPr>
            <w:noProof/>
            <w:webHidden/>
          </w:rPr>
          <w:fldChar w:fldCharType="begin"/>
        </w:r>
        <w:r>
          <w:rPr>
            <w:noProof/>
            <w:webHidden/>
          </w:rPr>
          <w:instrText xml:space="preserve"> PAGEREF _Toc237648837 \h </w:instrText>
        </w:r>
        <w:r>
          <w:rPr>
            <w:noProof/>
            <w:webHidden/>
          </w:rPr>
        </w:r>
        <w:r>
          <w:rPr>
            <w:noProof/>
            <w:webHidden/>
          </w:rPr>
          <w:fldChar w:fldCharType="separate"/>
        </w:r>
        <w:r>
          <w:rPr>
            <w:noProof/>
            <w:webHidden/>
          </w:rPr>
          <w:t>7</w:t>
        </w:r>
        <w:r>
          <w:rPr>
            <w:noProof/>
            <w:webHidden/>
          </w:rPr>
          <w:fldChar w:fldCharType="end"/>
        </w:r>
      </w:hyperlink>
    </w:p>
    <w:p w14:paraId="59C477F3" w14:textId="5C5BD84B"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38" w:history="1">
        <w:r w:rsidRPr="002900F7">
          <w:rPr>
            <w:rStyle w:val="aff9"/>
            <w:rFonts w:eastAsia="Arial Unicode MS" w:cs="Arial"/>
            <w:noProof/>
          </w:rPr>
          <w:t xml:space="preserve">4.2 </w:t>
        </w:r>
        <w:r w:rsidRPr="002900F7">
          <w:rPr>
            <w:rStyle w:val="aff9"/>
            <w:noProof/>
          </w:rPr>
          <w:t>Boundaries for Stripe-Hosted Actions</w:t>
        </w:r>
        <w:r>
          <w:rPr>
            <w:noProof/>
            <w:webHidden/>
          </w:rPr>
          <w:tab/>
        </w:r>
        <w:r>
          <w:rPr>
            <w:noProof/>
            <w:webHidden/>
          </w:rPr>
          <w:fldChar w:fldCharType="begin"/>
        </w:r>
        <w:r>
          <w:rPr>
            <w:noProof/>
            <w:webHidden/>
          </w:rPr>
          <w:instrText xml:space="preserve"> PAGEREF _Toc237648838 \h </w:instrText>
        </w:r>
        <w:r>
          <w:rPr>
            <w:noProof/>
            <w:webHidden/>
          </w:rPr>
        </w:r>
        <w:r>
          <w:rPr>
            <w:noProof/>
            <w:webHidden/>
          </w:rPr>
          <w:fldChar w:fldCharType="separate"/>
        </w:r>
        <w:r>
          <w:rPr>
            <w:noProof/>
            <w:webHidden/>
          </w:rPr>
          <w:t>8</w:t>
        </w:r>
        <w:r>
          <w:rPr>
            <w:noProof/>
            <w:webHidden/>
          </w:rPr>
          <w:fldChar w:fldCharType="end"/>
        </w:r>
      </w:hyperlink>
    </w:p>
    <w:p w14:paraId="613A9751" w14:textId="036FB268"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39" w:history="1">
        <w:r w:rsidRPr="002900F7">
          <w:rPr>
            <w:rStyle w:val="aff9"/>
            <w:rFonts w:ascii="Arial Unicode MS" w:eastAsia="Arial Unicode MS" w:hAnsi="Arial Unicode MS"/>
            <w:noProof/>
          </w:rPr>
          <w:t xml:space="preserve">5. </w:t>
        </w:r>
        <w:r w:rsidRPr="002900F7">
          <w:rPr>
            <w:rStyle w:val="aff9"/>
            <w:noProof/>
          </w:rPr>
          <w:t>Key CTA, Redirect, and Return-Routing Matrix</w:t>
        </w:r>
        <w:r>
          <w:rPr>
            <w:noProof/>
            <w:webHidden/>
          </w:rPr>
          <w:tab/>
        </w:r>
        <w:r>
          <w:rPr>
            <w:noProof/>
            <w:webHidden/>
          </w:rPr>
          <w:fldChar w:fldCharType="begin"/>
        </w:r>
        <w:r>
          <w:rPr>
            <w:noProof/>
            <w:webHidden/>
          </w:rPr>
          <w:instrText xml:space="preserve"> PAGEREF _Toc237648839 \h </w:instrText>
        </w:r>
        <w:r>
          <w:rPr>
            <w:noProof/>
            <w:webHidden/>
          </w:rPr>
        </w:r>
        <w:r>
          <w:rPr>
            <w:noProof/>
            <w:webHidden/>
          </w:rPr>
          <w:fldChar w:fldCharType="separate"/>
        </w:r>
        <w:r>
          <w:rPr>
            <w:noProof/>
            <w:webHidden/>
          </w:rPr>
          <w:t>8</w:t>
        </w:r>
        <w:r>
          <w:rPr>
            <w:noProof/>
            <w:webHidden/>
          </w:rPr>
          <w:fldChar w:fldCharType="end"/>
        </w:r>
      </w:hyperlink>
    </w:p>
    <w:p w14:paraId="1FCBE9CD" w14:textId="1D75867B"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40" w:history="1">
        <w:r w:rsidRPr="002900F7">
          <w:rPr>
            <w:rStyle w:val="aff9"/>
            <w:rFonts w:ascii="Arial Unicode MS" w:eastAsia="Arial Unicode MS" w:hAnsi="Arial Unicode MS"/>
            <w:noProof/>
          </w:rPr>
          <w:t xml:space="preserve">6. </w:t>
        </w:r>
        <w:r w:rsidRPr="002900F7">
          <w:rPr>
            <w:rStyle w:val="aff9"/>
            <w:noProof/>
          </w:rPr>
          <w:t>Page Requirements and Structure</w:t>
        </w:r>
        <w:r>
          <w:rPr>
            <w:noProof/>
            <w:webHidden/>
          </w:rPr>
          <w:tab/>
        </w:r>
        <w:r>
          <w:rPr>
            <w:noProof/>
            <w:webHidden/>
          </w:rPr>
          <w:fldChar w:fldCharType="begin"/>
        </w:r>
        <w:r>
          <w:rPr>
            <w:noProof/>
            <w:webHidden/>
          </w:rPr>
          <w:instrText xml:space="preserve"> PAGEREF _Toc237648840 \h </w:instrText>
        </w:r>
        <w:r>
          <w:rPr>
            <w:noProof/>
            <w:webHidden/>
          </w:rPr>
        </w:r>
        <w:r>
          <w:rPr>
            <w:noProof/>
            <w:webHidden/>
          </w:rPr>
          <w:fldChar w:fldCharType="separate"/>
        </w:r>
        <w:r>
          <w:rPr>
            <w:noProof/>
            <w:webHidden/>
          </w:rPr>
          <w:t>10</w:t>
        </w:r>
        <w:r>
          <w:rPr>
            <w:noProof/>
            <w:webHidden/>
          </w:rPr>
          <w:fldChar w:fldCharType="end"/>
        </w:r>
      </w:hyperlink>
    </w:p>
    <w:p w14:paraId="6CD51C1C" w14:textId="7482BC7A"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1" w:history="1">
        <w:r w:rsidRPr="002900F7">
          <w:rPr>
            <w:rStyle w:val="aff9"/>
            <w:rFonts w:eastAsia="Arial Unicode MS" w:cs="Arial"/>
            <w:noProof/>
          </w:rPr>
          <w:t xml:space="preserve">6.1 </w:t>
        </w:r>
        <w:r w:rsidRPr="002900F7">
          <w:rPr>
            <w:rStyle w:val="aff9"/>
            <w:noProof/>
          </w:rPr>
          <w:t>My Learning Overview</w:t>
        </w:r>
        <w:r>
          <w:rPr>
            <w:noProof/>
            <w:webHidden/>
          </w:rPr>
          <w:tab/>
        </w:r>
        <w:r>
          <w:rPr>
            <w:noProof/>
            <w:webHidden/>
          </w:rPr>
          <w:fldChar w:fldCharType="begin"/>
        </w:r>
        <w:r>
          <w:rPr>
            <w:noProof/>
            <w:webHidden/>
          </w:rPr>
          <w:instrText xml:space="preserve"> PAGEREF _Toc237648841 \h </w:instrText>
        </w:r>
        <w:r>
          <w:rPr>
            <w:noProof/>
            <w:webHidden/>
          </w:rPr>
        </w:r>
        <w:r>
          <w:rPr>
            <w:noProof/>
            <w:webHidden/>
          </w:rPr>
          <w:fldChar w:fldCharType="separate"/>
        </w:r>
        <w:r>
          <w:rPr>
            <w:noProof/>
            <w:webHidden/>
          </w:rPr>
          <w:t>10</w:t>
        </w:r>
        <w:r>
          <w:rPr>
            <w:noProof/>
            <w:webHidden/>
          </w:rPr>
          <w:fldChar w:fldCharType="end"/>
        </w:r>
      </w:hyperlink>
    </w:p>
    <w:p w14:paraId="46A458AE" w14:textId="5B60C44A"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2" w:history="1">
        <w:r w:rsidRPr="002900F7">
          <w:rPr>
            <w:rStyle w:val="aff9"/>
            <w:rFonts w:eastAsia="Arial Unicode MS" w:cs="Arial"/>
            <w:noProof/>
          </w:rPr>
          <w:t xml:space="preserve">6.2 </w:t>
        </w:r>
        <w:r w:rsidRPr="002900F7">
          <w:rPr>
            <w:rStyle w:val="aff9"/>
            <w:noProof/>
          </w:rPr>
          <w:t>My Subscription</w:t>
        </w:r>
        <w:r>
          <w:rPr>
            <w:noProof/>
            <w:webHidden/>
          </w:rPr>
          <w:tab/>
        </w:r>
        <w:r>
          <w:rPr>
            <w:noProof/>
            <w:webHidden/>
          </w:rPr>
          <w:fldChar w:fldCharType="begin"/>
        </w:r>
        <w:r>
          <w:rPr>
            <w:noProof/>
            <w:webHidden/>
          </w:rPr>
          <w:instrText xml:space="preserve"> PAGEREF _Toc237648842 \h </w:instrText>
        </w:r>
        <w:r>
          <w:rPr>
            <w:noProof/>
            <w:webHidden/>
          </w:rPr>
        </w:r>
        <w:r>
          <w:rPr>
            <w:noProof/>
            <w:webHidden/>
          </w:rPr>
          <w:fldChar w:fldCharType="separate"/>
        </w:r>
        <w:r>
          <w:rPr>
            <w:noProof/>
            <w:webHidden/>
          </w:rPr>
          <w:t>12</w:t>
        </w:r>
        <w:r>
          <w:rPr>
            <w:noProof/>
            <w:webHidden/>
          </w:rPr>
          <w:fldChar w:fldCharType="end"/>
        </w:r>
      </w:hyperlink>
    </w:p>
    <w:p w14:paraId="29EAE474" w14:textId="6FEB938D"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3" w:history="1">
        <w:r w:rsidRPr="002900F7">
          <w:rPr>
            <w:rStyle w:val="aff9"/>
            <w:rFonts w:eastAsia="Arial Unicode MS" w:cs="Arial"/>
            <w:noProof/>
          </w:rPr>
          <w:t xml:space="preserve">6.3 </w:t>
        </w:r>
        <w:r w:rsidRPr="002900F7">
          <w:rPr>
            <w:rStyle w:val="aff9"/>
            <w:noProof/>
          </w:rPr>
          <w:t>Notification Center</w:t>
        </w:r>
        <w:r>
          <w:rPr>
            <w:noProof/>
            <w:webHidden/>
          </w:rPr>
          <w:tab/>
        </w:r>
        <w:r>
          <w:rPr>
            <w:noProof/>
            <w:webHidden/>
          </w:rPr>
          <w:fldChar w:fldCharType="begin"/>
        </w:r>
        <w:r>
          <w:rPr>
            <w:noProof/>
            <w:webHidden/>
          </w:rPr>
          <w:instrText xml:space="preserve"> PAGEREF _Toc237648843 \h </w:instrText>
        </w:r>
        <w:r>
          <w:rPr>
            <w:noProof/>
            <w:webHidden/>
          </w:rPr>
        </w:r>
        <w:r>
          <w:rPr>
            <w:noProof/>
            <w:webHidden/>
          </w:rPr>
          <w:fldChar w:fldCharType="separate"/>
        </w:r>
        <w:r>
          <w:rPr>
            <w:noProof/>
            <w:webHidden/>
          </w:rPr>
          <w:t>13</w:t>
        </w:r>
        <w:r>
          <w:rPr>
            <w:noProof/>
            <w:webHidden/>
          </w:rPr>
          <w:fldChar w:fldCharType="end"/>
        </w:r>
      </w:hyperlink>
    </w:p>
    <w:p w14:paraId="334AF66E" w14:textId="7FE96F23"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4" w:history="1">
        <w:r w:rsidRPr="002900F7">
          <w:rPr>
            <w:rStyle w:val="aff9"/>
            <w:rFonts w:eastAsia="Arial Unicode MS" w:cs="Arial"/>
            <w:noProof/>
          </w:rPr>
          <w:t xml:space="preserve">6.4 </w:t>
        </w:r>
        <w:r w:rsidRPr="002900F7">
          <w:rPr>
            <w:rStyle w:val="aff9"/>
            <w:noProof/>
          </w:rPr>
          <w:t>Personal Settings</w:t>
        </w:r>
        <w:r>
          <w:rPr>
            <w:noProof/>
            <w:webHidden/>
          </w:rPr>
          <w:tab/>
        </w:r>
        <w:r>
          <w:rPr>
            <w:noProof/>
            <w:webHidden/>
          </w:rPr>
          <w:fldChar w:fldCharType="begin"/>
        </w:r>
        <w:r>
          <w:rPr>
            <w:noProof/>
            <w:webHidden/>
          </w:rPr>
          <w:instrText xml:space="preserve"> PAGEREF _Toc237648844 \h </w:instrText>
        </w:r>
        <w:r>
          <w:rPr>
            <w:noProof/>
            <w:webHidden/>
          </w:rPr>
        </w:r>
        <w:r>
          <w:rPr>
            <w:noProof/>
            <w:webHidden/>
          </w:rPr>
          <w:fldChar w:fldCharType="separate"/>
        </w:r>
        <w:r>
          <w:rPr>
            <w:noProof/>
            <w:webHidden/>
          </w:rPr>
          <w:t>15</w:t>
        </w:r>
        <w:r>
          <w:rPr>
            <w:noProof/>
            <w:webHidden/>
          </w:rPr>
          <w:fldChar w:fldCharType="end"/>
        </w:r>
      </w:hyperlink>
    </w:p>
    <w:p w14:paraId="5DDCADF4" w14:textId="3B905DEF"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5" w:history="1">
        <w:r w:rsidRPr="002900F7">
          <w:rPr>
            <w:rStyle w:val="aff9"/>
            <w:rFonts w:eastAsia="Arial Unicode MS" w:cs="Arial"/>
            <w:noProof/>
          </w:rPr>
          <w:t xml:space="preserve">6.5 </w:t>
        </w:r>
        <w:r w:rsidRPr="002900F7">
          <w:rPr>
            <w:rStyle w:val="aff9"/>
            <w:noProof/>
          </w:rPr>
          <w:t>Help Center / FAQ</w:t>
        </w:r>
        <w:r>
          <w:rPr>
            <w:noProof/>
            <w:webHidden/>
          </w:rPr>
          <w:tab/>
        </w:r>
        <w:r>
          <w:rPr>
            <w:noProof/>
            <w:webHidden/>
          </w:rPr>
          <w:fldChar w:fldCharType="begin"/>
        </w:r>
        <w:r>
          <w:rPr>
            <w:noProof/>
            <w:webHidden/>
          </w:rPr>
          <w:instrText xml:space="preserve"> PAGEREF _Toc237648845 \h </w:instrText>
        </w:r>
        <w:r>
          <w:rPr>
            <w:noProof/>
            <w:webHidden/>
          </w:rPr>
        </w:r>
        <w:r>
          <w:rPr>
            <w:noProof/>
            <w:webHidden/>
          </w:rPr>
          <w:fldChar w:fldCharType="separate"/>
        </w:r>
        <w:r>
          <w:rPr>
            <w:noProof/>
            <w:webHidden/>
          </w:rPr>
          <w:t>17</w:t>
        </w:r>
        <w:r>
          <w:rPr>
            <w:noProof/>
            <w:webHidden/>
          </w:rPr>
          <w:fldChar w:fldCharType="end"/>
        </w:r>
      </w:hyperlink>
    </w:p>
    <w:p w14:paraId="760A5B3B" w14:textId="6E6E90D2"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46" w:history="1">
        <w:r w:rsidRPr="002900F7">
          <w:rPr>
            <w:rStyle w:val="aff9"/>
            <w:rFonts w:ascii="Arial Unicode MS" w:eastAsia="Arial Unicode MS" w:hAnsi="Arial Unicode MS"/>
            <w:noProof/>
          </w:rPr>
          <w:t xml:space="preserve">7. </w:t>
        </w:r>
        <w:r w:rsidRPr="002900F7">
          <w:rPr>
            <w:rStyle w:val="aff9"/>
            <w:noProof/>
          </w:rPr>
          <w:t>Functional Requirements</w:t>
        </w:r>
        <w:r>
          <w:rPr>
            <w:noProof/>
            <w:webHidden/>
          </w:rPr>
          <w:tab/>
        </w:r>
        <w:r>
          <w:rPr>
            <w:noProof/>
            <w:webHidden/>
          </w:rPr>
          <w:fldChar w:fldCharType="begin"/>
        </w:r>
        <w:r>
          <w:rPr>
            <w:noProof/>
            <w:webHidden/>
          </w:rPr>
          <w:instrText xml:space="preserve"> PAGEREF _Toc237648846 \h </w:instrText>
        </w:r>
        <w:r>
          <w:rPr>
            <w:noProof/>
            <w:webHidden/>
          </w:rPr>
        </w:r>
        <w:r>
          <w:rPr>
            <w:noProof/>
            <w:webHidden/>
          </w:rPr>
          <w:fldChar w:fldCharType="separate"/>
        </w:r>
        <w:r>
          <w:rPr>
            <w:noProof/>
            <w:webHidden/>
          </w:rPr>
          <w:t>19</w:t>
        </w:r>
        <w:r>
          <w:rPr>
            <w:noProof/>
            <w:webHidden/>
          </w:rPr>
          <w:fldChar w:fldCharType="end"/>
        </w:r>
      </w:hyperlink>
    </w:p>
    <w:p w14:paraId="065ACE5D" w14:textId="54CCAE45"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47" w:history="1">
        <w:r w:rsidRPr="002900F7">
          <w:rPr>
            <w:rStyle w:val="aff9"/>
            <w:rFonts w:ascii="Arial Unicode MS" w:eastAsia="Arial Unicode MS" w:hAnsi="Arial Unicode MS"/>
            <w:noProof/>
          </w:rPr>
          <w:t xml:space="preserve">8. </w:t>
        </w:r>
        <w:r w:rsidRPr="002900F7">
          <w:rPr>
            <w:rStyle w:val="aff9"/>
            <w:noProof/>
          </w:rPr>
          <w:t>Data Interfaces, Tracking, and Non-Functional Requirements</w:t>
        </w:r>
        <w:r>
          <w:rPr>
            <w:noProof/>
            <w:webHidden/>
          </w:rPr>
          <w:tab/>
        </w:r>
        <w:r>
          <w:rPr>
            <w:noProof/>
            <w:webHidden/>
          </w:rPr>
          <w:fldChar w:fldCharType="begin"/>
        </w:r>
        <w:r>
          <w:rPr>
            <w:noProof/>
            <w:webHidden/>
          </w:rPr>
          <w:instrText xml:space="preserve"> PAGEREF _Toc237648847 \h </w:instrText>
        </w:r>
        <w:r>
          <w:rPr>
            <w:noProof/>
            <w:webHidden/>
          </w:rPr>
        </w:r>
        <w:r>
          <w:rPr>
            <w:noProof/>
            <w:webHidden/>
          </w:rPr>
          <w:fldChar w:fldCharType="separate"/>
        </w:r>
        <w:r>
          <w:rPr>
            <w:noProof/>
            <w:webHidden/>
          </w:rPr>
          <w:t>21</w:t>
        </w:r>
        <w:r>
          <w:rPr>
            <w:noProof/>
            <w:webHidden/>
          </w:rPr>
          <w:fldChar w:fldCharType="end"/>
        </w:r>
      </w:hyperlink>
    </w:p>
    <w:p w14:paraId="64AB76DC" w14:textId="6814765F"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8" w:history="1">
        <w:r w:rsidRPr="002900F7">
          <w:rPr>
            <w:rStyle w:val="aff9"/>
            <w:rFonts w:eastAsia="Arial Unicode MS" w:cs="Arial"/>
            <w:noProof/>
          </w:rPr>
          <w:t xml:space="preserve">8.1 </w:t>
        </w:r>
        <w:r w:rsidRPr="002900F7">
          <w:rPr>
            <w:rStyle w:val="aff9"/>
            <w:noProof/>
          </w:rPr>
          <w:t>Cross-Module Data Contracts</w:t>
        </w:r>
        <w:r>
          <w:rPr>
            <w:noProof/>
            <w:webHidden/>
          </w:rPr>
          <w:tab/>
        </w:r>
        <w:r>
          <w:rPr>
            <w:noProof/>
            <w:webHidden/>
          </w:rPr>
          <w:fldChar w:fldCharType="begin"/>
        </w:r>
        <w:r>
          <w:rPr>
            <w:noProof/>
            <w:webHidden/>
          </w:rPr>
          <w:instrText xml:space="preserve"> PAGEREF _Toc237648848 \h </w:instrText>
        </w:r>
        <w:r>
          <w:rPr>
            <w:noProof/>
            <w:webHidden/>
          </w:rPr>
        </w:r>
        <w:r>
          <w:rPr>
            <w:noProof/>
            <w:webHidden/>
          </w:rPr>
          <w:fldChar w:fldCharType="separate"/>
        </w:r>
        <w:r>
          <w:rPr>
            <w:noProof/>
            <w:webHidden/>
          </w:rPr>
          <w:t>21</w:t>
        </w:r>
        <w:r>
          <w:rPr>
            <w:noProof/>
            <w:webHidden/>
          </w:rPr>
          <w:fldChar w:fldCharType="end"/>
        </w:r>
      </w:hyperlink>
    </w:p>
    <w:p w14:paraId="20FBD527" w14:textId="5A77636C"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49" w:history="1">
        <w:r w:rsidRPr="002900F7">
          <w:rPr>
            <w:rStyle w:val="aff9"/>
            <w:rFonts w:eastAsia="Arial Unicode MS" w:cs="Arial"/>
            <w:noProof/>
          </w:rPr>
          <w:t xml:space="preserve">8.2 </w:t>
        </w:r>
        <w:r w:rsidRPr="002900F7">
          <w:rPr>
            <w:rStyle w:val="aff9"/>
            <w:noProof/>
          </w:rPr>
          <w:t>Event Tracking</w:t>
        </w:r>
        <w:r>
          <w:rPr>
            <w:noProof/>
            <w:webHidden/>
          </w:rPr>
          <w:tab/>
        </w:r>
        <w:r>
          <w:rPr>
            <w:noProof/>
            <w:webHidden/>
          </w:rPr>
          <w:fldChar w:fldCharType="begin"/>
        </w:r>
        <w:r>
          <w:rPr>
            <w:noProof/>
            <w:webHidden/>
          </w:rPr>
          <w:instrText xml:space="preserve"> PAGEREF _Toc237648849 \h </w:instrText>
        </w:r>
        <w:r>
          <w:rPr>
            <w:noProof/>
            <w:webHidden/>
          </w:rPr>
        </w:r>
        <w:r>
          <w:rPr>
            <w:noProof/>
            <w:webHidden/>
          </w:rPr>
          <w:fldChar w:fldCharType="separate"/>
        </w:r>
        <w:r>
          <w:rPr>
            <w:noProof/>
            <w:webHidden/>
          </w:rPr>
          <w:t>22</w:t>
        </w:r>
        <w:r>
          <w:rPr>
            <w:noProof/>
            <w:webHidden/>
          </w:rPr>
          <w:fldChar w:fldCharType="end"/>
        </w:r>
      </w:hyperlink>
    </w:p>
    <w:p w14:paraId="782CFCFA" w14:textId="4CBFEAD5"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50" w:history="1">
        <w:r w:rsidRPr="002900F7">
          <w:rPr>
            <w:rStyle w:val="aff9"/>
            <w:rFonts w:eastAsia="Arial Unicode MS" w:cs="Arial"/>
            <w:noProof/>
          </w:rPr>
          <w:t xml:space="preserve">8.3 </w:t>
        </w:r>
        <w:r w:rsidRPr="002900F7">
          <w:rPr>
            <w:rStyle w:val="aff9"/>
            <w:noProof/>
          </w:rPr>
          <w:t>Non-Functional Requirements</w:t>
        </w:r>
        <w:r>
          <w:rPr>
            <w:noProof/>
            <w:webHidden/>
          </w:rPr>
          <w:tab/>
        </w:r>
        <w:r>
          <w:rPr>
            <w:noProof/>
            <w:webHidden/>
          </w:rPr>
          <w:fldChar w:fldCharType="begin"/>
        </w:r>
        <w:r>
          <w:rPr>
            <w:noProof/>
            <w:webHidden/>
          </w:rPr>
          <w:instrText xml:space="preserve"> PAGEREF _Toc237648850 \h </w:instrText>
        </w:r>
        <w:r>
          <w:rPr>
            <w:noProof/>
            <w:webHidden/>
          </w:rPr>
        </w:r>
        <w:r>
          <w:rPr>
            <w:noProof/>
            <w:webHidden/>
          </w:rPr>
          <w:fldChar w:fldCharType="separate"/>
        </w:r>
        <w:r>
          <w:rPr>
            <w:noProof/>
            <w:webHidden/>
          </w:rPr>
          <w:t>22</w:t>
        </w:r>
        <w:r>
          <w:rPr>
            <w:noProof/>
            <w:webHidden/>
          </w:rPr>
          <w:fldChar w:fldCharType="end"/>
        </w:r>
      </w:hyperlink>
    </w:p>
    <w:p w14:paraId="70F1EB6B" w14:textId="29327391"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51" w:history="1">
        <w:r w:rsidRPr="002900F7">
          <w:rPr>
            <w:rStyle w:val="aff9"/>
            <w:rFonts w:ascii="Arial Unicode MS" w:eastAsia="Arial Unicode MS" w:hAnsi="Arial Unicode MS"/>
            <w:noProof/>
          </w:rPr>
          <w:t xml:space="preserve">9. </w:t>
        </w:r>
        <w:r w:rsidRPr="002900F7">
          <w:rPr>
            <w:rStyle w:val="aff9"/>
            <w:noProof/>
          </w:rPr>
          <w:t>Acceptance Checklist and Open Items</w:t>
        </w:r>
        <w:r>
          <w:rPr>
            <w:noProof/>
            <w:webHidden/>
          </w:rPr>
          <w:tab/>
        </w:r>
        <w:r>
          <w:rPr>
            <w:noProof/>
            <w:webHidden/>
          </w:rPr>
          <w:fldChar w:fldCharType="begin"/>
        </w:r>
        <w:r>
          <w:rPr>
            <w:noProof/>
            <w:webHidden/>
          </w:rPr>
          <w:instrText xml:space="preserve"> PAGEREF _Toc237648851 \h </w:instrText>
        </w:r>
        <w:r>
          <w:rPr>
            <w:noProof/>
            <w:webHidden/>
          </w:rPr>
        </w:r>
        <w:r>
          <w:rPr>
            <w:noProof/>
            <w:webHidden/>
          </w:rPr>
          <w:fldChar w:fldCharType="separate"/>
        </w:r>
        <w:r>
          <w:rPr>
            <w:noProof/>
            <w:webHidden/>
          </w:rPr>
          <w:t>23</w:t>
        </w:r>
        <w:r>
          <w:rPr>
            <w:noProof/>
            <w:webHidden/>
          </w:rPr>
          <w:fldChar w:fldCharType="end"/>
        </w:r>
      </w:hyperlink>
    </w:p>
    <w:p w14:paraId="0BE15798" w14:textId="7C1D74C7"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52" w:history="1">
        <w:r w:rsidRPr="002900F7">
          <w:rPr>
            <w:rStyle w:val="aff9"/>
            <w:rFonts w:eastAsia="Arial Unicode MS" w:cs="Arial"/>
            <w:noProof/>
          </w:rPr>
          <w:t xml:space="preserve">9.1 </w:t>
        </w:r>
        <w:r w:rsidRPr="002900F7">
          <w:rPr>
            <w:rStyle w:val="aff9"/>
            <w:noProof/>
          </w:rPr>
          <w:t>Acceptance Checklist</w:t>
        </w:r>
        <w:r>
          <w:rPr>
            <w:noProof/>
            <w:webHidden/>
          </w:rPr>
          <w:tab/>
        </w:r>
        <w:r>
          <w:rPr>
            <w:noProof/>
            <w:webHidden/>
          </w:rPr>
          <w:fldChar w:fldCharType="begin"/>
        </w:r>
        <w:r>
          <w:rPr>
            <w:noProof/>
            <w:webHidden/>
          </w:rPr>
          <w:instrText xml:space="preserve"> PAGEREF _Toc237648852 \h </w:instrText>
        </w:r>
        <w:r>
          <w:rPr>
            <w:noProof/>
            <w:webHidden/>
          </w:rPr>
        </w:r>
        <w:r>
          <w:rPr>
            <w:noProof/>
            <w:webHidden/>
          </w:rPr>
          <w:fldChar w:fldCharType="separate"/>
        </w:r>
        <w:r>
          <w:rPr>
            <w:noProof/>
            <w:webHidden/>
          </w:rPr>
          <w:t>23</w:t>
        </w:r>
        <w:r>
          <w:rPr>
            <w:noProof/>
            <w:webHidden/>
          </w:rPr>
          <w:fldChar w:fldCharType="end"/>
        </w:r>
      </w:hyperlink>
    </w:p>
    <w:p w14:paraId="5EEA0F19" w14:textId="131CB232" w:rsidR="00800E6A" w:rsidRDefault="00800E6A">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8853" w:history="1">
        <w:r w:rsidRPr="002900F7">
          <w:rPr>
            <w:rStyle w:val="aff9"/>
            <w:rFonts w:eastAsia="Arial Unicode MS" w:cs="Arial"/>
            <w:noProof/>
          </w:rPr>
          <w:t xml:space="preserve">9.2 </w:t>
        </w:r>
        <w:r w:rsidRPr="002900F7">
          <w:rPr>
            <w:rStyle w:val="aff9"/>
            <w:noProof/>
            <w:lang w:eastAsia="zh-CN"/>
          </w:rPr>
          <w:t>TBD</w:t>
        </w:r>
        <w:r>
          <w:rPr>
            <w:noProof/>
            <w:webHidden/>
          </w:rPr>
          <w:tab/>
        </w:r>
        <w:r>
          <w:rPr>
            <w:noProof/>
            <w:webHidden/>
          </w:rPr>
          <w:fldChar w:fldCharType="begin"/>
        </w:r>
        <w:r>
          <w:rPr>
            <w:noProof/>
            <w:webHidden/>
          </w:rPr>
          <w:instrText xml:space="preserve"> PAGEREF _Toc237648853 \h </w:instrText>
        </w:r>
        <w:r>
          <w:rPr>
            <w:noProof/>
            <w:webHidden/>
          </w:rPr>
        </w:r>
        <w:r>
          <w:rPr>
            <w:noProof/>
            <w:webHidden/>
          </w:rPr>
          <w:fldChar w:fldCharType="separate"/>
        </w:r>
        <w:r>
          <w:rPr>
            <w:noProof/>
            <w:webHidden/>
          </w:rPr>
          <w:t>23</w:t>
        </w:r>
        <w:r>
          <w:rPr>
            <w:noProof/>
            <w:webHidden/>
          </w:rPr>
          <w:fldChar w:fldCharType="end"/>
        </w:r>
      </w:hyperlink>
    </w:p>
    <w:p w14:paraId="54522AB7" w14:textId="723F76E4" w:rsidR="00800E6A" w:rsidRDefault="00800E6A">
      <w:pPr>
        <w:pStyle w:val="TOC1"/>
        <w:tabs>
          <w:tab w:val="right" w:leader="dot" w:pos="10070"/>
        </w:tabs>
        <w:rPr>
          <w:rFonts w:asciiTheme="minorHAnsi" w:eastAsiaTheme="minorEastAsia" w:hAnsiTheme="minorHAnsi"/>
          <w:bCs w:val="0"/>
          <w:iCs w:val="0"/>
          <w:noProof/>
          <w:color w:val="auto"/>
          <w:kern w:val="2"/>
          <w:lang w:eastAsia="zh-CN" w:bidi="ar-SA"/>
          <w14:ligatures w14:val="standardContextual"/>
        </w:rPr>
      </w:pPr>
      <w:hyperlink w:anchor="_Toc237648854" w:history="1">
        <w:r w:rsidRPr="002900F7">
          <w:rPr>
            <w:rStyle w:val="aff9"/>
            <w:rFonts w:ascii="Arial Unicode MS" w:eastAsia="Arial Unicode MS" w:hAnsi="Arial Unicode MS"/>
            <w:noProof/>
          </w:rPr>
          <w:t xml:space="preserve">Appendix </w:t>
        </w:r>
        <w:r w:rsidRPr="002900F7">
          <w:rPr>
            <w:rStyle w:val="aff9"/>
            <w:noProof/>
          </w:rPr>
          <w:t>A: Key Terms</w:t>
        </w:r>
        <w:r>
          <w:rPr>
            <w:noProof/>
            <w:webHidden/>
          </w:rPr>
          <w:tab/>
        </w:r>
        <w:r>
          <w:rPr>
            <w:noProof/>
            <w:webHidden/>
          </w:rPr>
          <w:fldChar w:fldCharType="begin"/>
        </w:r>
        <w:r>
          <w:rPr>
            <w:noProof/>
            <w:webHidden/>
          </w:rPr>
          <w:instrText xml:space="preserve"> PAGEREF _Toc237648854 \h </w:instrText>
        </w:r>
        <w:r>
          <w:rPr>
            <w:noProof/>
            <w:webHidden/>
          </w:rPr>
        </w:r>
        <w:r>
          <w:rPr>
            <w:noProof/>
            <w:webHidden/>
          </w:rPr>
          <w:fldChar w:fldCharType="separate"/>
        </w:r>
        <w:r>
          <w:rPr>
            <w:noProof/>
            <w:webHidden/>
          </w:rPr>
          <w:t>24</w:t>
        </w:r>
        <w:r>
          <w:rPr>
            <w:noProof/>
            <w:webHidden/>
          </w:rPr>
          <w:fldChar w:fldCharType="end"/>
        </w:r>
      </w:hyperlink>
    </w:p>
    <w:p w14:paraId="57903BF5" w14:textId="6F3D9940" w:rsidR="00E5202D" w:rsidRPr="00E5202D" w:rsidRDefault="00800E6A">
      <w:pPr>
        <w:spacing w:after="20"/>
        <w:rPr>
          <w:lang w:eastAsia="zh-CN"/>
        </w:rPr>
      </w:pPr>
      <w:r>
        <w:rPr>
          <w:rFonts w:asciiTheme="minorHAnsi" w:eastAsia="Arial" w:hAnsiTheme="minorHAnsi"/>
          <w:sz w:val="24"/>
          <w:szCs w:val="24"/>
          <w:lang w:eastAsia="zh-CN"/>
        </w:rPr>
        <w:fldChar w:fldCharType="end"/>
      </w:r>
    </w:p>
    <w:p w14:paraId="75B0ABB7" w14:textId="77777777" w:rsidR="00E5202D" w:rsidRPr="00E5202D" w:rsidRDefault="00E5202D">
      <w:pPr>
        <w:spacing w:after="20"/>
        <w:rPr>
          <w:lang w:eastAsia="zh-CN"/>
        </w:rPr>
      </w:pPr>
    </w:p>
    <w:p w14:paraId="6C855D89" w14:textId="77777777" w:rsidR="002C43D2" w:rsidRDefault="00000000">
      <w:pPr>
        <w:pStyle w:val="1"/>
        <w:spacing w:before="280" w:after="100"/>
      </w:pPr>
      <w:bookmarkStart w:id="3" w:name="_Toc237648828"/>
      <w:r>
        <w:rPr>
          <w:rFonts w:ascii="Arial Unicode MS" w:eastAsia="Arial Unicode MS" w:hAnsi="Arial Unicode MS"/>
        </w:rPr>
        <w:lastRenderedPageBreak/>
        <w:t xml:space="preserve">1. </w:t>
      </w:r>
      <w:r w:rsidRPr="00A16457">
        <w:rPr>
          <w:rFonts w:ascii="Arial" w:eastAsia="Arial Unicode MS" w:hAnsi="Arial" w:cs="Arial"/>
        </w:rPr>
        <w:t>Product Background, Objectives, and Scope</w:t>
      </w:r>
      <w:bookmarkEnd w:id="3"/>
    </w:p>
    <w:p w14:paraId="08A8DD93" w14:textId="77777777" w:rsidR="00A16457" w:rsidRDefault="00A16457" w:rsidP="00A16457">
      <w:pPr>
        <w:spacing w:after="100"/>
      </w:pPr>
      <w:r>
        <w:rPr>
          <w:rFonts w:ascii="Arial" w:hAnsi="Arial"/>
          <w:color w:val="1E293B"/>
        </w:rPr>
        <w:t>My Learning is the authenticated account center for Learning Guide. It gives users one place to see courses they have started, their current subscription, in-app notifications, profile, and the public FAQ, while delegating learning, billing, and authentication processing to the corresponding modules.</w:t>
      </w:r>
    </w:p>
    <w:p w14:paraId="79D55FB9" w14:textId="31EA3218" w:rsidR="002C43D2" w:rsidRPr="00A16457" w:rsidRDefault="00000000">
      <w:pPr>
        <w:pStyle w:val="21"/>
        <w:spacing w:before="180"/>
        <w:rPr>
          <w:rFonts w:ascii="Arial" w:hAnsi="Arial" w:cs="Arial"/>
        </w:rPr>
      </w:pPr>
      <w:bookmarkStart w:id="4" w:name="_Toc237648829"/>
      <w:r w:rsidRPr="00A16457">
        <w:rPr>
          <w:rFonts w:ascii="Arial" w:eastAsia="Arial Unicode MS" w:hAnsi="Arial" w:cs="Arial"/>
        </w:rPr>
        <w:t>1.1 Objectives</w:t>
      </w:r>
      <w:bookmarkEnd w:id="4"/>
    </w:p>
    <w:p w14:paraId="317574E8" w14:textId="77777777" w:rsidR="00A16457" w:rsidRDefault="00A16457" w:rsidP="00A16457">
      <w:pPr>
        <w:pStyle w:val="a0"/>
        <w:spacing w:after="60" w:line="276" w:lineRule="auto"/>
      </w:pPr>
      <w:r>
        <w:rPr>
          <w:rFonts w:ascii="Arial" w:hAnsi="Arial"/>
          <w:color w:val="1E293B"/>
        </w:rPr>
        <w:t>Enables users to quickly return to the courses they have started and to identify course-level learning progress and current Lesson.</w:t>
      </w:r>
    </w:p>
    <w:p w14:paraId="0212C86B" w14:textId="77777777" w:rsidR="00A16457" w:rsidRDefault="00A16457" w:rsidP="00A16457">
      <w:pPr>
        <w:pStyle w:val="a0"/>
        <w:spacing w:after="60" w:line="276" w:lineRule="auto"/>
      </w:pPr>
      <w:r>
        <w:rPr>
          <w:rFonts w:ascii="Arial" w:hAnsi="Arial"/>
          <w:color w:val="1E293B"/>
        </w:rPr>
        <w:t>The status of interest in trial, subscription, cancellation, failure to renew fees and obsolescence is clearly presented and users are prevented from losing their learning paths due to unclear payment status.</w:t>
      </w:r>
    </w:p>
    <w:p w14:paraId="259F6612" w14:textId="77777777" w:rsidR="00A16457" w:rsidRDefault="00A16457" w:rsidP="00A16457">
      <w:pPr>
        <w:pStyle w:val="a0"/>
        <w:spacing w:after="60" w:line="276" w:lineRule="auto"/>
      </w:pPr>
      <w:r>
        <w:rPr>
          <w:rFonts w:ascii="Arial" w:hAnsi="Arial"/>
          <w:color w:val="1E293B"/>
        </w:rPr>
        <w:t>Provide traceable subscription / payment record entry and minimum necessary profile settings.</w:t>
      </w:r>
    </w:p>
    <w:p w14:paraId="6F1B9907" w14:textId="77777777" w:rsidR="00A16457" w:rsidRDefault="00A16457" w:rsidP="00A16457">
      <w:pPr>
        <w:pStyle w:val="a0"/>
        <w:spacing w:after="60" w:line="276" w:lineRule="auto"/>
      </w:pPr>
      <w:r>
        <w:rPr>
          <w:rFonts w:ascii="Arial" w:hAnsi="Arial"/>
          <w:color w:val="1E293B"/>
        </w:rPr>
        <w:t xml:space="preserve">The inclusion of FAQ notifications and disclosure in the individual </w:t>
      </w:r>
      <w:proofErr w:type="spellStart"/>
      <w:r>
        <w:rPr>
          <w:rFonts w:ascii="Arial" w:hAnsi="Arial"/>
          <w:color w:val="1E293B"/>
        </w:rPr>
        <w:t>centre</w:t>
      </w:r>
      <w:proofErr w:type="spellEnd"/>
      <w:r>
        <w:rPr>
          <w:rFonts w:ascii="Arial" w:hAnsi="Arial"/>
          <w:color w:val="1E293B"/>
        </w:rPr>
        <w:t xml:space="preserve"> reduces the cost of user searching for account information on different pages.</w:t>
      </w:r>
    </w:p>
    <w:p w14:paraId="7F1A9FD3" w14:textId="02CA2455" w:rsidR="002C43D2" w:rsidRPr="00A16457" w:rsidRDefault="00000000">
      <w:pPr>
        <w:pStyle w:val="21"/>
        <w:spacing w:before="180"/>
        <w:rPr>
          <w:rFonts w:ascii="Arial" w:eastAsia="Arial Unicode MS" w:hAnsi="Arial" w:cs="Arial"/>
        </w:rPr>
      </w:pPr>
      <w:bookmarkStart w:id="5" w:name="_Toc237648830"/>
      <w:r w:rsidRPr="00A16457">
        <w:rPr>
          <w:rFonts w:ascii="Arial" w:eastAsia="Arial Unicode MS" w:hAnsi="Arial" w:cs="Arial"/>
        </w:rPr>
        <w:t xml:space="preserve">1.2 </w:t>
      </w:r>
      <w:r w:rsidR="00A16457" w:rsidRPr="00A16457">
        <w:rPr>
          <w:rFonts w:ascii="Arial" w:eastAsia="Arial Unicode MS" w:hAnsi="Arial" w:cs="Arial"/>
        </w:rPr>
        <w:t>Scopes</w:t>
      </w:r>
      <w:r w:rsidR="00A16457" w:rsidRPr="00A16457">
        <w:rPr>
          <w:rFonts w:ascii="Arial" w:eastAsia="Arial Unicode MS" w:hAnsi="Arial" w:cs="Arial" w:hint="eastAsia"/>
        </w:rPr>
        <w:t xml:space="preserve"> </w:t>
      </w:r>
      <w:r w:rsidR="00A16457" w:rsidRPr="00A16457">
        <w:rPr>
          <w:rFonts w:ascii="Arial" w:eastAsia="Arial Unicode MS" w:hAnsi="Arial" w:cs="Arial"/>
        </w:rPr>
        <w:t>and Cross-Module Boundaries</w:t>
      </w:r>
      <w:bookmarkEnd w:id="5"/>
    </w:p>
    <w:tbl>
      <w:tblPr>
        <w:tblStyle w:val="aff1"/>
        <w:tblW w:w="9798" w:type="dxa"/>
        <w:jc w:val="center"/>
        <w:tblLayout w:type="fixed"/>
        <w:tblLook w:val="04A0" w:firstRow="1" w:lastRow="0" w:firstColumn="1" w:lastColumn="0" w:noHBand="0" w:noVBand="1"/>
      </w:tblPr>
      <w:tblGrid>
        <w:gridCol w:w="1844"/>
        <w:gridCol w:w="3827"/>
        <w:gridCol w:w="4127"/>
      </w:tblGrid>
      <w:tr w:rsidR="00A16457" w:rsidRPr="00A16457" w14:paraId="6F7AC170" w14:textId="77777777" w:rsidTr="00A16457">
        <w:trPr>
          <w:tblHeader/>
          <w:jc w:val="center"/>
        </w:trPr>
        <w:tc>
          <w:tcPr>
            <w:tcW w:w="184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2E38700" w14:textId="77777777" w:rsidR="00A16457" w:rsidRPr="00A16457" w:rsidRDefault="00A16457" w:rsidP="00E2532B">
            <w:pPr>
              <w:spacing w:line="259" w:lineRule="auto"/>
              <w:rPr>
                <w:rFonts w:ascii="Arial" w:hAnsi="Arial" w:cs="Arial"/>
              </w:rPr>
            </w:pPr>
            <w:r w:rsidRPr="00A16457">
              <w:rPr>
                <w:rFonts w:ascii="Arial" w:hAnsi="Arial" w:cs="Arial"/>
                <w:b/>
                <w:color w:val="15233A"/>
                <w:sz w:val="18"/>
              </w:rPr>
              <w:t>Domain</w:t>
            </w:r>
          </w:p>
        </w:tc>
        <w:tc>
          <w:tcPr>
            <w:tcW w:w="3827"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2DBEF207" w14:textId="77777777" w:rsidR="00A16457" w:rsidRPr="00A16457" w:rsidRDefault="00A16457" w:rsidP="00E2532B">
            <w:pPr>
              <w:spacing w:line="259" w:lineRule="auto"/>
              <w:rPr>
                <w:rFonts w:ascii="Arial" w:hAnsi="Arial" w:cs="Arial"/>
              </w:rPr>
            </w:pPr>
            <w:r w:rsidRPr="00A16457">
              <w:rPr>
                <w:rFonts w:ascii="Arial" w:hAnsi="Arial" w:cs="Arial"/>
                <w:b/>
                <w:color w:val="15233A"/>
                <w:sz w:val="18"/>
              </w:rPr>
              <w:t>My Learning Duty</w:t>
            </w:r>
          </w:p>
        </w:tc>
        <w:tc>
          <w:tcPr>
            <w:tcW w:w="4127"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157C705" w14:textId="77777777" w:rsidR="00A16457" w:rsidRPr="00A16457" w:rsidRDefault="00A16457" w:rsidP="00E2532B">
            <w:pPr>
              <w:spacing w:line="259" w:lineRule="auto"/>
              <w:rPr>
                <w:rFonts w:ascii="Arial" w:hAnsi="Arial" w:cs="Arial"/>
              </w:rPr>
            </w:pPr>
            <w:r w:rsidRPr="00A16457">
              <w:rPr>
                <w:rFonts w:ascii="Arial" w:hAnsi="Arial" w:cs="Arial"/>
                <w:b/>
                <w:color w:val="15233A"/>
                <w:sz w:val="18"/>
              </w:rPr>
              <w:t>Not Defined in This PRD</w:t>
            </w:r>
          </w:p>
        </w:tc>
      </w:tr>
      <w:tr w:rsidR="00A16457" w:rsidRPr="00A16457" w14:paraId="135D2C6E" w14:textId="77777777" w:rsidTr="00A16457">
        <w:trPr>
          <w:jc w:val="center"/>
        </w:trPr>
        <w:tc>
          <w:tcPr>
            <w:tcW w:w="1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35BCF7C" w14:textId="77777777" w:rsidR="00A16457" w:rsidRPr="00A16457" w:rsidRDefault="00A16457" w:rsidP="00E2532B">
            <w:pPr>
              <w:spacing w:line="269" w:lineRule="auto"/>
              <w:rPr>
                <w:rFonts w:ascii="Arial" w:hAnsi="Arial" w:cs="Arial"/>
              </w:rPr>
            </w:pPr>
            <w:proofErr w:type="spellStart"/>
            <w:r w:rsidRPr="00A16457">
              <w:rPr>
                <w:rFonts w:ascii="Arial" w:hAnsi="Arial" w:cs="Arial"/>
                <w:color w:val="1E293B"/>
                <w:sz w:val="18"/>
              </w:rPr>
              <w:t>Study</w:t>
            </w:r>
            <w:r w:rsidRPr="00A16457">
              <w:rPr>
                <w:rFonts w:ascii="Arial" w:hAnsi="Arial" w:cs="Arial"/>
                <w:color w:val="1E293B"/>
                <w:sz w:val="18"/>
              </w:rPr>
              <w:t>（</w:t>
            </w:r>
            <w:r w:rsidRPr="00A16457">
              <w:rPr>
                <w:rFonts w:ascii="Arial" w:hAnsi="Arial" w:cs="Arial"/>
                <w:color w:val="1E293B"/>
                <w:sz w:val="18"/>
              </w:rPr>
              <w:t>Batch</w:t>
            </w:r>
            <w:proofErr w:type="spellEnd"/>
            <w:r w:rsidRPr="00A16457">
              <w:rPr>
                <w:rFonts w:ascii="Arial" w:hAnsi="Arial" w:cs="Arial"/>
                <w:color w:val="1E293B"/>
                <w:sz w:val="18"/>
              </w:rPr>
              <w:t xml:space="preserve"> 2</w:t>
            </w:r>
            <w:r w:rsidRPr="00A16457">
              <w:rPr>
                <w:rFonts w:ascii="Arial" w:hAnsi="Arial" w:cs="Arial"/>
                <w:color w:val="1E293B"/>
                <w:sz w:val="18"/>
              </w:rPr>
              <w:t>）</w:t>
            </w:r>
          </w:p>
        </w:tc>
        <w:tc>
          <w:tcPr>
            <w:tcW w:w="38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433B42C" w14:textId="77777777" w:rsidR="00A16457" w:rsidRPr="00A16457" w:rsidRDefault="00A16457" w:rsidP="00E2532B">
            <w:pPr>
              <w:spacing w:line="269" w:lineRule="auto"/>
              <w:rPr>
                <w:rFonts w:ascii="Arial" w:hAnsi="Arial" w:cs="Arial"/>
              </w:rPr>
            </w:pPr>
            <w:r w:rsidRPr="00A16457">
              <w:rPr>
                <w:rFonts w:ascii="Arial" w:hAnsi="Arial" w:cs="Arial"/>
                <w:color w:val="000000" w:themeColor="text1"/>
                <w:sz w:val="18"/>
              </w:rPr>
              <w:t>Displays course progress and provides quick access to the course.</w:t>
            </w:r>
          </w:p>
        </w:tc>
        <w:tc>
          <w:tcPr>
            <w:tcW w:w="4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E93B395"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Video / text player, Learning Point record, learning time collection, and continuity of course completion logic and learning progress.</w:t>
            </w:r>
          </w:p>
        </w:tc>
      </w:tr>
      <w:tr w:rsidR="00A16457" w:rsidRPr="00A16457" w14:paraId="571F4CF8" w14:textId="77777777" w:rsidTr="00A16457">
        <w:trPr>
          <w:jc w:val="center"/>
        </w:trPr>
        <w:tc>
          <w:tcPr>
            <w:tcW w:w="1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7E2E81"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Subscription</w:t>
            </w:r>
          </w:p>
        </w:tc>
        <w:tc>
          <w:tcPr>
            <w:tcW w:w="38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BCB140F"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Displays the subscription summary, record, status and entry point to the hosting account action.</w:t>
            </w:r>
          </w:p>
        </w:tc>
        <w:tc>
          <w:tcPr>
            <w:tcW w:w="4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8CD4D67"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Set rules, trial eligibility, cancellation / restoration, failure to recover, upgrade, prices, taxes and payments, and the creation of a speech.</w:t>
            </w:r>
          </w:p>
        </w:tc>
      </w:tr>
      <w:tr w:rsidR="00A16457" w:rsidRPr="00A16457" w14:paraId="219A4259" w14:textId="77777777" w:rsidTr="00A16457">
        <w:trPr>
          <w:jc w:val="center"/>
        </w:trPr>
        <w:tc>
          <w:tcPr>
            <w:tcW w:w="1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6D8BD27"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Order / Payment</w:t>
            </w:r>
          </w:p>
        </w:tc>
        <w:tc>
          <w:tcPr>
            <w:tcW w:w="38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3DD7310"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Displays a record of successful payments / failure attempts to return.</w:t>
            </w:r>
          </w:p>
        </w:tc>
        <w:tc>
          <w:tcPr>
            <w:tcW w:w="4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193E3E4"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Order creation, reconciliation of accounts, receipt generation, updating of payment methods, refunds, Stripe webhook.</w:t>
            </w:r>
          </w:p>
        </w:tc>
      </w:tr>
      <w:tr w:rsidR="00A16457" w:rsidRPr="00A16457" w14:paraId="5AAB6B2C" w14:textId="77777777" w:rsidTr="00A16457">
        <w:trPr>
          <w:jc w:val="center"/>
        </w:trPr>
        <w:tc>
          <w:tcPr>
            <w:tcW w:w="1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5F023BB"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User Registration</w:t>
            </w:r>
          </w:p>
        </w:tc>
        <w:tc>
          <w:tcPr>
            <w:tcW w:w="38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8978247"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Images, nicknames, language and password modification portals are displayed.</w:t>
            </w:r>
          </w:p>
        </w:tc>
        <w:tc>
          <w:tcPr>
            <w:tcW w:w="4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76DCF02"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Registration, log-in, email authentication, password security strategy, forget passwords, session strategy, and email changes.</w:t>
            </w:r>
          </w:p>
        </w:tc>
      </w:tr>
      <w:tr w:rsidR="00A16457" w:rsidRPr="00A16457" w14:paraId="3F8778CB" w14:textId="77777777" w:rsidTr="00A16457">
        <w:trPr>
          <w:jc w:val="center"/>
        </w:trPr>
        <w:tc>
          <w:tcPr>
            <w:tcW w:w="1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D3B62F4"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Portal</w:t>
            </w:r>
          </w:p>
        </w:tc>
        <w:tc>
          <w:tcPr>
            <w:tcW w:w="38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A502106"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Use harmonized Header, Footer, FAQ content and navigation rules.</w:t>
            </w:r>
          </w:p>
        </w:tc>
        <w:tc>
          <w:tcPr>
            <w:tcW w:w="4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F0FE316" w14:textId="77777777" w:rsidR="00A16457" w:rsidRPr="00A16457" w:rsidRDefault="00A16457" w:rsidP="00E2532B">
            <w:pPr>
              <w:spacing w:line="269" w:lineRule="auto"/>
              <w:rPr>
                <w:rFonts w:ascii="Arial" w:hAnsi="Arial" w:cs="Arial"/>
              </w:rPr>
            </w:pPr>
            <w:r w:rsidRPr="00A16457">
              <w:rPr>
                <w:rFonts w:ascii="Arial" w:hAnsi="Arial" w:cs="Arial"/>
                <w:color w:val="1E293B"/>
                <w:sz w:val="18"/>
              </w:rPr>
              <w:t>Open page IA, Pricing, course details and full requirements for the release of Lesson.</w:t>
            </w:r>
          </w:p>
        </w:tc>
      </w:tr>
    </w:tbl>
    <w:p w14:paraId="6FDBE538" w14:textId="77777777" w:rsidR="002C43D2" w:rsidRDefault="002C43D2">
      <w:pPr>
        <w:spacing w:after="20"/>
      </w:pPr>
    </w:p>
    <w:p w14:paraId="5332E3E2" w14:textId="31D6B069" w:rsidR="00A16457" w:rsidRDefault="00000000" w:rsidP="00A16457">
      <w:pPr>
        <w:pStyle w:val="1"/>
        <w:spacing w:before="280" w:after="100"/>
        <w:rPr>
          <w:rFonts w:ascii="Arial Unicode MS" w:eastAsia="Arial Unicode MS" w:hAnsi="Arial Unicode MS"/>
        </w:rPr>
      </w:pPr>
      <w:bookmarkStart w:id="6" w:name="_Toc237648831"/>
      <w:r>
        <w:rPr>
          <w:rFonts w:ascii="Arial Unicode MS" w:eastAsia="Arial Unicode MS" w:hAnsi="Arial Unicode MS"/>
        </w:rPr>
        <w:t xml:space="preserve">2. </w:t>
      </w:r>
      <w:r w:rsidR="00A16457" w:rsidRPr="00A16457">
        <w:rPr>
          <w:rFonts w:ascii="Arial Unicode MS" w:eastAsia="Arial Unicode MS" w:hAnsi="Arial Unicode MS"/>
        </w:rPr>
        <w:t>Information Architecture and Navigation Rules</w:t>
      </w:r>
      <w:bookmarkEnd w:id="6"/>
    </w:p>
    <w:p w14:paraId="4C187EBD" w14:textId="77777777" w:rsidR="00A16457" w:rsidRDefault="00A16457" w:rsidP="00A16457">
      <w:pPr>
        <w:spacing w:after="100"/>
      </w:pPr>
      <w:r>
        <w:rPr>
          <w:rFonts w:ascii="Arial" w:hAnsi="Arial"/>
          <w:color w:val="1E293B"/>
        </w:rPr>
        <w:t xml:space="preserve">The account </w:t>
      </w:r>
      <w:proofErr w:type="spellStart"/>
      <w:r>
        <w:rPr>
          <w:rFonts w:ascii="Arial" w:hAnsi="Arial"/>
          <w:color w:val="1E293B"/>
        </w:rPr>
        <w:t>centre</w:t>
      </w:r>
      <w:proofErr w:type="spellEnd"/>
      <w:r>
        <w:rPr>
          <w:rFonts w:ascii="Arial" w:hAnsi="Arial"/>
          <w:color w:val="1E293B"/>
        </w:rPr>
        <w:t xml:space="preserve"> uses the "left navigation + stand-alone direct address" model: The user visualizes the content in My Learning, and each tier 1 item at the browser level has a separate URL. This </w:t>
      </w:r>
      <w:r>
        <w:rPr>
          <w:rFonts w:ascii="Arial" w:hAnsi="Arial" w:hint="eastAsia"/>
          <w:color w:val="1E293B"/>
          <w:lang w:eastAsia="zh-CN"/>
        </w:rPr>
        <w:t>will</w:t>
      </w:r>
      <w:r>
        <w:rPr>
          <w:rFonts w:ascii="Arial" w:hAnsi="Arial"/>
          <w:color w:val="1E293B"/>
        </w:rPr>
        <w:t xml:space="preserve"> support direct access, such as refreshment, return, bookmarks and notification within stations.</w:t>
      </w:r>
    </w:p>
    <w:p w14:paraId="2123ED88" w14:textId="1839BD9B" w:rsidR="00A16457" w:rsidRDefault="00A16457" w:rsidP="00A16457">
      <w:r>
        <w:rPr>
          <w:noProof/>
        </w:rPr>
        <w:lastRenderedPageBreak/>
        <w:drawing>
          <wp:inline distT="0" distB="0" distL="0" distR="0" wp14:anchorId="7A2B98A8" wp14:editId="7FB8124B">
            <wp:extent cx="6400800" cy="3285567"/>
            <wp:effectExtent l="0" t="0" r="0" b="3810"/>
            <wp:docPr id="6" name="Picture 6" descr="My Learning user flow from authentication through study and account actions to Stripe-hosted billing and server confirmation." title="My Learning user flow from authentication through study and account actions to Stripe-hosted billing and server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_learning_corrected_flow.png"/>
                    <pic:cNvPicPr/>
                  </pic:nvPicPr>
                  <pic:blipFill>
                    <a:blip r:embed="rId8"/>
                    <a:stretch>
                      <a:fillRect/>
                    </a:stretch>
                  </pic:blipFill>
                  <pic:spPr>
                    <a:xfrm>
                      <a:off x="0" y="0"/>
                      <a:ext cx="6400800" cy="3285567"/>
                    </a:xfrm>
                    <a:prstGeom prst="rect">
                      <a:avLst/>
                    </a:prstGeom>
                  </pic:spPr>
                </pic:pic>
              </a:graphicData>
            </a:graphic>
          </wp:inline>
        </w:drawing>
      </w:r>
    </w:p>
    <w:p w14:paraId="2F50FE28" w14:textId="4ED41C59" w:rsidR="00A16457" w:rsidRPr="00A16457" w:rsidRDefault="00A16457" w:rsidP="00A16457">
      <w:pPr>
        <w:jc w:val="center"/>
        <w:rPr>
          <w:i/>
          <w:iCs/>
          <w:sz w:val="16"/>
          <w:szCs w:val="18"/>
        </w:rPr>
      </w:pPr>
      <w:r w:rsidRPr="00A16457">
        <w:rPr>
          <w:rFonts w:eastAsia="Hiragino Sans GB"/>
          <w:i/>
          <w:iCs/>
          <w:sz w:val="16"/>
          <w:szCs w:val="18"/>
        </w:rPr>
        <w:t xml:space="preserve">Figure 0 | My Learning User Flow </w:t>
      </w:r>
    </w:p>
    <w:p w14:paraId="5BA3A07F" w14:textId="6BBB15DB" w:rsidR="00A16457" w:rsidRDefault="00A16457" w:rsidP="00A16457">
      <w:pPr>
        <w:spacing w:after="100"/>
        <w:rPr>
          <w:rFonts w:ascii="Arial" w:hAnsi="Arial"/>
          <w:color w:val="1E293B"/>
        </w:rPr>
      </w:pPr>
      <w:r w:rsidRPr="00A16457">
        <w:rPr>
          <w:rFonts w:ascii="Arial" w:hAnsi="Arial"/>
          <w:color w:val="1E293B"/>
        </w:rPr>
        <w:t>Flow note: My Subscription displays subscription state, records, and applicable actions only. Every subscription- or payment-related action opens a Stripe-hosted page. My Subscription refreshes only after the server confirms the final result. Plan selection remains within Pricing / Subscription.</w:t>
      </w:r>
    </w:p>
    <w:tbl>
      <w:tblPr>
        <w:tblStyle w:val="aff1"/>
        <w:tblW w:w="9869" w:type="dxa"/>
        <w:jc w:val="center"/>
        <w:tblLayout w:type="fixed"/>
        <w:tblLook w:val="04A0" w:firstRow="1" w:lastRow="0" w:firstColumn="1" w:lastColumn="0" w:noHBand="0" w:noVBand="1"/>
      </w:tblPr>
      <w:tblGrid>
        <w:gridCol w:w="1985"/>
        <w:gridCol w:w="2410"/>
        <w:gridCol w:w="1701"/>
        <w:gridCol w:w="3702"/>
        <w:gridCol w:w="71"/>
      </w:tblGrid>
      <w:tr w:rsidR="00A16457" w14:paraId="2D2639EC" w14:textId="77777777" w:rsidTr="00A16457">
        <w:trPr>
          <w:gridAfter w:val="1"/>
          <w:wAfter w:w="71" w:type="dxa"/>
          <w:tblHeader/>
          <w:jc w:val="center"/>
        </w:trPr>
        <w:tc>
          <w:tcPr>
            <w:tcW w:w="1985"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70A4B32" w14:textId="77777777" w:rsidR="00A16457" w:rsidRDefault="00A16457" w:rsidP="00E2532B">
            <w:r>
              <w:rPr>
                <w:rFonts w:ascii="Arial" w:hAnsi="Arial"/>
                <w:b/>
                <w:color w:val="15233A"/>
                <w:sz w:val="18"/>
              </w:rPr>
              <w:t>Navigation Item</w:t>
            </w:r>
          </w:p>
        </w:tc>
        <w:tc>
          <w:tcPr>
            <w:tcW w:w="241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0F3A9F6" w14:textId="77777777" w:rsidR="00A16457" w:rsidRDefault="00A16457" w:rsidP="00E2532B">
            <w:r>
              <w:rPr>
                <w:rFonts w:ascii="Arial" w:hAnsi="Arial"/>
                <w:b/>
                <w:color w:val="15233A"/>
                <w:sz w:val="18"/>
              </w:rPr>
              <w:t>Recommended Route</w:t>
            </w:r>
          </w:p>
        </w:tc>
        <w:tc>
          <w:tcPr>
            <w:tcW w:w="1701"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ECC1250" w14:textId="77777777" w:rsidR="00A16457" w:rsidRDefault="00A16457" w:rsidP="00E2532B">
            <w:r>
              <w:rPr>
                <w:rFonts w:ascii="Arial" w:hAnsi="Arial"/>
                <w:b/>
                <w:color w:val="15233A"/>
                <w:sz w:val="18"/>
              </w:rPr>
              <w:t>Access</w:t>
            </w:r>
          </w:p>
        </w:tc>
        <w:tc>
          <w:tcPr>
            <w:tcW w:w="370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5E77FFF" w14:textId="77777777" w:rsidR="00A16457" w:rsidRDefault="00A16457" w:rsidP="00E2532B">
            <w:r>
              <w:rPr>
                <w:rFonts w:ascii="Arial" w:hAnsi="Arial"/>
                <w:b/>
                <w:color w:val="15233A"/>
                <w:sz w:val="18"/>
              </w:rPr>
              <w:t>Notes</w:t>
            </w:r>
          </w:p>
        </w:tc>
      </w:tr>
      <w:tr w:rsidR="00A16457" w14:paraId="00CDAEE8" w14:textId="77777777" w:rsidTr="00A16457">
        <w:trPr>
          <w:gridAfter w:val="1"/>
          <w:wAfter w:w="71" w:type="dxa"/>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E88D5DF" w14:textId="77777777" w:rsidR="00A16457" w:rsidRDefault="00A16457" w:rsidP="00E2532B">
            <w:r>
              <w:rPr>
                <w:rFonts w:ascii="Arial" w:hAnsi="Arial"/>
                <w:color w:val="1E293B"/>
                <w:sz w:val="18"/>
              </w:rPr>
              <w:t>Overview</w:t>
            </w:r>
          </w:p>
        </w:tc>
        <w:tc>
          <w:tcPr>
            <w:tcW w:w="24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2819C42" w14:textId="77777777" w:rsidR="00A16457" w:rsidRDefault="00A16457" w:rsidP="00E2532B">
            <w:r>
              <w:rPr>
                <w:rFonts w:ascii="Arial" w:hAnsi="Arial"/>
                <w:color w:val="1E293B"/>
                <w:sz w:val="18"/>
              </w:rPr>
              <w:t>/my-learning</w:t>
            </w:r>
          </w:p>
        </w:tc>
        <w:tc>
          <w:tcPr>
            <w:tcW w:w="1701"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1547E6C" w14:textId="77777777" w:rsidR="00A16457" w:rsidRDefault="00A16457" w:rsidP="00E2532B">
            <w:r>
              <w:rPr>
                <w:rFonts w:ascii="Arial" w:hAnsi="Arial"/>
                <w:color w:val="1E293B"/>
                <w:sz w:val="18"/>
              </w:rPr>
              <w:t>Authenticated</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182C509" w14:textId="77777777" w:rsidR="00A16457" w:rsidRDefault="00A16457" w:rsidP="00E2532B">
            <w:r>
              <w:rPr>
                <w:rFonts w:ascii="Arial" w:hAnsi="Arial"/>
                <w:color w:val="1E293B"/>
                <w:sz w:val="18"/>
              </w:rPr>
              <w:t>Default access: display only the user’s existing learning and account summary.</w:t>
            </w:r>
          </w:p>
        </w:tc>
      </w:tr>
      <w:tr w:rsidR="00A16457" w14:paraId="6C36CF90" w14:textId="77777777" w:rsidTr="00A16457">
        <w:trPr>
          <w:gridAfter w:val="1"/>
          <w:wAfter w:w="71" w:type="dxa"/>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DBBBC71" w14:textId="77777777" w:rsidR="00A16457" w:rsidRDefault="00A16457" w:rsidP="00E2532B">
            <w:r>
              <w:rPr>
                <w:rFonts w:ascii="Arial" w:hAnsi="Arial"/>
                <w:color w:val="1E293B"/>
                <w:sz w:val="18"/>
              </w:rPr>
              <w:t>My Subscription</w:t>
            </w:r>
          </w:p>
        </w:tc>
        <w:tc>
          <w:tcPr>
            <w:tcW w:w="24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63923CD" w14:textId="77777777" w:rsidR="00A16457" w:rsidRDefault="00A16457" w:rsidP="00E2532B">
            <w:r>
              <w:rPr>
                <w:rFonts w:ascii="Arial" w:hAnsi="Arial"/>
                <w:color w:val="1E293B"/>
                <w:sz w:val="18"/>
              </w:rPr>
              <w:t>/my-learning/subscription</w:t>
            </w:r>
          </w:p>
        </w:tc>
        <w:tc>
          <w:tcPr>
            <w:tcW w:w="1701"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91F524D" w14:textId="77777777" w:rsidR="00A16457" w:rsidRDefault="00A16457" w:rsidP="00E2532B">
            <w:r>
              <w:rPr>
                <w:rFonts w:ascii="Arial" w:hAnsi="Arial"/>
                <w:color w:val="1E293B"/>
                <w:sz w:val="18"/>
              </w:rPr>
              <w:t>Authenticated</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1A54436" w14:textId="77777777" w:rsidR="00A16457" w:rsidRDefault="00A16457" w:rsidP="00E2532B">
            <w:r>
              <w:rPr>
                <w:rFonts w:ascii="Arial" w:hAnsi="Arial"/>
                <w:color w:val="1E293B"/>
                <w:sz w:val="18"/>
              </w:rPr>
              <w:t>Learning Guide built its own subscription logs and operations portal, which is not replaced by a Stripe page.</w:t>
            </w:r>
          </w:p>
        </w:tc>
      </w:tr>
      <w:tr w:rsidR="00A16457" w14:paraId="52671750" w14:textId="77777777" w:rsidTr="00A16457">
        <w:trPr>
          <w:gridAfter w:val="1"/>
          <w:wAfter w:w="71" w:type="dxa"/>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DC5C293" w14:textId="77777777" w:rsidR="00A16457" w:rsidRDefault="00A16457" w:rsidP="00E2532B">
            <w:r>
              <w:rPr>
                <w:rFonts w:ascii="Arial" w:hAnsi="Arial"/>
                <w:color w:val="1E293B"/>
                <w:sz w:val="18"/>
              </w:rPr>
              <w:t>Notification Center</w:t>
            </w:r>
          </w:p>
        </w:tc>
        <w:tc>
          <w:tcPr>
            <w:tcW w:w="24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6C62D3B" w14:textId="77777777" w:rsidR="00A16457" w:rsidRDefault="00A16457" w:rsidP="00E2532B">
            <w:r>
              <w:rPr>
                <w:rFonts w:ascii="Arial" w:hAnsi="Arial"/>
                <w:color w:val="1E293B"/>
                <w:sz w:val="18"/>
              </w:rPr>
              <w:t>/my-learning/notifications</w:t>
            </w:r>
          </w:p>
        </w:tc>
        <w:tc>
          <w:tcPr>
            <w:tcW w:w="1701"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BC23A9A" w14:textId="77777777" w:rsidR="00A16457" w:rsidRDefault="00A16457" w:rsidP="00E2532B">
            <w:r>
              <w:rPr>
                <w:rFonts w:ascii="Arial" w:hAnsi="Arial"/>
                <w:color w:val="1E293B"/>
                <w:sz w:val="18"/>
              </w:rPr>
              <w:t>Authenticated</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54EFDAF" w14:textId="77777777" w:rsidR="00A16457" w:rsidRDefault="00A16457" w:rsidP="00E2532B">
            <w:r>
              <w:rPr>
                <w:rFonts w:ascii="Arial" w:hAnsi="Arial"/>
                <w:color w:val="1E293B"/>
                <w:sz w:val="18"/>
              </w:rPr>
              <w:t>list and single read / not read operation.</w:t>
            </w:r>
          </w:p>
        </w:tc>
      </w:tr>
      <w:tr w:rsidR="00A16457" w14:paraId="49854E8D" w14:textId="77777777" w:rsidTr="00A16457">
        <w:trPr>
          <w:gridAfter w:val="1"/>
          <w:wAfter w:w="71" w:type="dxa"/>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7F631C0" w14:textId="77777777" w:rsidR="00A16457" w:rsidRDefault="00A16457" w:rsidP="00E2532B">
            <w:r>
              <w:rPr>
                <w:rFonts w:ascii="Arial" w:hAnsi="Arial"/>
                <w:color w:val="1E293B"/>
                <w:sz w:val="18"/>
              </w:rPr>
              <w:t>Personal Settings</w:t>
            </w:r>
          </w:p>
        </w:tc>
        <w:tc>
          <w:tcPr>
            <w:tcW w:w="24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ADF7CDA" w14:textId="77777777" w:rsidR="00A16457" w:rsidRDefault="00A16457" w:rsidP="00E2532B">
            <w:r>
              <w:rPr>
                <w:rFonts w:ascii="Arial" w:hAnsi="Arial"/>
                <w:color w:val="1E293B"/>
                <w:sz w:val="18"/>
              </w:rPr>
              <w:t>/my-learning/settings</w:t>
            </w:r>
          </w:p>
        </w:tc>
        <w:tc>
          <w:tcPr>
            <w:tcW w:w="1701"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AC57278" w14:textId="77777777" w:rsidR="00A16457" w:rsidRDefault="00A16457" w:rsidP="00E2532B">
            <w:r>
              <w:rPr>
                <w:rFonts w:ascii="Arial" w:hAnsi="Arial"/>
                <w:color w:val="1E293B"/>
                <w:sz w:val="18"/>
              </w:rPr>
              <w:t>Authenticated</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3C50CB5" w14:textId="77777777" w:rsidR="00A16457" w:rsidRDefault="00A16457" w:rsidP="00E2532B">
            <w:r>
              <w:rPr>
                <w:rFonts w:ascii="Arial" w:hAnsi="Arial"/>
                <w:color w:val="1E293B"/>
                <w:sz w:val="18"/>
              </w:rPr>
              <w:t>Image, nickname, language, password modification.</w:t>
            </w:r>
          </w:p>
        </w:tc>
      </w:tr>
      <w:tr w:rsidR="00A16457" w14:paraId="086B4186" w14:textId="77777777" w:rsidTr="00A16457">
        <w:trPr>
          <w:gridAfter w:val="1"/>
          <w:wAfter w:w="71" w:type="dxa"/>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A23460D" w14:textId="77777777" w:rsidR="00A16457" w:rsidRDefault="00A16457" w:rsidP="00E2532B">
            <w:r>
              <w:rPr>
                <w:rFonts w:ascii="Arial" w:hAnsi="Arial"/>
                <w:color w:val="1E293B"/>
                <w:sz w:val="18"/>
              </w:rPr>
              <w:t>Help Center</w:t>
            </w:r>
          </w:p>
        </w:tc>
        <w:tc>
          <w:tcPr>
            <w:tcW w:w="24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643177F" w14:textId="77777777" w:rsidR="00A16457" w:rsidRDefault="00A16457" w:rsidP="00E2532B">
            <w:r>
              <w:rPr>
                <w:rFonts w:ascii="Arial" w:hAnsi="Arial"/>
                <w:color w:val="1E293B"/>
                <w:sz w:val="18"/>
              </w:rPr>
              <w:t>/my-learning/help</w:t>
            </w:r>
          </w:p>
        </w:tc>
        <w:tc>
          <w:tcPr>
            <w:tcW w:w="1701"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6E93482" w14:textId="77777777" w:rsidR="00A16457" w:rsidRDefault="00A16457" w:rsidP="00E2532B">
            <w:r>
              <w:rPr>
                <w:rFonts w:ascii="Arial" w:hAnsi="Arial"/>
                <w:color w:val="1E293B"/>
                <w:sz w:val="18"/>
              </w:rPr>
              <w:t>Authenticated</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B90431C" w14:textId="77777777" w:rsidR="00A16457" w:rsidRDefault="00A16457" w:rsidP="00E2532B">
            <w:r>
              <w:rPr>
                <w:rFonts w:ascii="Arial" w:hAnsi="Arial"/>
                <w:color w:val="1E293B"/>
                <w:sz w:val="18"/>
              </w:rPr>
              <w:t>The same set of public FAQs embedded in My Learning; service contact portals are independent of Help Desk.</w:t>
            </w:r>
          </w:p>
        </w:tc>
      </w:tr>
      <w:tr w:rsidR="00A16457" w14:paraId="654E0865" w14:textId="77777777" w:rsidTr="00A16457">
        <w:trPr>
          <w:tblHeader/>
          <w:jc w:val="center"/>
        </w:trPr>
        <w:tc>
          <w:tcPr>
            <w:tcW w:w="9864" w:type="dxa"/>
            <w:gridSpan w:val="5"/>
            <w:tcBorders>
              <w:top w:val="single" w:sz="8" w:space="0" w:color="B8D0FF"/>
              <w:left w:val="single" w:sz="12" w:space="0" w:color="246BFD"/>
              <w:bottom w:val="single" w:sz="8" w:space="0" w:color="B8D0FF"/>
              <w:right w:val="single" w:sz="8" w:space="0" w:color="B8D0FF"/>
            </w:tcBorders>
            <w:shd w:val="clear" w:color="auto" w:fill="F5F8FD"/>
            <w:tcMar>
              <w:top w:w="85" w:type="dxa"/>
              <w:left w:w="120" w:type="dxa"/>
              <w:bottom w:w="85" w:type="dxa"/>
              <w:right w:w="120" w:type="dxa"/>
            </w:tcMar>
            <w:vAlign w:val="center"/>
          </w:tcPr>
          <w:p w14:paraId="0ABBE508" w14:textId="77777777" w:rsidR="00A16457" w:rsidRPr="009379EA" w:rsidRDefault="00A16457" w:rsidP="00E2532B">
            <w:pPr>
              <w:spacing w:line="274" w:lineRule="auto"/>
              <w:rPr>
                <w:bCs/>
              </w:rPr>
            </w:pPr>
            <w:r w:rsidRPr="009379EA">
              <w:rPr>
                <w:rFonts w:ascii="Arial" w:hAnsi="Arial"/>
                <w:bCs/>
                <w:color w:val="000000" w:themeColor="text1"/>
                <w:sz w:val="19"/>
              </w:rPr>
              <w:t>The authentication door is closed without login user access to any / my-learning / * path, the system enters login / registration first; the authentication is successful and returns to the original target path. Header shows "My Learning" on the right after login, clicks into / my-</w:t>
            </w:r>
            <w:proofErr w:type="spellStart"/>
            <w:r w:rsidRPr="009379EA">
              <w:rPr>
                <w:rFonts w:ascii="Arial" w:hAnsi="Arial"/>
                <w:bCs/>
                <w:color w:val="000000" w:themeColor="text1"/>
                <w:sz w:val="19"/>
              </w:rPr>
              <w:t>Learing</w:t>
            </w:r>
            <w:proofErr w:type="spellEnd"/>
            <w:r w:rsidRPr="009379EA">
              <w:rPr>
                <w:rFonts w:ascii="Arial" w:hAnsi="Arial"/>
                <w:bCs/>
                <w:color w:val="000000" w:themeColor="text1"/>
                <w:sz w:val="19"/>
              </w:rPr>
              <w:t>.</w:t>
            </w:r>
          </w:p>
        </w:tc>
      </w:tr>
    </w:tbl>
    <w:p w14:paraId="27B11B6B" w14:textId="77777777" w:rsidR="00A16457" w:rsidRPr="00A16457" w:rsidRDefault="00A16457" w:rsidP="00A16457">
      <w:pPr>
        <w:spacing w:after="100"/>
        <w:rPr>
          <w:rFonts w:ascii="Arial" w:hAnsi="Arial"/>
          <w:color w:val="1E293B"/>
        </w:rPr>
      </w:pPr>
    </w:p>
    <w:p w14:paraId="54A79213" w14:textId="3B9BD026" w:rsidR="00A16457" w:rsidRDefault="00000000" w:rsidP="00A16457">
      <w:pPr>
        <w:pStyle w:val="1"/>
        <w:spacing w:before="280" w:after="100"/>
        <w:rPr>
          <w:rFonts w:ascii="Arial Unicode MS" w:eastAsia="Arial Unicode MS" w:hAnsi="Arial Unicode MS"/>
        </w:rPr>
      </w:pPr>
      <w:bookmarkStart w:id="7" w:name="_Toc237648832"/>
      <w:bookmarkStart w:id="8" w:name="OLE_LINK16"/>
      <w:r>
        <w:rPr>
          <w:rFonts w:ascii="Arial Unicode MS" w:eastAsia="Arial Unicode MS" w:hAnsi="Arial Unicode MS"/>
        </w:rPr>
        <w:lastRenderedPageBreak/>
        <w:t xml:space="preserve">3. </w:t>
      </w:r>
      <w:r w:rsidR="00A16457" w:rsidRPr="00A16457">
        <w:rPr>
          <w:rFonts w:ascii="Arial Unicode MS" w:eastAsia="Arial Unicode MS" w:hAnsi="Arial Unicode MS"/>
        </w:rPr>
        <w:t>User States, Access, and Data Definitions</w:t>
      </w:r>
      <w:bookmarkEnd w:id="7"/>
    </w:p>
    <w:p w14:paraId="31BEE9AC" w14:textId="4992B011" w:rsidR="00A16457" w:rsidRPr="00A16457" w:rsidRDefault="00A16457" w:rsidP="00A16457">
      <w:pPr>
        <w:pStyle w:val="21"/>
        <w:spacing w:before="180"/>
        <w:rPr>
          <w:rFonts w:ascii="Arial" w:eastAsia="Arial Unicode MS" w:hAnsi="Arial" w:cs="Arial"/>
        </w:rPr>
      </w:pPr>
      <w:bookmarkStart w:id="9" w:name="_Toc237648833"/>
      <w:bookmarkEnd w:id="8"/>
      <w:r>
        <w:rPr>
          <w:rFonts w:ascii="Arial" w:eastAsia="Arial Unicode MS" w:hAnsi="Arial" w:cs="Arial"/>
        </w:rPr>
        <w:t>3</w:t>
      </w:r>
      <w:r w:rsidRPr="00A16457">
        <w:rPr>
          <w:rFonts w:ascii="Arial" w:eastAsia="Arial Unicode MS" w:hAnsi="Arial" w:cs="Arial"/>
        </w:rPr>
        <w:t>.</w:t>
      </w:r>
      <w:r>
        <w:rPr>
          <w:rFonts w:ascii="Arial" w:eastAsia="Arial Unicode MS" w:hAnsi="Arial" w:cs="Arial"/>
        </w:rPr>
        <w:t>1</w:t>
      </w:r>
      <w:r w:rsidRPr="00A16457">
        <w:rPr>
          <w:rFonts w:ascii="Arial" w:eastAsia="Arial Unicode MS" w:hAnsi="Arial" w:cs="Arial"/>
        </w:rPr>
        <w:t xml:space="preserve"> </w:t>
      </w:r>
      <w:r>
        <w:rPr>
          <w:rFonts w:ascii="Arial" w:hAnsi="Arial"/>
        </w:rPr>
        <w:t>Subscription / Entitlement States</w:t>
      </w:r>
      <w:bookmarkEnd w:id="9"/>
    </w:p>
    <w:tbl>
      <w:tblPr>
        <w:tblStyle w:val="aff1"/>
        <w:tblW w:w="9798" w:type="dxa"/>
        <w:jc w:val="center"/>
        <w:tblLayout w:type="fixed"/>
        <w:tblLook w:val="04A0" w:firstRow="1" w:lastRow="0" w:firstColumn="1" w:lastColumn="0" w:noHBand="0" w:noVBand="1"/>
      </w:tblPr>
      <w:tblGrid>
        <w:gridCol w:w="1985"/>
        <w:gridCol w:w="3969"/>
        <w:gridCol w:w="3844"/>
      </w:tblGrid>
      <w:tr w:rsidR="00A16457" w14:paraId="73F50A99" w14:textId="77777777" w:rsidTr="00A16457">
        <w:trPr>
          <w:tblHeader/>
          <w:jc w:val="center"/>
        </w:trPr>
        <w:tc>
          <w:tcPr>
            <w:tcW w:w="1985"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06009D23" w14:textId="77777777" w:rsidR="00A16457" w:rsidRDefault="00A16457" w:rsidP="00E2532B">
            <w:pPr>
              <w:spacing w:line="259" w:lineRule="auto"/>
            </w:pPr>
            <w:r>
              <w:rPr>
                <w:rFonts w:ascii="Arial" w:hAnsi="Arial"/>
                <w:b/>
                <w:color w:val="15233A"/>
                <w:sz w:val="18"/>
              </w:rPr>
              <w:t>State</w:t>
            </w:r>
          </w:p>
        </w:tc>
        <w:tc>
          <w:tcPr>
            <w:tcW w:w="3969"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099012F" w14:textId="77777777" w:rsidR="00A16457" w:rsidRDefault="00A16457" w:rsidP="00E2532B">
            <w:pPr>
              <w:spacing w:line="259" w:lineRule="auto"/>
            </w:pPr>
            <w:r>
              <w:rPr>
                <w:rFonts w:ascii="Arial" w:hAnsi="Arial"/>
                <w:b/>
                <w:color w:val="15233A"/>
                <w:sz w:val="18"/>
              </w:rPr>
              <w:t>My Learning Display</w:t>
            </w:r>
          </w:p>
        </w:tc>
        <w:tc>
          <w:tcPr>
            <w:tcW w:w="384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8CF4E20" w14:textId="77777777" w:rsidR="00A16457" w:rsidRDefault="00A16457" w:rsidP="00E2532B">
            <w:pPr>
              <w:spacing w:line="259" w:lineRule="auto"/>
            </w:pPr>
            <w:r>
              <w:rPr>
                <w:rFonts w:ascii="Arial" w:hAnsi="Arial"/>
                <w:b/>
                <w:color w:val="15233A"/>
                <w:sz w:val="18"/>
              </w:rPr>
              <w:t>Learning Visit and Master CTA</w:t>
            </w:r>
          </w:p>
        </w:tc>
      </w:tr>
      <w:tr w:rsidR="00A16457" w14:paraId="69CC6C63"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AA47BC8" w14:textId="77777777" w:rsidR="00A16457" w:rsidRDefault="00A16457" w:rsidP="00E2532B">
            <w:pPr>
              <w:spacing w:line="269" w:lineRule="auto"/>
            </w:pPr>
            <w:r>
              <w:rPr>
                <w:rFonts w:ascii="Arial" w:hAnsi="Arial"/>
                <w:color w:val="1E293B"/>
                <w:sz w:val="18"/>
              </w:rPr>
              <w:t>Registered users (no subscription)</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32D6639" w14:textId="77777777" w:rsidR="00A16457" w:rsidRDefault="00A16457" w:rsidP="00E2532B">
            <w:pPr>
              <w:spacing w:line="269" w:lineRule="auto"/>
            </w:pPr>
            <w:r>
              <w:rPr>
                <w:rFonts w:ascii="Arial" w:hAnsi="Arial"/>
                <w:color w:val="1E293B"/>
                <w:sz w:val="18"/>
              </w:rPr>
              <w:t>Shows that there is no active subscription; existing study records remain visible.</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FB765E1" w14:textId="77777777" w:rsidR="00A16457" w:rsidRDefault="00A16457" w:rsidP="00E2532B">
            <w:pPr>
              <w:spacing w:line="269" w:lineRule="auto"/>
            </w:pPr>
            <w:r>
              <w:rPr>
                <w:rFonts w:ascii="Arial" w:hAnsi="Arial"/>
                <w:color w:val="1E293B"/>
                <w:sz w:val="18"/>
              </w:rPr>
              <w:t>Full Courses are unavailable; View plans → Pricing.</w:t>
            </w:r>
          </w:p>
        </w:tc>
      </w:tr>
      <w:tr w:rsidR="00A16457" w14:paraId="2141F5A1"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266F159" w14:textId="77777777" w:rsidR="00A16457" w:rsidRDefault="00A16457" w:rsidP="00E2532B">
            <w:pPr>
              <w:spacing w:line="269" w:lineRule="auto"/>
            </w:pPr>
            <w:r>
              <w:rPr>
                <w:rFonts w:ascii="Arial" w:eastAsia="Hiragino Sans GB" w:hAnsi="Arial"/>
                <w:color w:val="1E293B"/>
                <w:sz w:val="18"/>
              </w:rPr>
              <w:t>Trial Active</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245C5F1" w14:textId="77777777" w:rsidR="00A16457" w:rsidRDefault="00A16457" w:rsidP="00E2532B">
            <w:pPr>
              <w:spacing w:line="269" w:lineRule="auto"/>
            </w:pPr>
            <w:r>
              <w:rPr>
                <w:rFonts w:ascii="Arial" w:eastAsia="Hiragino Sans GB" w:hAnsi="Arial"/>
                <w:color w:val="1E293B"/>
                <w:sz w:val="18"/>
              </w:rPr>
              <w:t xml:space="preserve">Displays Trial Active, plan scope, device entitlements, </w:t>
            </w:r>
            <w:proofErr w:type="spellStart"/>
            <w:r>
              <w:rPr>
                <w:rFonts w:ascii="Arial" w:eastAsia="Hiragino Sans GB" w:hAnsi="Arial"/>
                <w:color w:val="1E293B"/>
                <w:sz w:val="18"/>
              </w:rPr>
              <w:t>trial_end_at</w:t>
            </w:r>
            <w:proofErr w:type="spellEnd"/>
            <w:r>
              <w:rPr>
                <w:rFonts w:ascii="Arial" w:eastAsia="Hiragino Sans GB" w:hAnsi="Arial"/>
                <w:color w:val="1E293B"/>
                <w:sz w:val="18"/>
              </w:rPr>
              <w:t>, and auto-renewal state.</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9C76386" w14:textId="77777777" w:rsidR="00A16457" w:rsidRDefault="00A16457" w:rsidP="00E2532B">
            <w:pPr>
              <w:spacing w:line="269" w:lineRule="auto"/>
            </w:pPr>
            <w:r>
              <w:rPr>
                <w:rFonts w:ascii="Arial" w:eastAsia="Hiragino Sans GB" w:hAnsi="Arial"/>
                <w:color w:val="1E293B"/>
                <w:sz w:val="18"/>
              </w:rPr>
              <w:t xml:space="preserve">Cancellation removes trial entitlements immediately. Before the original </w:t>
            </w:r>
            <w:proofErr w:type="spellStart"/>
            <w:r>
              <w:rPr>
                <w:rFonts w:ascii="Arial" w:eastAsia="Hiragino Sans GB" w:hAnsi="Arial"/>
                <w:color w:val="1E293B"/>
                <w:sz w:val="18"/>
              </w:rPr>
              <w:t>trial_end_at</w:t>
            </w:r>
            <w:proofErr w:type="spellEnd"/>
            <w:r>
              <w:rPr>
                <w:rFonts w:ascii="Arial" w:eastAsia="Hiragino Sans GB" w:hAnsi="Arial"/>
                <w:color w:val="1E293B"/>
                <w:sz w:val="18"/>
              </w:rPr>
              <w:t>, the user may select Resume auto-renewal and continue to Stripe; after expiration, the user must re-subscribe.</w:t>
            </w:r>
          </w:p>
        </w:tc>
      </w:tr>
      <w:tr w:rsidR="00A16457" w14:paraId="46AE139D"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A78F52E" w14:textId="77777777" w:rsidR="00A16457" w:rsidRDefault="00A16457" w:rsidP="00E2532B">
            <w:pPr>
              <w:spacing w:line="269" w:lineRule="auto"/>
            </w:pPr>
            <w:r>
              <w:rPr>
                <w:rFonts w:ascii="Arial" w:eastAsia="Hiragino Sans GB" w:hAnsi="Arial"/>
                <w:color w:val="1E293B"/>
                <w:sz w:val="18"/>
              </w:rPr>
              <w:t>Trial Canceled</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D62E1CC" w14:textId="77777777" w:rsidR="00A16457" w:rsidRDefault="00A16457" w:rsidP="00E2532B">
            <w:pPr>
              <w:spacing w:line="269" w:lineRule="auto"/>
            </w:pPr>
            <w:r>
              <w:rPr>
                <w:rFonts w:ascii="Arial" w:eastAsia="Hiragino Sans GB" w:hAnsi="Arial"/>
                <w:color w:val="1E293B"/>
                <w:sz w:val="18"/>
              </w:rPr>
              <w:t>Showcasing that the trial has been cancelled and that there is no effective learning interest.</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57CFACB" w14:textId="77777777" w:rsidR="00A16457" w:rsidRDefault="00A16457" w:rsidP="00E2532B">
            <w:pPr>
              <w:spacing w:line="269" w:lineRule="auto"/>
            </w:pPr>
            <w:r>
              <w:rPr>
                <w:rFonts w:ascii="Arial" w:eastAsia="Hiragino Sans GB" w:hAnsi="Arial"/>
                <w:color w:val="1E293B"/>
                <w:sz w:val="18"/>
              </w:rPr>
              <w:t xml:space="preserve">Cancels the immediate loss of trial entitlement; automatic renewal can be restored before the original </w:t>
            </w:r>
            <w:proofErr w:type="spellStart"/>
            <w:r>
              <w:rPr>
                <w:rFonts w:ascii="Arial" w:eastAsia="Hiragino Sans GB" w:hAnsi="Arial"/>
                <w:color w:val="1E293B"/>
                <w:sz w:val="18"/>
              </w:rPr>
              <w:t>trial_end_at</w:t>
            </w:r>
            <w:proofErr w:type="spellEnd"/>
            <w:r>
              <w:rPr>
                <w:rFonts w:ascii="Arial" w:eastAsia="Hiragino Sans GB" w:hAnsi="Arial"/>
                <w:color w:val="1E293B"/>
                <w:sz w:val="18"/>
              </w:rPr>
              <w:t>; resubscription after expiry.</w:t>
            </w:r>
          </w:p>
        </w:tc>
      </w:tr>
      <w:tr w:rsidR="00A16457" w14:paraId="4E66539A"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F334E05" w14:textId="77777777" w:rsidR="00A16457" w:rsidRDefault="00A16457" w:rsidP="00E2532B">
            <w:pPr>
              <w:spacing w:line="269" w:lineRule="auto"/>
            </w:pPr>
            <w:r>
              <w:rPr>
                <w:rFonts w:ascii="Arial" w:eastAsia="Hiragino Sans GB" w:hAnsi="Arial"/>
                <w:color w:val="1E293B"/>
                <w:sz w:val="18"/>
              </w:rPr>
              <w:t>Subscribed</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E44E372" w14:textId="77777777" w:rsidR="00A16457" w:rsidRDefault="00A16457" w:rsidP="00E2532B">
            <w:pPr>
              <w:spacing w:line="269" w:lineRule="auto"/>
            </w:pPr>
            <w:r>
              <w:rPr>
                <w:rFonts w:ascii="Arial" w:eastAsia="Hiragino Sans GB" w:hAnsi="Arial"/>
                <w:color w:val="1E293B"/>
                <w:sz w:val="18"/>
              </w:rPr>
              <w:t>Shows the scope of the program, PC / Mobile entitlement, AI points, validity, automatic renewal status and record.</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3D646CA" w14:textId="77777777" w:rsidR="00A16457" w:rsidRDefault="00A16457" w:rsidP="00E2532B">
            <w:pPr>
              <w:spacing w:line="269" w:lineRule="auto"/>
            </w:pPr>
            <w:r>
              <w:rPr>
                <w:rFonts w:ascii="Arial" w:eastAsia="Hiragino Sans GB" w:hAnsi="Arial"/>
                <w:color w:val="1E293B"/>
                <w:sz w:val="18"/>
              </w:rPr>
              <w:t>reserves an entitlement before the deadline; restores the automatic renewal button to jump Stripe.</w:t>
            </w:r>
          </w:p>
        </w:tc>
      </w:tr>
      <w:tr w:rsidR="00A16457" w14:paraId="1758967A"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6A218D5" w14:textId="77777777" w:rsidR="00A16457" w:rsidRDefault="00A16457" w:rsidP="00E2532B">
            <w:pPr>
              <w:spacing w:line="269" w:lineRule="auto"/>
            </w:pPr>
            <w:r>
              <w:rPr>
                <w:rFonts w:ascii="Arial" w:eastAsia="Hiragino Sans GB" w:hAnsi="Arial"/>
                <w:color w:val="1E293B"/>
                <w:sz w:val="18"/>
              </w:rPr>
              <w:t>Cancelled (current cycle valid)</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39F6DB5" w14:textId="77777777" w:rsidR="00A16457" w:rsidRDefault="00A16457" w:rsidP="00E2532B">
            <w:pPr>
              <w:spacing w:line="269" w:lineRule="auto"/>
            </w:pPr>
            <w:r>
              <w:rPr>
                <w:rFonts w:ascii="Arial" w:eastAsia="Hiragino Sans GB" w:hAnsi="Arial"/>
                <w:color w:val="1E293B"/>
                <w:sz w:val="18"/>
              </w:rPr>
              <w:t>Displays the cancelled auto-renewal and current service deadline.</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64099CA" w14:textId="77777777" w:rsidR="00A16457" w:rsidRDefault="00A16457" w:rsidP="00E2532B">
            <w:pPr>
              <w:spacing w:line="269" w:lineRule="auto"/>
            </w:pPr>
            <w:r>
              <w:rPr>
                <w:rFonts w:ascii="Arial" w:eastAsia="Hiragino Sans GB" w:hAnsi="Arial"/>
                <w:color w:val="1E293B"/>
                <w:sz w:val="18"/>
              </w:rPr>
              <w:t>Keep an entitlement until the deadline; restoration of auto-renewal is done within My Subscription.</w:t>
            </w:r>
          </w:p>
        </w:tc>
      </w:tr>
      <w:tr w:rsidR="00A16457" w14:paraId="147462BF"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C9193B9" w14:textId="77777777" w:rsidR="00A16457" w:rsidRDefault="00A16457" w:rsidP="00E2532B">
            <w:pPr>
              <w:spacing w:line="269" w:lineRule="auto"/>
            </w:pPr>
            <w:r>
              <w:rPr>
                <w:rFonts w:ascii="Arial" w:hAnsi="Arial"/>
                <w:color w:val="1E293B"/>
                <w:sz w:val="18"/>
              </w:rPr>
              <w:t>Continuation fee failed / grace processing</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7DCEC09" w14:textId="77777777" w:rsidR="00A16457" w:rsidRDefault="00A16457" w:rsidP="00E2532B">
            <w:pPr>
              <w:spacing w:line="269" w:lineRule="auto"/>
            </w:pPr>
            <w:r>
              <w:rPr>
                <w:rFonts w:ascii="Arial" w:hAnsi="Arial"/>
                <w:color w:val="1E293B"/>
                <w:sz w:val="18"/>
              </w:rPr>
              <w:t>The presentation of payments is to be processed and does not show the countdown of the recovery period.</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157E837" w14:textId="77777777" w:rsidR="00A16457" w:rsidRDefault="00A16457" w:rsidP="00E2532B">
            <w:pPr>
              <w:spacing w:line="269" w:lineRule="auto"/>
            </w:pPr>
            <w:r>
              <w:rPr>
                <w:rFonts w:ascii="Arial" w:hAnsi="Arial"/>
                <w:color w:val="1E293B"/>
                <w:sz w:val="18"/>
              </w:rPr>
              <w:t>Retains an entitlement during the restoration period as defined in Subscription; update the payment mode / Pay Now → Stripe-hosted page.</w:t>
            </w:r>
          </w:p>
        </w:tc>
      </w:tr>
      <w:tr w:rsidR="00A16457" w14:paraId="3BA4D689" w14:textId="77777777" w:rsidTr="00A16457">
        <w:trPr>
          <w:jc w:val="center"/>
        </w:trPr>
        <w:tc>
          <w:tcPr>
            <w:tcW w:w="198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FFCE7EB" w14:textId="77777777" w:rsidR="00A16457" w:rsidRDefault="00A16457" w:rsidP="00E2532B">
            <w:pPr>
              <w:spacing w:line="269" w:lineRule="auto"/>
            </w:pPr>
            <w:r>
              <w:rPr>
                <w:rFonts w:ascii="Arial" w:hAnsi="Arial"/>
                <w:color w:val="1E293B"/>
                <w:sz w:val="18"/>
              </w:rPr>
              <w:t>Expired</w:t>
            </w:r>
          </w:p>
        </w:tc>
        <w:tc>
          <w:tcPr>
            <w:tcW w:w="3969"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459F47E" w14:textId="77777777" w:rsidR="00A16457" w:rsidRDefault="00A16457" w:rsidP="00E2532B">
            <w:pPr>
              <w:spacing w:line="269" w:lineRule="auto"/>
            </w:pPr>
            <w:r>
              <w:rPr>
                <w:rFonts w:ascii="Arial" w:hAnsi="Arial"/>
                <w:color w:val="1E293B"/>
                <w:sz w:val="18"/>
              </w:rPr>
              <w:t>Shows no valid subscription; historical records are maintained.</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A05629B" w14:textId="77777777" w:rsidR="00A16457" w:rsidRDefault="00A16457" w:rsidP="00E2532B">
            <w:pPr>
              <w:spacing w:line="269" w:lineRule="auto"/>
            </w:pPr>
            <w:r>
              <w:rPr>
                <w:rFonts w:ascii="Arial" w:hAnsi="Arial"/>
                <w:color w:val="1E293B"/>
                <w:sz w:val="18"/>
              </w:rPr>
              <w:t>Official courses are not accessible; resubscription to Stripe-hosted Checkout.</w:t>
            </w:r>
          </w:p>
        </w:tc>
      </w:tr>
    </w:tbl>
    <w:p w14:paraId="6EE3BC62" w14:textId="77777777" w:rsidR="00A16457" w:rsidRDefault="00A16457" w:rsidP="00A16457"/>
    <w:p w14:paraId="6DC009AB" w14:textId="48CD7809" w:rsidR="00A16457" w:rsidRPr="00A16457" w:rsidRDefault="00A16457" w:rsidP="00A16457">
      <w:pPr>
        <w:pStyle w:val="21"/>
        <w:spacing w:before="180"/>
        <w:rPr>
          <w:rFonts w:ascii="Arial" w:eastAsia="Arial Unicode MS" w:hAnsi="Arial" w:cs="Arial"/>
        </w:rPr>
      </w:pPr>
      <w:bookmarkStart w:id="10" w:name="_Toc237648834"/>
      <w:r>
        <w:rPr>
          <w:rFonts w:ascii="Arial" w:eastAsia="Arial Unicode MS" w:hAnsi="Arial" w:cs="Arial"/>
        </w:rPr>
        <w:t>3</w:t>
      </w:r>
      <w:r w:rsidRPr="00A16457">
        <w:rPr>
          <w:rFonts w:ascii="Arial" w:eastAsia="Arial Unicode MS" w:hAnsi="Arial" w:cs="Arial"/>
        </w:rPr>
        <w:t>.</w:t>
      </w:r>
      <w:r>
        <w:rPr>
          <w:rFonts w:ascii="Arial" w:eastAsia="Arial Unicode MS" w:hAnsi="Arial" w:cs="Arial"/>
        </w:rPr>
        <w:t>2</w:t>
      </w:r>
      <w:r w:rsidRPr="00A16457">
        <w:rPr>
          <w:rFonts w:ascii="Arial" w:eastAsia="Arial Unicode MS" w:hAnsi="Arial" w:cs="Arial"/>
        </w:rPr>
        <w:t xml:space="preserve"> </w:t>
      </w:r>
      <w:r>
        <w:rPr>
          <w:rFonts w:ascii="Arial" w:hAnsi="Arial"/>
        </w:rPr>
        <w:t>Study Records and Progress Definitions</w:t>
      </w:r>
      <w:bookmarkEnd w:id="10"/>
    </w:p>
    <w:tbl>
      <w:tblPr>
        <w:tblStyle w:val="aff1"/>
        <w:tblW w:w="9798" w:type="dxa"/>
        <w:jc w:val="center"/>
        <w:tblLayout w:type="fixed"/>
        <w:tblLook w:val="04A0" w:firstRow="1" w:lastRow="0" w:firstColumn="1" w:lastColumn="0" w:noHBand="0" w:noVBand="1"/>
      </w:tblPr>
      <w:tblGrid>
        <w:gridCol w:w="2552"/>
        <w:gridCol w:w="7246"/>
      </w:tblGrid>
      <w:tr w:rsidR="00FD7149" w14:paraId="4A77CB66" w14:textId="77777777" w:rsidTr="00FD7149">
        <w:trPr>
          <w:tblHeader/>
          <w:jc w:val="center"/>
        </w:trPr>
        <w:tc>
          <w:tcPr>
            <w:tcW w:w="255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7FE88F32" w14:textId="77777777" w:rsidR="00FD7149" w:rsidRDefault="00FD7149" w:rsidP="00E2532B">
            <w:pPr>
              <w:spacing w:line="259" w:lineRule="auto"/>
            </w:pPr>
            <w:r>
              <w:rPr>
                <w:rFonts w:ascii="Arial" w:hAnsi="Arial"/>
                <w:b/>
                <w:color w:val="15233A"/>
                <w:sz w:val="18"/>
              </w:rPr>
              <w:t>Rule</w:t>
            </w:r>
          </w:p>
        </w:tc>
        <w:tc>
          <w:tcPr>
            <w:tcW w:w="724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7CA6455" w14:textId="77777777" w:rsidR="00FD7149" w:rsidRDefault="00FD7149" w:rsidP="00E2532B">
            <w:pPr>
              <w:spacing w:line="259" w:lineRule="auto"/>
            </w:pPr>
            <w:r>
              <w:rPr>
                <w:rFonts w:ascii="Arial" w:hAnsi="Arial"/>
                <w:b/>
                <w:color w:val="15233A"/>
                <w:sz w:val="18"/>
              </w:rPr>
              <w:t>Definition</w:t>
            </w:r>
          </w:p>
        </w:tc>
      </w:tr>
      <w:tr w:rsidR="00FD7149" w14:paraId="2CF19C84"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0C2DC92" w14:textId="77777777" w:rsidR="00FD7149" w:rsidRDefault="00FD7149" w:rsidP="00E2532B">
            <w:pPr>
              <w:spacing w:line="269" w:lineRule="auto"/>
            </w:pPr>
            <w:r>
              <w:rPr>
                <w:rFonts w:ascii="Arial" w:hAnsi="Arial"/>
                <w:color w:val="1E293B"/>
                <w:sz w:val="18"/>
              </w:rPr>
              <w:t>Create a Study Record</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E94C90B" w14:textId="77777777" w:rsidR="00FD7149" w:rsidRDefault="00FD7149" w:rsidP="00E2532B">
            <w:pPr>
              <w:spacing w:line="269" w:lineRule="auto"/>
            </w:pPr>
            <w:r>
              <w:rPr>
                <w:rFonts w:ascii="Arial" w:hAnsi="Arial"/>
                <w:color w:val="1E293B"/>
                <w:sz w:val="18"/>
              </w:rPr>
              <w:t>Study creates a Course study record when the user first opens the full Course learning page with a valid entitlement and starts Lesson 1. Merely viewing Course Detail or a Public Lesson does not create a full-Course study record.</w:t>
            </w:r>
          </w:p>
        </w:tc>
      </w:tr>
      <w:tr w:rsidR="00FD7149" w14:paraId="6B876DBE"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C0E2E9F" w14:textId="77777777" w:rsidR="00FD7149" w:rsidRDefault="00FD7149" w:rsidP="00E2532B">
            <w:pPr>
              <w:spacing w:line="269" w:lineRule="auto"/>
            </w:pPr>
            <w:r>
              <w:rPr>
                <w:rFonts w:ascii="Arial" w:hAnsi="Arial"/>
                <w:color w:val="1E293B"/>
                <w:sz w:val="18"/>
              </w:rPr>
              <w:t>List Scope</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71F6C37" w14:textId="77777777" w:rsidR="00FD7149" w:rsidRDefault="00FD7149" w:rsidP="00E2532B">
            <w:pPr>
              <w:spacing w:line="269" w:lineRule="auto"/>
            </w:pPr>
            <w:r>
              <w:rPr>
                <w:rFonts w:ascii="Arial" w:hAnsi="Arial"/>
                <w:color w:val="1E293B"/>
                <w:sz w:val="18"/>
              </w:rPr>
              <w:t>Overview displays all of the user’s already started Course, including ongoing, completed and currently unentitled history; does not display recommended courses.</w:t>
            </w:r>
          </w:p>
        </w:tc>
      </w:tr>
      <w:tr w:rsidR="00FD7149" w14:paraId="0C8854DD"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58A0437" w14:textId="77777777" w:rsidR="00FD7149" w:rsidRDefault="00FD7149" w:rsidP="00E2532B">
            <w:pPr>
              <w:spacing w:line="269" w:lineRule="auto"/>
            </w:pPr>
            <w:r>
              <w:rPr>
                <w:rFonts w:ascii="Arial" w:hAnsi="Arial"/>
                <w:color w:val="1E293B"/>
                <w:sz w:val="18"/>
              </w:rPr>
              <w:lastRenderedPageBreak/>
              <w:t>Sort Order</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AD084ED" w14:textId="77777777" w:rsidR="00FD7149" w:rsidRDefault="00FD7149" w:rsidP="00E2532B">
            <w:pPr>
              <w:spacing w:line="269" w:lineRule="auto"/>
            </w:pPr>
            <w:r>
              <w:rPr>
                <w:rFonts w:ascii="Arial" w:hAnsi="Arial"/>
                <w:color w:val="1E293B"/>
                <w:sz w:val="18"/>
              </w:rPr>
              <w:t>Press Course for the first start of learning; the most recent Course is at the top.</w:t>
            </w:r>
          </w:p>
        </w:tc>
      </w:tr>
      <w:tr w:rsidR="00FD7149" w14:paraId="5E4A8D32"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52C50D0" w14:textId="77777777" w:rsidR="00FD7149" w:rsidRDefault="00FD7149" w:rsidP="00E2532B">
            <w:pPr>
              <w:spacing w:line="269" w:lineRule="auto"/>
            </w:pPr>
            <w:r>
              <w:rPr>
                <w:rFonts w:ascii="Arial" w:hAnsi="Arial"/>
                <w:color w:val="1E293B"/>
                <w:sz w:val="18"/>
              </w:rPr>
              <w:t>Progress formula</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025340B" w14:textId="77777777" w:rsidR="00FD7149" w:rsidRDefault="00FD7149" w:rsidP="00E2532B">
            <w:pPr>
              <w:spacing w:line="269" w:lineRule="auto"/>
            </w:pPr>
            <w:r>
              <w:rPr>
                <w:rFonts w:ascii="Arial" w:hAnsi="Arial"/>
                <w:color w:val="1E293B"/>
                <w:sz w:val="18"/>
              </w:rPr>
              <w:t>Course progress = 100 per cent of the total length of time studied. Page shows only rounded integer percentages, with a minimum of 0 per cent and a maximum of 100 per cent, without decimals.</w:t>
            </w:r>
          </w:p>
        </w:tc>
      </w:tr>
      <w:tr w:rsidR="00FD7149" w14:paraId="27D5B899"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D179319" w14:textId="77777777" w:rsidR="00FD7149" w:rsidRDefault="00FD7149" w:rsidP="00E2532B">
            <w:pPr>
              <w:spacing w:line="269" w:lineRule="auto"/>
            </w:pPr>
            <w:r>
              <w:rPr>
                <w:rFonts w:ascii="Arial" w:hAnsi="Arial"/>
                <w:color w:val="1E293B"/>
                <w:sz w:val="18"/>
              </w:rPr>
              <w:t>Video / Text Unanimously</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C73216A" w14:textId="77777777" w:rsidR="00FD7149" w:rsidRDefault="00FD7149" w:rsidP="00E2532B">
            <w:pPr>
              <w:spacing w:line="269" w:lineRule="auto"/>
            </w:pPr>
            <w:r>
              <w:rPr>
                <w:rFonts w:ascii="Arial" w:hAnsi="Arial"/>
                <w:color w:val="1E293B"/>
                <w:sz w:val="18"/>
              </w:rPr>
              <w:t>The video is recorded for valid viewing hours returned by Study. Text learning is factored into the standard learning hours that Lesson configured in content management. Toggle video and text cannot accumulate the same content; the weight and completion rules are defined by Study.</w:t>
            </w:r>
          </w:p>
        </w:tc>
      </w:tr>
      <w:tr w:rsidR="00FD7149" w14:paraId="6587404F"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D179E4C" w14:textId="77777777" w:rsidR="00FD7149" w:rsidRDefault="00FD7149" w:rsidP="00E2532B">
            <w:pPr>
              <w:spacing w:line="269" w:lineRule="auto"/>
            </w:pPr>
            <w:r>
              <w:rPr>
                <w:rFonts w:ascii="Arial" w:hAnsi="Arial"/>
                <w:color w:val="1E293B"/>
                <w:sz w:val="18"/>
              </w:rPr>
              <w:t>Current</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E20A5D9" w14:textId="77777777" w:rsidR="00FD7149" w:rsidRDefault="00FD7149" w:rsidP="00E2532B">
            <w:pPr>
              <w:spacing w:line="269" w:lineRule="auto"/>
            </w:pPr>
            <w:r>
              <w:rPr>
                <w:rFonts w:ascii="Arial" w:hAnsi="Arial"/>
                <w:color w:val="1E293B"/>
                <w:sz w:val="18"/>
              </w:rPr>
              <w:t>Each Course card displays the current / recently studied Lesson X; the value is returned by Study. Done Course shows 100% and 'completed'.</w:t>
            </w:r>
          </w:p>
        </w:tc>
      </w:tr>
      <w:tr w:rsidR="00FD7149" w14:paraId="1EB7F065" w14:textId="77777777" w:rsidTr="00FD7149">
        <w:trPr>
          <w:jc w:val="center"/>
        </w:trPr>
        <w:tc>
          <w:tcPr>
            <w:tcW w:w="255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0BB05AC" w14:textId="77777777" w:rsidR="00FD7149" w:rsidRDefault="00FD7149" w:rsidP="00E2532B">
            <w:pPr>
              <w:spacing w:line="269" w:lineRule="auto"/>
            </w:pPr>
            <w:r>
              <w:rPr>
                <w:rFonts w:ascii="Arial" w:hAnsi="Arial"/>
                <w:color w:val="1E293B"/>
                <w:sz w:val="18"/>
              </w:rPr>
              <w:t>History</w:t>
            </w:r>
          </w:p>
        </w:tc>
        <w:tc>
          <w:tcPr>
            <w:tcW w:w="724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1D54B55" w14:textId="77777777" w:rsidR="00FD7149" w:rsidRDefault="00FD7149" w:rsidP="00E2532B">
            <w:pPr>
              <w:spacing w:line="269" w:lineRule="auto"/>
            </w:pPr>
            <w:r>
              <w:rPr>
                <w:rFonts w:ascii="Arial" w:hAnsi="Arial"/>
                <w:color w:val="1E293B"/>
                <w:sz w:val="18"/>
              </w:rPr>
              <w:t>Keep Course, progress and current Leson information; no official entrance to study, CTA is changed to "See the package" and enters Pricing with the Course / Category context.</w:t>
            </w:r>
          </w:p>
        </w:tc>
      </w:tr>
    </w:tbl>
    <w:p w14:paraId="04528B8B" w14:textId="77777777" w:rsidR="00A16457" w:rsidRDefault="00A16457" w:rsidP="00A16457"/>
    <w:p w14:paraId="2E2974CE" w14:textId="53EBB536" w:rsidR="00FD7149" w:rsidRPr="00A16457" w:rsidRDefault="00FD7149" w:rsidP="00FD7149">
      <w:pPr>
        <w:pStyle w:val="21"/>
        <w:spacing w:before="180"/>
        <w:rPr>
          <w:rFonts w:ascii="Arial" w:eastAsia="Arial Unicode MS" w:hAnsi="Arial" w:cs="Arial"/>
        </w:rPr>
      </w:pPr>
      <w:bookmarkStart w:id="11" w:name="_Toc237648835"/>
      <w:bookmarkStart w:id="12" w:name="OLE_LINK17"/>
      <w:r>
        <w:rPr>
          <w:rFonts w:ascii="Arial" w:eastAsia="Arial Unicode MS" w:hAnsi="Arial" w:cs="Arial"/>
        </w:rPr>
        <w:t>3</w:t>
      </w:r>
      <w:r w:rsidRPr="00A16457">
        <w:rPr>
          <w:rFonts w:ascii="Arial" w:eastAsia="Arial Unicode MS" w:hAnsi="Arial" w:cs="Arial"/>
        </w:rPr>
        <w:t>.</w:t>
      </w:r>
      <w:r>
        <w:rPr>
          <w:rFonts w:ascii="Arial" w:eastAsia="Arial Unicode MS" w:hAnsi="Arial" w:cs="Arial"/>
        </w:rPr>
        <w:t>3</w:t>
      </w:r>
      <w:r w:rsidRPr="00A16457">
        <w:rPr>
          <w:rFonts w:ascii="Arial" w:eastAsia="Arial Unicode MS" w:hAnsi="Arial" w:cs="Arial"/>
        </w:rPr>
        <w:t xml:space="preserve"> </w:t>
      </w:r>
      <w:r>
        <w:rPr>
          <w:rFonts w:ascii="Arial" w:hAnsi="Arial"/>
        </w:rPr>
        <w:t>Notification and Email Rules</w:t>
      </w:r>
      <w:bookmarkEnd w:id="11"/>
    </w:p>
    <w:tbl>
      <w:tblPr>
        <w:tblStyle w:val="aff1"/>
        <w:tblW w:w="9798" w:type="dxa"/>
        <w:jc w:val="center"/>
        <w:tblLayout w:type="fixed"/>
        <w:tblLook w:val="04A0" w:firstRow="1" w:lastRow="0" w:firstColumn="1" w:lastColumn="0" w:noHBand="0" w:noVBand="1"/>
      </w:tblPr>
      <w:tblGrid>
        <w:gridCol w:w="2127"/>
        <w:gridCol w:w="1767"/>
        <w:gridCol w:w="3478"/>
        <w:gridCol w:w="2426"/>
      </w:tblGrid>
      <w:tr w:rsidR="00FD7149" w14:paraId="0846A5D6" w14:textId="77777777" w:rsidTr="00FD7149">
        <w:trPr>
          <w:tblHeader/>
          <w:jc w:val="center"/>
        </w:trPr>
        <w:tc>
          <w:tcPr>
            <w:tcW w:w="2127"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bookmarkEnd w:id="12"/>
          <w:p w14:paraId="5875ECB0" w14:textId="77777777" w:rsidR="00FD7149" w:rsidRDefault="00FD7149" w:rsidP="00E2532B">
            <w:r>
              <w:rPr>
                <w:rFonts w:ascii="Arial" w:hAnsi="Arial"/>
                <w:b/>
                <w:color w:val="15233A"/>
                <w:sz w:val="18"/>
              </w:rPr>
              <w:t>Type of notification</w:t>
            </w:r>
          </w:p>
        </w:tc>
        <w:tc>
          <w:tcPr>
            <w:tcW w:w="1767"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3F060F67" w14:textId="77777777" w:rsidR="00FD7149" w:rsidRDefault="00FD7149" w:rsidP="00E2532B">
            <w:r>
              <w:rPr>
                <w:rFonts w:ascii="Arial" w:hAnsi="Arial"/>
                <w:b/>
                <w:color w:val="15233A"/>
                <w:sz w:val="18"/>
              </w:rPr>
              <w:t>In-App Notification</w:t>
            </w:r>
          </w:p>
        </w:tc>
        <w:tc>
          <w:tcPr>
            <w:tcW w:w="3478"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689B8BC" w14:textId="77777777" w:rsidR="00FD7149" w:rsidRDefault="00FD7149" w:rsidP="00E2532B">
            <w:r>
              <w:rPr>
                <w:rFonts w:ascii="Arial" w:hAnsi="Arial"/>
                <w:b/>
                <w:color w:val="15233A"/>
                <w:sz w:val="18"/>
              </w:rPr>
              <w:t>Email</w:t>
            </w:r>
          </w:p>
        </w:tc>
        <w:tc>
          <w:tcPr>
            <w:tcW w:w="242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C80E7BA" w14:textId="77777777" w:rsidR="00FD7149" w:rsidRDefault="00FD7149" w:rsidP="00E2532B">
            <w:r>
              <w:rPr>
                <w:rFonts w:ascii="Arial" w:hAnsi="Arial"/>
                <w:b/>
                <w:color w:val="15233A"/>
                <w:sz w:val="18"/>
              </w:rPr>
              <w:t>User control</w:t>
            </w:r>
          </w:p>
        </w:tc>
      </w:tr>
      <w:tr w:rsidR="00FD7149" w14:paraId="2F743D6F" w14:textId="77777777" w:rsidTr="00FD7149">
        <w:trPr>
          <w:jc w:val="center"/>
        </w:trPr>
        <w:tc>
          <w:tcPr>
            <w:tcW w:w="2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954BF5D" w14:textId="77777777" w:rsidR="00FD7149" w:rsidRDefault="00FD7149" w:rsidP="00E2532B">
            <w:r>
              <w:rPr>
                <w:rFonts w:ascii="Arial" w:eastAsia="Hiragino Sans GB" w:hAnsi="Arial"/>
                <w:color w:val="1E293B"/>
                <w:sz w:val="18"/>
              </w:rPr>
              <w:t>Test &amp; Subscription</w:t>
            </w:r>
          </w:p>
        </w:tc>
        <w:tc>
          <w:tcPr>
            <w:tcW w:w="176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33E043C" w14:textId="77777777" w:rsidR="00FD7149" w:rsidRDefault="00FD7149" w:rsidP="00E2532B">
            <w:proofErr w:type="spellStart"/>
            <w:r>
              <w:rPr>
                <w:rFonts w:ascii="Arial" w:eastAsia="Hiragino Sans GB" w:hAnsi="Arial"/>
                <w:color w:val="1E293B"/>
                <w:sz w:val="18"/>
              </w:rPr>
              <w:t>Organisation</w:t>
            </w:r>
            <w:proofErr w:type="spellEnd"/>
          </w:p>
        </w:tc>
        <w:tc>
          <w:tcPr>
            <w:tcW w:w="347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D356D81" w14:textId="77777777" w:rsidR="00FD7149" w:rsidRDefault="00FD7149" w:rsidP="00E2532B">
            <w:r>
              <w:rPr>
                <w:rFonts w:ascii="Arial" w:eastAsia="Hiragino Sans GB" w:hAnsi="Arial"/>
                <w:color w:val="1E293B"/>
                <w:sz w:val="18"/>
              </w:rPr>
              <w:t>Trial Activated, Trial Canceled, Trial Payment Failed, Trial Expired, another e-mail; Trial Reactivated, Trial Conversion is only on site.</w:t>
            </w:r>
          </w:p>
        </w:tc>
        <w:tc>
          <w:tcPr>
            <w:tcW w:w="24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5B6C36E" w14:textId="77777777" w:rsidR="00FD7149" w:rsidRDefault="00FD7149" w:rsidP="00E2532B">
            <w:r>
              <w:rPr>
                <w:rFonts w:ascii="Arial" w:eastAsia="Hiragino Sans GB" w:hAnsi="Arial"/>
                <w:color w:val="1E293B"/>
                <w:sz w:val="18"/>
              </w:rPr>
              <w:t>The user cannot close the transaction notification.</w:t>
            </w:r>
          </w:p>
        </w:tc>
      </w:tr>
      <w:tr w:rsidR="00FD7149" w14:paraId="65D40018" w14:textId="77777777" w:rsidTr="00FD7149">
        <w:trPr>
          <w:jc w:val="center"/>
        </w:trPr>
        <w:tc>
          <w:tcPr>
            <w:tcW w:w="212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965A970" w14:textId="77777777" w:rsidR="00FD7149" w:rsidRDefault="00FD7149" w:rsidP="00E2532B">
            <w:r>
              <w:rPr>
                <w:rFonts w:ascii="Arial" w:eastAsia="Hiragino Sans GB" w:hAnsi="Arial"/>
                <w:color w:val="1E293B"/>
                <w:sz w:val="18"/>
              </w:rPr>
              <w:t>Product / Operation</w:t>
            </w:r>
          </w:p>
        </w:tc>
        <w:tc>
          <w:tcPr>
            <w:tcW w:w="1767"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C21E68E" w14:textId="77777777" w:rsidR="00FD7149" w:rsidRDefault="00FD7149" w:rsidP="00E2532B">
            <w:r>
              <w:rPr>
                <w:rFonts w:ascii="Arial" w:eastAsia="Hiragino Sans GB" w:hAnsi="Arial"/>
                <w:color w:val="1E293B"/>
                <w:sz w:val="18"/>
              </w:rPr>
              <w:t>Not in initial range.</w:t>
            </w:r>
          </w:p>
        </w:tc>
        <w:tc>
          <w:tcPr>
            <w:tcW w:w="347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B96D09E" w14:textId="77777777" w:rsidR="00FD7149" w:rsidRDefault="00FD7149" w:rsidP="00E2532B">
            <w:r>
              <w:rPr>
                <w:rFonts w:ascii="Arial" w:eastAsia="Hiragino Sans GB" w:hAnsi="Arial"/>
                <w:color w:val="1E293B"/>
                <w:sz w:val="18"/>
              </w:rPr>
              <w:t>Do not send marketing e-mails.</w:t>
            </w:r>
          </w:p>
        </w:tc>
        <w:tc>
          <w:tcPr>
            <w:tcW w:w="24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3CE20FB" w14:textId="77777777" w:rsidR="00FD7149" w:rsidRDefault="00FD7149" w:rsidP="00E2532B">
            <w:r>
              <w:rPr>
                <w:rFonts w:ascii="Arial" w:eastAsia="Hiragino Sans GB" w:hAnsi="Arial"/>
                <w:color w:val="1E293B"/>
                <w:sz w:val="18"/>
              </w:rPr>
              <w:t>Follow-up functions are redefined.</w:t>
            </w:r>
          </w:p>
        </w:tc>
      </w:tr>
    </w:tbl>
    <w:p w14:paraId="676D3BA4" w14:textId="77777777" w:rsidR="00FD7149" w:rsidRDefault="00FD7149" w:rsidP="00A16457"/>
    <w:p w14:paraId="4CCE8E94" w14:textId="03DA9639" w:rsidR="00FD7149" w:rsidRDefault="00FD7149" w:rsidP="00FD7149">
      <w:pPr>
        <w:pStyle w:val="1"/>
        <w:spacing w:before="280" w:after="100"/>
        <w:rPr>
          <w:rFonts w:ascii="Arial Unicode MS" w:eastAsia="Arial Unicode MS" w:hAnsi="Arial Unicode MS"/>
        </w:rPr>
      </w:pPr>
      <w:bookmarkStart w:id="13" w:name="_Toc237648836"/>
      <w:bookmarkStart w:id="14" w:name="OLE_LINK18"/>
      <w:r>
        <w:rPr>
          <w:rFonts w:ascii="Arial Unicode MS" w:eastAsia="Arial Unicode MS" w:hAnsi="Arial Unicode MS"/>
        </w:rPr>
        <w:t xml:space="preserve">4. </w:t>
      </w:r>
      <w:r>
        <w:rPr>
          <w:rFonts w:ascii="Arial" w:hAnsi="Arial"/>
        </w:rPr>
        <w:t>Functional Scope and Key Rules</w:t>
      </w:r>
      <w:bookmarkEnd w:id="13"/>
    </w:p>
    <w:tbl>
      <w:tblPr>
        <w:tblStyle w:val="aff1"/>
        <w:tblW w:w="9798" w:type="dxa"/>
        <w:jc w:val="center"/>
        <w:tblLayout w:type="fixed"/>
        <w:tblLook w:val="04A0" w:firstRow="1" w:lastRow="0" w:firstColumn="1" w:lastColumn="0" w:noHBand="0" w:noVBand="1"/>
      </w:tblPr>
      <w:tblGrid>
        <w:gridCol w:w="2310"/>
        <w:gridCol w:w="4032"/>
        <w:gridCol w:w="3456"/>
      </w:tblGrid>
      <w:tr w:rsidR="00FD7149" w14:paraId="3D5A713D" w14:textId="77777777" w:rsidTr="00FD7149">
        <w:trPr>
          <w:tblHeader/>
          <w:jc w:val="center"/>
        </w:trPr>
        <w:tc>
          <w:tcPr>
            <w:tcW w:w="231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bookmarkEnd w:id="14"/>
          <w:p w14:paraId="791AC335" w14:textId="77777777" w:rsidR="00FD7149" w:rsidRDefault="00FD7149" w:rsidP="00E2532B">
            <w:pPr>
              <w:spacing w:line="259" w:lineRule="auto"/>
            </w:pPr>
            <w:r>
              <w:rPr>
                <w:rFonts w:ascii="Arial" w:hAnsi="Arial"/>
                <w:b/>
                <w:color w:val="15233A"/>
                <w:sz w:val="18"/>
              </w:rPr>
              <w:t>Scope</w:t>
            </w:r>
          </w:p>
        </w:tc>
        <w:tc>
          <w:tcPr>
            <w:tcW w:w="40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2BFAEC2" w14:textId="77777777" w:rsidR="00FD7149" w:rsidRDefault="00FD7149" w:rsidP="00E2532B">
            <w:pPr>
              <w:spacing w:line="259" w:lineRule="auto"/>
            </w:pPr>
            <w:r>
              <w:rPr>
                <w:rFonts w:ascii="Arial" w:hAnsi="Arial"/>
                <w:b/>
                <w:color w:val="15233A"/>
                <w:sz w:val="18"/>
              </w:rPr>
              <w:t>Start function</w:t>
            </w:r>
          </w:p>
        </w:tc>
        <w:tc>
          <w:tcPr>
            <w:tcW w:w="345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EA00E88" w14:textId="77777777" w:rsidR="00FD7149" w:rsidRDefault="00FD7149" w:rsidP="00E2532B">
            <w:pPr>
              <w:spacing w:line="259" w:lineRule="auto"/>
            </w:pPr>
            <w:r>
              <w:rPr>
                <w:rFonts w:ascii="Arial" w:hAnsi="Arial"/>
                <w:b/>
                <w:color w:val="15233A"/>
                <w:sz w:val="18"/>
              </w:rPr>
              <w:t>It's not on initial.</w:t>
            </w:r>
          </w:p>
        </w:tc>
      </w:tr>
      <w:tr w:rsidR="00FD7149" w14:paraId="4B6836C4"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1B71856" w14:textId="77777777" w:rsidR="00FD7149" w:rsidRDefault="00FD7149" w:rsidP="00E2532B">
            <w:pPr>
              <w:spacing w:line="269" w:lineRule="auto"/>
            </w:pPr>
            <w:r>
              <w:rPr>
                <w:rFonts w:ascii="Arial" w:hAnsi="Arial"/>
                <w:color w:val="1E293B"/>
                <w:sz w:val="18"/>
              </w:rPr>
              <w:t>Overview</w:t>
            </w:r>
          </w:p>
        </w:tc>
        <w:tc>
          <w:tcPr>
            <w:tcW w:w="40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2D79A6" w14:textId="77777777" w:rsidR="00FD7149" w:rsidRDefault="00FD7149" w:rsidP="00E2532B">
            <w:pPr>
              <w:spacing w:line="269" w:lineRule="auto"/>
            </w:pPr>
            <w:r>
              <w:rPr>
                <w:rFonts w:ascii="Arial" w:hAnsi="Arial"/>
                <w:color w:val="1E293B"/>
                <w:sz w:val="18"/>
              </w:rPr>
              <w:t>Account summary, all started Course, Course progress, current Lesson, go to study or view the meal.</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3A0D06A" w14:textId="77777777" w:rsidR="00FD7149" w:rsidRDefault="00FD7149" w:rsidP="00E2532B">
            <w:pPr>
              <w:spacing w:line="269" w:lineRule="auto"/>
            </w:pPr>
            <w:r>
              <w:rPr>
                <w:rFonts w:ascii="Arial" w:hAnsi="Arial"/>
                <w:color w:val="1E293B"/>
                <w:sz w:val="18"/>
              </w:rPr>
              <w:t>Recommended courses, screening, manual scheduling.</w:t>
            </w:r>
          </w:p>
        </w:tc>
      </w:tr>
      <w:tr w:rsidR="00FD7149" w14:paraId="41E307F5"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09E93F" w14:textId="77777777" w:rsidR="00FD7149" w:rsidRDefault="00FD7149" w:rsidP="00E2532B">
            <w:pPr>
              <w:spacing w:line="269" w:lineRule="auto"/>
            </w:pPr>
            <w:r>
              <w:rPr>
                <w:rFonts w:ascii="Arial" w:hAnsi="Arial"/>
                <w:color w:val="1E293B"/>
                <w:sz w:val="18"/>
              </w:rPr>
              <w:lastRenderedPageBreak/>
              <w:t>My Subscription</w:t>
            </w:r>
          </w:p>
        </w:tc>
        <w:tc>
          <w:tcPr>
            <w:tcW w:w="40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F46133E" w14:textId="77777777" w:rsidR="00FD7149" w:rsidRDefault="00FD7149" w:rsidP="00E2532B">
            <w:pPr>
              <w:spacing w:line="269" w:lineRule="auto"/>
            </w:pPr>
            <w:r>
              <w:rPr>
                <w:rFonts w:ascii="Arial" w:hAnsi="Arial"/>
                <w:color w:val="1E293B"/>
                <w:sz w:val="18"/>
              </w:rPr>
              <w:t>Status summary, package / value / validity / payment or trial date as shown in the record, access to Stripe-hosted actions.</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E5D0705" w14:textId="77777777" w:rsidR="00FD7149" w:rsidRDefault="00FD7149" w:rsidP="00E2532B">
            <w:pPr>
              <w:spacing w:line="269" w:lineRule="auto"/>
            </w:pPr>
            <w:r>
              <w:rPr>
                <w:rFonts w:ascii="Arial" w:hAnsi="Arial"/>
                <w:color w:val="1E293B"/>
                <w:sz w:val="18"/>
              </w:rPr>
              <w:t>Payment, modification of payment modalities, refund or back-office management of orders is completed on this page.</w:t>
            </w:r>
          </w:p>
        </w:tc>
      </w:tr>
      <w:tr w:rsidR="00FD7149" w14:paraId="0CE29D88"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DB5243C" w14:textId="77777777" w:rsidR="00FD7149" w:rsidRDefault="00FD7149" w:rsidP="00E2532B">
            <w:pPr>
              <w:spacing w:line="269" w:lineRule="auto"/>
            </w:pPr>
            <w:r>
              <w:rPr>
                <w:rFonts w:ascii="Arial" w:hAnsi="Arial"/>
                <w:color w:val="1E293B"/>
                <w:sz w:val="18"/>
              </w:rPr>
              <w:t>Notification Center</w:t>
            </w:r>
          </w:p>
        </w:tc>
        <w:tc>
          <w:tcPr>
            <w:tcW w:w="40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93BF0A7" w14:textId="77777777" w:rsidR="00FD7149" w:rsidRDefault="00FD7149" w:rsidP="00E2532B">
            <w:pPr>
              <w:spacing w:line="269" w:lineRule="auto"/>
            </w:pPr>
            <w:r>
              <w:rPr>
                <w:rFonts w:ascii="Arial" w:hAnsi="Arial"/>
                <w:color w:val="1E293B"/>
                <w:sz w:val="18"/>
              </w:rPr>
              <w:t>Subscriptions and payments, six class Trial announcements; single read / not read.</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B8C3539" w14:textId="77777777" w:rsidR="00FD7149" w:rsidRDefault="00FD7149" w:rsidP="00E2532B">
            <w:pPr>
              <w:spacing w:line="269" w:lineRule="auto"/>
            </w:pPr>
            <w:r>
              <w:rPr>
                <w:rFonts w:ascii="Arial" w:hAnsi="Arial"/>
                <w:color w:val="1E293B"/>
                <w:sz w:val="18"/>
              </w:rPr>
              <w:t>All tags are read, notification search, notification details routing rules, notification preferences.</w:t>
            </w:r>
          </w:p>
        </w:tc>
      </w:tr>
      <w:tr w:rsidR="00FD7149" w14:paraId="283EC597"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CC22B5E" w14:textId="77777777" w:rsidR="00FD7149" w:rsidRDefault="00FD7149" w:rsidP="00E2532B">
            <w:pPr>
              <w:spacing w:line="269" w:lineRule="auto"/>
            </w:pPr>
            <w:r>
              <w:rPr>
                <w:rFonts w:ascii="Arial" w:hAnsi="Arial"/>
                <w:color w:val="1E293B"/>
                <w:sz w:val="18"/>
              </w:rPr>
              <w:t>Personal Settings</w:t>
            </w:r>
          </w:p>
        </w:tc>
        <w:tc>
          <w:tcPr>
            <w:tcW w:w="40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006A17E" w14:textId="77777777" w:rsidR="00FD7149" w:rsidRDefault="00FD7149" w:rsidP="00E2532B">
            <w:pPr>
              <w:spacing w:line="269" w:lineRule="auto"/>
            </w:pPr>
            <w:r>
              <w:rPr>
                <w:rFonts w:ascii="Arial" w:hAnsi="Arial"/>
                <w:color w:val="1E293B"/>
                <w:sz w:val="18"/>
              </w:rPr>
              <w:t>Images, English nicknames, language, password changes.</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96E51A3" w14:textId="77777777" w:rsidR="00FD7149" w:rsidRDefault="00FD7149" w:rsidP="00E2532B">
            <w:pPr>
              <w:spacing w:line="269" w:lineRule="auto"/>
            </w:pPr>
            <w:r>
              <w:rPr>
                <w:rFonts w:ascii="Arial" w:hAnsi="Arial"/>
                <w:color w:val="1E293B"/>
                <w:sz w:val="18"/>
              </w:rPr>
              <w:t>Change the main email, cell phone login, social account binding, notification preferences.</w:t>
            </w:r>
          </w:p>
        </w:tc>
      </w:tr>
      <w:tr w:rsidR="00FD7149" w14:paraId="1DBBCC7A"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2EF080" w14:textId="77777777" w:rsidR="00FD7149" w:rsidRDefault="00FD7149" w:rsidP="00E2532B">
            <w:pPr>
              <w:spacing w:line="269" w:lineRule="auto"/>
            </w:pPr>
            <w:r>
              <w:rPr>
                <w:rFonts w:ascii="Arial" w:hAnsi="Arial"/>
                <w:color w:val="1E293B"/>
                <w:sz w:val="18"/>
              </w:rPr>
              <w:t>Help Center</w:t>
            </w:r>
          </w:p>
        </w:tc>
        <w:tc>
          <w:tcPr>
            <w:tcW w:w="40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2CD0C49" w14:textId="77777777" w:rsidR="00FD7149" w:rsidRDefault="00FD7149" w:rsidP="00E2532B">
            <w:pPr>
              <w:spacing w:line="269" w:lineRule="auto"/>
            </w:pPr>
            <w:r>
              <w:rPr>
                <w:rFonts w:ascii="Arial" w:hAnsi="Arial"/>
                <w:color w:val="1E293B"/>
                <w:sz w:val="18"/>
              </w:rPr>
              <w:t xml:space="preserve">Account questions, payments and subscriptions, </w:t>
            </w:r>
            <w:proofErr w:type="spellStart"/>
            <w:r>
              <w:rPr>
                <w:rFonts w:ascii="Arial" w:hAnsi="Arial"/>
                <w:color w:val="1E293B"/>
                <w:sz w:val="18"/>
              </w:rPr>
              <w:t>GroupStudy</w:t>
            </w:r>
            <w:proofErr w:type="spellEnd"/>
            <w:r>
              <w:rPr>
                <w:rFonts w:ascii="Arial" w:hAnsi="Arial"/>
                <w:color w:val="1E293B"/>
                <w:sz w:val="18"/>
              </w:rPr>
              <w:t xml:space="preserve"> type FAQ; current page expands the answer.</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F5CFF52" w14:textId="77777777" w:rsidR="00FD7149" w:rsidRDefault="00FD7149" w:rsidP="00E2532B">
            <w:pPr>
              <w:spacing w:line="269" w:lineRule="auto"/>
            </w:pPr>
            <w:r>
              <w:rPr>
                <w:rFonts w:ascii="Arial" w:hAnsi="Arial"/>
                <w:color w:val="1E293B"/>
                <w:sz w:val="18"/>
              </w:rPr>
              <w:t>Search, submission of worksheets, online customer service window, membership only.</w:t>
            </w:r>
          </w:p>
        </w:tc>
      </w:tr>
    </w:tbl>
    <w:p w14:paraId="4178A7EA" w14:textId="77777777" w:rsidR="00FD7149" w:rsidRDefault="00FD7149" w:rsidP="00A16457"/>
    <w:p w14:paraId="341DF901" w14:textId="71076373" w:rsidR="00FD7149" w:rsidRPr="00A16457" w:rsidRDefault="00FD7149" w:rsidP="00FD7149">
      <w:pPr>
        <w:pStyle w:val="21"/>
        <w:spacing w:before="180"/>
        <w:rPr>
          <w:rFonts w:ascii="Arial" w:eastAsia="Arial Unicode MS" w:hAnsi="Arial" w:cs="Arial"/>
        </w:rPr>
      </w:pPr>
      <w:bookmarkStart w:id="15" w:name="_Toc237648837"/>
      <w:r>
        <w:rPr>
          <w:rFonts w:ascii="Arial" w:eastAsia="Arial Unicode MS" w:hAnsi="Arial" w:cs="Arial"/>
        </w:rPr>
        <w:t>4</w:t>
      </w:r>
      <w:r w:rsidRPr="00A16457">
        <w:rPr>
          <w:rFonts w:ascii="Arial" w:eastAsia="Arial Unicode MS" w:hAnsi="Arial" w:cs="Arial"/>
        </w:rPr>
        <w:t>.</w:t>
      </w:r>
      <w:r>
        <w:rPr>
          <w:rFonts w:ascii="Arial" w:eastAsia="Arial Unicode MS" w:hAnsi="Arial" w:cs="Arial"/>
        </w:rPr>
        <w:t>1</w:t>
      </w:r>
      <w:r w:rsidRPr="00A16457">
        <w:rPr>
          <w:rFonts w:ascii="Arial" w:eastAsia="Arial Unicode MS" w:hAnsi="Arial" w:cs="Arial"/>
        </w:rPr>
        <w:t xml:space="preserve"> </w:t>
      </w:r>
      <w:r>
        <w:rPr>
          <w:rFonts w:ascii="Arial" w:hAnsi="Arial"/>
        </w:rPr>
        <w:t>Profile Rules</w:t>
      </w:r>
      <w:bookmarkEnd w:id="15"/>
    </w:p>
    <w:tbl>
      <w:tblPr>
        <w:tblStyle w:val="aff1"/>
        <w:tblW w:w="9656" w:type="dxa"/>
        <w:jc w:val="center"/>
        <w:tblLayout w:type="fixed"/>
        <w:tblLook w:val="04A0" w:firstRow="1" w:lastRow="0" w:firstColumn="1" w:lastColumn="0" w:noHBand="0" w:noVBand="1"/>
      </w:tblPr>
      <w:tblGrid>
        <w:gridCol w:w="1736"/>
        <w:gridCol w:w="4502"/>
        <w:gridCol w:w="3418"/>
      </w:tblGrid>
      <w:tr w:rsidR="00FD7149" w14:paraId="22B7FB2A" w14:textId="77777777" w:rsidTr="00FD7149">
        <w:trPr>
          <w:tblHeader/>
          <w:jc w:val="center"/>
        </w:trPr>
        <w:tc>
          <w:tcPr>
            <w:tcW w:w="173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36BE3E5" w14:textId="77777777" w:rsidR="00FD7149" w:rsidRDefault="00FD7149" w:rsidP="00E2532B">
            <w:pPr>
              <w:spacing w:line="259" w:lineRule="auto"/>
            </w:pPr>
            <w:r>
              <w:rPr>
                <w:rFonts w:ascii="Arial" w:hAnsi="Arial"/>
                <w:b/>
                <w:color w:val="15233A"/>
                <w:sz w:val="18"/>
              </w:rPr>
              <w:t>Field</w:t>
            </w:r>
          </w:p>
        </w:tc>
        <w:tc>
          <w:tcPr>
            <w:tcW w:w="450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D129452" w14:textId="77777777" w:rsidR="00FD7149" w:rsidRDefault="00FD7149" w:rsidP="00E2532B">
            <w:pPr>
              <w:spacing w:line="259" w:lineRule="auto"/>
            </w:pPr>
            <w:r>
              <w:rPr>
                <w:rFonts w:ascii="Arial" w:hAnsi="Arial"/>
                <w:b/>
                <w:color w:val="15233A"/>
                <w:sz w:val="18"/>
              </w:rPr>
              <w:t>Rule</w:t>
            </w:r>
          </w:p>
        </w:tc>
        <w:tc>
          <w:tcPr>
            <w:tcW w:w="3418"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CD0D63E" w14:textId="77777777" w:rsidR="00FD7149" w:rsidRDefault="00FD7149" w:rsidP="00E2532B">
            <w:pPr>
              <w:spacing w:line="259" w:lineRule="auto"/>
            </w:pPr>
            <w:r>
              <w:rPr>
                <w:rFonts w:ascii="Arial" w:hAnsi="Arial"/>
                <w:b/>
                <w:color w:val="15233A"/>
                <w:sz w:val="18"/>
              </w:rPr>
              <w:t>Abnormal feedback</w:t>
            </w:r>
          </w:p>
        </w:tc>
      </w:tr>
      <w:tr w:rsidR="00FD7149" w14:paraId="389DFEC3" w14:textId="77777777" w:rsidTr="00FD7149">
        <w:trPr>
          <w:jc w:val="center"/>
        </w:trPr>
        <w:tc>
          <w:tcPr>
            <w:tcW w:w="173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72B50A7" w14:textId="77777777" w:rsidR="00FD7149" w:rsidRDefault="00FD7149" w:rsidP="00E2532B">
            <w:pPr>
              <w:spacing w:line="269" w:lineRule="auto"/>
            </w:pPr>
            <w:r>
              <w:rPr>
                <w:rFonts w:ascii="Arial" w:hAnsi="Arial"/>
                <w:color w:val="1E293B"/>
                <w:sz w:val="18"/>
              </w:rPr>
              <w:t>Heads.</w:t>
            </w:r>
          </w:p>
        </w:tc>
        <w:tc>
          <w:tcPr>
            <w:tcW w:w="45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3C1DAB4" w14:textId="77777777" w:rsidR="00FD7149" w:rsidRDefault="00FD7149" w:rsidP="00E2532B">
            <w:pPr>
              <w:spacing w:line="269" w:lineRule="auto"/>
            </w:pPr>
            <w:r>
              <w:rPr>
                <w:rFonts w:ascii="Arial" w:hAnsi="Arial"/>
                <w:color w:val="1E293B"/>
                <w:sz w:val="18"/>
              </w:rPr>
              <w:t xml:space="preserve">JPG, PNG, </w:t>
            </w:r>
            <w:proofErr w:type="spellStart"/>
            <w:r>
              <w:rPr>
                <w:rFonts w:ascii="Arial" w:hAnsi="Arial"/>
                <w:color w:val="1E293B"/>
                <w:sz w:val="18"/>
              </w:rPr>
              <w:t>WebP</w:t>
            </w:r>
            <w:proofErr w:type="spellEnd"/>
            <w:r>
              <w:rPr>
                <w:rFonts w:ascii="Arial" w:hAnsi="Arial"/>
                <w:color w:val="1E293B"/>
                <w:sz w:val="18"/>
              </w:rPr>
              <w:t>; single file maximum 5 MB; upload the rear square tailor; remove and restore the default header.</w:t>
            </w:r>
          </w:p>
        </w:tc>
        <w:tc>
          <w:tcPr>
            <w:tcW w:w="341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EF00288" w14:textId="77777777" w:rsidR="00FD7149" w:rsidRDefault="00FD7149" w:rsidP="00E2532B">
            <w:pPr>
              <w:spacing w:line="269" w:lineRule="auto"/>
            </w:pPr>
            <w:r>
              <w:rPr>
                <w:rFonts w:ascii="Arial" w:hAnsi="Arial"/>
                <w:color w:val="1E293B"/>
                <w:sz w:val="18"/>
              </w:rPr>
              <w:t>Format / size does not match and is not available.</w:t>
            </w:r>
          </w:p>
        </w:tc>
      </w:tr>
      <w:tr w:rsidR="00FD7149" w14:paraId="6020B7FE" w14:textId="77777777" w:rsidTr="00FD7149">
        <w:trPr>
          <w:jc w:val="center"/>
        </w:trPr>
        <w:tc>
          <w:tcPr>
            <w:tcW w:w="173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0435323" w14:textId="77777777" w:rsidR="00FD7149" w:rsidRDefault="00FD7149" w:rsidP="00E2532B">
            <w:pPr>
              <w:spacing w:line="269" w:lineRule="auto"/>
            </w:pPr>
            <w:r>
              <w:rPr>
                <w:rFonts w:ascii="Arial" w:hAnsi="Arial"/>
                <w:color w:val="1E293B"/>
                <w:sz w:val="18"/>
              </w:rPr>
              <w:t>Nickname</w:t>
            </w:r>
          </w:p>
        </w:tc>
        <w:tc>
          <w:tcPr>
            <w:tcW w:w="45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1D92674" w14:textId="77777777" w:rsidR="00FD7149" w:rsidRDefault="00FD7149" w:rsidP="00E2532B">
            <w:pPr>
              <w:spacing w:line="269" w:lineRule="auto"/>
            </w:pPr>
            <w:r>
              <w:rPr>
                <w:rFonts w:ascii="Arial" w:hAnsi="Arial"/>
                <w:color w:val="1E293B"/>
                <w:sz w:val="18"/>
              </w:rPr>
              <w:t>Required; English only; maximum 15 characters; special symbols not allowed; no one is required.</w:t>
            </w:r>
          </w:p>
        </w:tc>
        <w:tc>
          <w:tcPr>
            <w:tcW w:w="341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2A50796" w14:textId="77777777" w:rsidR="00FD7149" w:rsidRDefault="00FD7149" w:rsidP="00E2532B">
            <w:pPr>
              <w:spacing w:line="269" w:lineRule="auto"/>
            </w:pPr>
            <w:r>
              <w:rPr>
                <w:rFonts w:ascii="Arial" w:hAnsi="Arial"/>
                <w:color w:val="1E293B"/>
                <w:sz w:val="18"/>
              </w:rPr>
              <w:t xml:space="preserve">Saves </w:t>
            </w:r>
            <w:proofErr w:type="spellStart"/>
            <w:r>
              <w:rPr>
                <w:rFonts w:ascii="Arial" w:hAnsi="Arial"/>
                <w:color w:val="1E293B"/>
                <w:sz w:val="18"/>
              </w:rPr>
              <w:t>prevalidation</w:t>
            </w:r>
            <w:proofErr w:type="spellEnd"/>
            <w:r>
              <w:rPr>
                <w:rFonts w:ascii="Arial" w:hAnsi="Arial"/>
                <w:color w:val="1E293B"/>
                <w:sz w:val="18"/>
              </w:rPr>
              <w:t>; does not pass highlighted fields and suggests rules.</w:t>
            </w:r>
          </w:p>
        </w:tc>
      </w:tr>
      <w:tr w:rsidR="00FD7149" w14:paraId="4A4C295F" w14:textId="77777777" w:rsidTr="00FD7149">
        <w:trPr>
          <w:jc w:val="center"/>
        </w:trPr>
        <w:tc>
          <w:tcPr>
            <w:tcW w:w="173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23F7572" w14:textId="77777777" w:rsidR="00FD7149" w:rsidRDefault="00FD7149" w:rsidP="00E2532B">
            <w:pPr>
              <w:spacing w:line="269" w:lineRule="auto"/>
            </w:pPr>
            <w:r>
              <w:rPr>
                <w:rFonts w:ascii="Arial" w:hAnsi="Arial"/>
                <w:color w:val="1E293B"/>
                <w:sz w:val="18"/>
              </w:rPr>
              <w:t>Language</w:t>
            </w:r>
          </w:p>
        </w:tc>
        <w:tc>
          <w:tcPr>
            <w:tcW w:w="45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7897F04" w14:textId="77777777" w:rsidR="00FD7149" w:rsidRDefault="00FD7149" w:rsidP="00E2532B">
            <w:pPr>
              <w:spacing w:line="269" w:lineRule="auto"/>
            </w:pPr>
            <w:r>
              <w:rPr>
                <w:rFonts w:ascii="Arial" w:hAnsi="Arial"/>
                <w:color w:val="1E293B"/>
                <w:sz w:val="18"/>
              </w:rPr>
              <w:t>English / Chinese; default English. Switch Portal UI immediately after saving and last.</w:t>
            </w:r>
          </w:p>
        </w:tc>
        <w:tc>
          <w:tcPr>
            <w:tcW w:w="341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0DA85CF" w14:textId="77777777" w:rsidR="00FD7149" w:rsidRDefault="00FD7149" w:rsidP="00E2532B">
            <w:pPr>
              <w:spacing w:line="269" w:lineRule="auto"/>
            </w:pPr>
            <w:r>
              <w:rPr>
                <w:rFonts w:ascii="Arial" w:hAnsi="Arial"/>
                <w:color w:val="1E293B"/>
                <w:sz w:val="18"/>
              </w:rPr>
              <w:t>This does not affect the course body, video subtitles or the Stripe page that has been opened.</w:t>
            </w:r>
          </w:p>
        </w:tc>
      </w:tr>
      <w:tr w:rsidR="00FD7149" w14:paraId="1830AD06" w14:textId="77777777" w:rsidTr="00FD7149">
        <w:trPr>
          <w:jc w:val="center"/>
        </w:trPr>
        <w:tc>
          <w:tcPr>
            <w:tcW w:w="173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6DBECD0" w14:textId="77777777" w:rsidR="00FD7149" w:rsidRDefault="00FD7149" w:rsidP="00E2532B">
            <w:pPr>
              <w:spacing w:line="269" w:lineRule="auto"/>
            </w:pPr>
            <w:r>
              <w:rPr>
                <w:rFonts w:ascii="Arial" w:hAnsi="Arial"/>
                <w:color w:val="1E293B"/>
                <w:sz w:val="18"/>
              </w:rPr>
              <w:t>Password</w:t>
            </w:r>
          </w:p>
        </w:tc>
        <w:tc>
          <w:tcPr>
            <w:tcW w:w="45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E18D675" w14:textId="77777777" w:rsidR="00FD7149" w:rsidRDefault="00FD7149" w:rsidP="00E2532B">
            <w:pPr>
              <w:spacing w:line="269" w:lineRule="auto"/>
            </w:pPr>
            <w:r>
              <w:rPr>
                <w:rFonts w:ascii="Arial" w:hAnsi="Arial"/>
                <w:color w:val="1E293B"/>
                <w:sz w:val="18"/>
              </w:rPr>
              <w:t>Enter the current password, the new password and the confirmation password; forget password process when you forget the current password.</w:t>
            </w:r>
          </w:p>
        </w:tc>
        <w:tc>
          <w:tcPr>
            <w:tcW w:w="341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9E819C0" w14:textId="77777777" w:rsidR="00FD7149" w:rsidRDefault="00FD7149" w:rsidP="00E2532B">
            <w:pPr>
              <w:spacing w:line="269" w:lineRule="auto"/>
            </w:pPr>
            <w:r>
              <w:rPr>
                <w:rFonts w:ascii="Arial" w:hAnsi="Arial"/>
                <w:color w:val="1E293B"/>
                <w:sz w:val="18"/>
              </w:rPr>
              <w:t xml:space="preserve">Password rules, authentication, session security and error semantic re-use </w:t>
            </w:r>
            <w:proofErr w:type="spellStart"/>
            <w:r>
              <w:rPr>
                <w:rFonts w:ascii="Arial" w:hAnsi="Arial"/>
                <w:color w:val="1E293B"/>
                <w:sz w:val="18"/>
              </w:rPr>
              <w:t>UNSer</w:t>
            </w:r>
            <w:proofErr w:type="spellEnd"/>
            <w:r>
              <w:rPr>
                <w:rFonts w:ascii="Arial" w:hAnsi="Arial"/>
                <w:color w:val="1E293B"/>
                <w:sz w:val="18"/>
              </w:rPr>
              <w:t xml:space="preserve"> Regulation PRD.</w:t>
            </w:r>
          </w:p>
        </w:tc>
      </w:tr>
      <w:tr w:rsidR="00FD7149" w14:paraId="61AB86C8" w14:textId="77777777" w:rsidTr="00FD7149">
        <w:trPr>
          <w:jc w:val="center"/>
        </w:trPr>
        <w:tc>
          <w:tcPr>
            <w:tcW w:w="173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E6A8397" w14:textId="77777777" w:rsidR="00FD7149" w:rsidRDefault="00FD7149" w:rsidP="00E2532B">
            <w:pPr>
              <w:spacing w:line="269" w:lineRule="auto"/>
            </w:pPr>
            <w:r>
              <w:rPr>
                <w:rFonts w:ascii="Arial" w:hAnsi="Arial"/>
                <w:color w:val="1E293B"/>
                <w:sz w:val="18"/>
              </w:rPr>
              <w:t>Registered Email</w:t>
            </w:r>
          </w:p>
        </w:tc>
        <w:tc>
          <w:tcPr>
            <w:tcW w:w="45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7470B79" w14:textId="77777777" w:rsidR="00FD7149" w:rsidRDefault="00FD7149" w:rsidP="00E2532B">
            <w:pPr>
              <w:spacing w:line="269" w:lineRule="auto"/>
            </w:pPr>
            <w:r>
              <w:rPr>
                <w:rFonts w:ascii="Arial" w:hAnsi="Arial"/>
                <w:color w:val="1E293B"/>
                <w:sz w:val="18"/>
              </w:rPr>
              <w:t>Displays the validated master account identifier; initialing is not in My Learning.</w:t>
            </w:r>
          </w:p>
        </w:tc>
        <w:tc>
          <w:tcPr>
            <w:tcW w:w="341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B901611" w14:textId="77777777" w:rsidR="00FD7149" w:rsidRDefault="00FD7149" w:rsidP="00E2532B">
            <w:pPr>
              <w:spacing w:line="269" w:lineRule="auto"/>
            </w:pPr>
            <w:r>
              <w:rPr>
                <w:rFonts w:ascii="Arial" w:hAnsi="Arial"/>
                <w:color w:val="1E293B"/>
                <w:sz w:val="18"/>
              </w:rPr>
              <w:t>The changes to the email are a follow-up to the User Regulation.</w:t>
            </w:r>
          </w:p>
        </w:tc>
      </w:tr>
    </w:tbl>
    <w:p w14:paraId="1BD0CB8F" w14:textId="77777777" w:rsidR="00FD7149" w:rsidRDefault="00FD7149" w:rsidP="00A16457"/>
    <w:p w14:paraId="1142D57B" w14:textId="4A4F769D" w:rsidR="00FD7149" w:rsidRPr="00A16457" w:rsidRDefault="00FD7149" w:rsidP="00FD7149">
      <w:pPr>
        <w:pStyle w:val="21"/>
        <w:spacing w:before="180"/>
        <w:rPr>
          <w:rFonts w:ascii="Arial" w:eastAsia="Arial Unicode MS" w:hAnsi="Arial" w:cs="Arial"/>
        </w:rPr>
      </w:pPr>
      <w:bookmarkStart w:id="16" w:name="_Toc237648838"/>
      <w:r>
        <w:rPr>
          <w:rFonts w:ascii="Arial" w:eastAsia="Arial Unicode MS" w:hAnsi="Arial" w:cs="Arial"/>
        </w:rPr>
        <w:t>4</w:t>
      </w:r>
      <w:r w:rsidRPr="00A16457">
        <w:rPr>
          <w:rFonts w:ascii="Arial" w:eastAsia="Arial Unicode MS" w:hAnsi="Arial" w:cs="Arial"/>
        </w:rPr>
        <w:t>.</w:t>
      </w:r>
      <w:r>
        <w:rPr>
          <w:rFonts w:ascii="Arial" w:eastAsia="Arial Unicode MS" w:hAnsi="Arial" w:cs="Arial"/>
        </w:rPr>
        <w:t>2</w:t>
      </w:r>
      <w:r w:rsidRPr="00A16457">
        <w:rPr>
          <w:rFonts w:ascii="Arial" w:eastAsia="Arial Unicode MS" w:hAnsi="Arial" w:cs="Arial"/>
        </w:rPr>
        <w:t xml:space="preserve"> </w:t>
      </w:r>
      <w:r>
        <w:rPr>
          <w:rFonts w:ascii="Arial" w:hAnsi="Arial"/>
        </w:rPr>
        <w:t>Boundaries for Stripe-Hosted Actions</w:t>
      </w:r>
      <w:bookmarkEnd w:id="16"/>
    </w:p>
    <w:p w14:paraId="304590F4" w14:textId="77777777" w:rsidR="00FD7149" w:rsidRDefault="00FD7149" w:rsidP="00FD7149">
      <w:pPr>
        <w:spacing w:after="100"/>
      </w:pPr>
      <w:r>
        <w:rPr>
          <w:rFonts w:ascii="Arial" w:hAnsi="Arial"/>
          <w:color w:val="1E293B"/>
        </w:rPr>
        <w:t xml:space="preserve">My Subscription is a Learning Guide self-created page; it does not process any sensitive payment information directly. Enter the Stripe-hosted page when the user clicks on the following actions, and then syncs and </w:t>
      </w:r>
      <w:proofErr w:type="spellStart"/>
      <w:r>
        <w:rPr>
          <w:rFonts w:ascii="Arial" w:hAnsi="Arial"/>
          <w:color w:val="1E293B"/>
        </w:rPr>
        <w:t>refreshs</w:t>
      </w:r>
      <w:proofErr w:type="spellEnd"/>
      <w:r>
        <w:rPr>
          <w:rFonts w:ascii="Arial" w:hAnsi="Arial"/>
          <w:color w:val="1E293B"/>
        </w:rPr>
        <w:t xml:space="preserve"> My Subscription by Subscription / Payment.</w:t>
      </w:r>
    </w:p>
    <w:tbl>
      <w:tblPr>
        <w:tblStyle w:val="aff1"/>
        <w:tblW w:w="9798" w:type="dxa"/>
        <w:jc w:val="center"/>
        <w:tblLayout w:type="fixed"/>
        <w:tblLook w:val="04A0" w:firstRow="1" w:lastRow="0" w:firstColumn="1" w:lastColumn="0" w:noHBand="0" w:noVBand="1"/>
      </w:tblPr>
      <w:tblGrid>
        <w:gridCol w:w="2526"/>
        <w:gridCol w:w="3570"/>
        <w:gridCol w:w="3702"/>
      </w:tblGrid>
      <w:tr w:rsidR="00FD7149" w14:paraId="0715D255" w14:textId="77777777" w:rsidTr="00FD7149">
        <w:trPr>
          <w:tblHeader/>
          <w:jc w:val="center"/>
        </w:trPr>
        <w:tc>
          <w:tcPr>
            <w:tcW w:w="252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2EDA7A6" w14:textId="77777777" w:rsidR="00FD7149" w:rsidRDefault="00FD7149" w:rsidP="00E2532B">
            <w:pPr>
              <w:spacing w:line="259" w:lineRule="auto"/>
            </w:pPr>
            <w:r>
              <w:rPr>
                <w:rFonts w:ascii="Arial" w:hAnsi="Arial"/>
                <w:b/>
                <w:color w:val="15233A"/>
                <w:sz w:val="18"/>
              </w:rPr>
              <w:lastRenderedPageBreak/>
              <w:t>My Subscription operation</w:t>
            </w:r>
          </w:p>
        </w:tc>
        <w:tc>
          <w:tcPr>
            <w:tcW w:w="357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02457ACD" w14:textId="77777777" w:rsidR="00FD7149" w:rsidRDefault="00FD7149" w:rsidP="00E2532B">
            <w:pPr>
              <w:spacing w:line="259" w:lineRule="auto"/>
            </w:pPr>
            <w:r>
              <w:rPr>
                <w:rFonts w:ascii="Arial" w:hAnsi="Arial"/>
                <w:b/>
                <w:color w:val="15233A"/>
                <w:sz w:val="18"/>
              </w:rPr>
              <w:t>Stripe Target</w:t>
            </w:r>
          </w:p>
        </w:tc>
        <w:tc>
          <w:tcPr>
            <w:tcW w:w="370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3E84C8BD" w14:textId="77777777" w:rsidR="00FD7149" w:rsidRDefault="00FD7149" w:rsidP="00E2532B">
            <w:pPr>
              <w:spacing w:line="259" w:lineRule="auto"/>
            </w:pPr>
            <w:r>
              <w:rPr>
                <w:rFonts w:ascii="Arial" w:hAnsi="Arial"/>
                <w:b/>
                <w:color w:val="15233A"/>
                <w:sz w:val="18"/>
              </w:rPr>
              <w:t>Page Behavior Back</w:t>
            </w:r>
          </w:p>
        </w:tc>
      </w:tr>
      <w:tr w:rsidR="00FD7149" w14:paraId="35F4F39E" w14:textId="77777777" w:rsidTr="00FD7149">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B32BEEC" w14:textId="77777777" w:rsidR="00FD7149" w:rsidRDefault="00FD7149" w:rsidP="00E2532B">
            <w:pPr>
              <w:spacing w:line="269" w:lineRule="auto"/>
            </w:pPr>
            <w:r>
              <w:rPr>
                <w:rFonts w:ascii="Arial" w:eastAsia="Hiragino Sans GB" w:hAnsi="Arial"/>
                <w:color w:val="1E293B"/>
                <w:sz w:val="18"/>
              </w:rPr>
              <w:t>Cancel auto-renewal</w:t>
            </w:r>
          </w:p>
        </w:tc>
        <w:tc>
          <w:tcPr>
            <w:tcW w:w="35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4D35ED8" w14:textId="77777777" w:rsidR="00FD7149" w:rsidRDefault="00FD7149" w:rsidP="00E2532B">
            <w:pPr>
              <w:spacing w:line="269" w:lineRule="auto"/>
            </w:pPr>
            <w:r>
              <w:rPr>
                <w:rFonts w:ascii="Arial" w:eastAsia="Hiragino Sans GB" w:hAnsi="Arial"/>
                <w:color w:val="1E293B"/>
                <w:sz w:val="18"/>
              </w:rPr>
              <w:t xml:space="preserve">Stripe Customer </w:t>
            </w:r>
            <w:proofErr w:type="spellStart"/>
            <w:r>
              <w:rPr>
                <w:rFonts w:ascii="Arial" w:eastAsia="Hiragino Sans GB" w:hAnsi="Arial"/>
                <w:color w:val="1E293B"/>
                <w:sz w:val="18"/>
              </w:rPr>
              <w:t>Portal</w:t>
            </w:r>
            <w:r>
              <w:rPr>
                <w:rFonts w:ascii="Arial" w:eastAsia="Hiragino Sans GB" w:hAnsi="Arial"/>
                <w:color w:val="1E293B"/>
                <w:sz w:val="18"/>
              </w:rPr>
              <w:t>：</w:t>
            </w:r>
            <w:r>
              <w:rPr>
                <w:rFonts w:ascii="Arial" w:eastAsia="Hiragino Sans GB" w:hAnsi="Arial"/>
                <w:color w:val="1E293B"/>
                <w:sz w:val="18"/>
              </w:rPr>
              <w:t>Cancel</w:t>
            </w:r>
            <w:proofErr w:type="spellEnd"/>
            <w:r>
              <w:rPr>
                <w:rFonts w:ascii="Arial" w:eastAsia="Hiragino Sans GB" w:hAnsi="Arial"/>
                <w:color w:val="1E293B"/>
                <w:sz w:val="18"/>
              </w:rPr>
              <w:t xml:space="preserve"> auto-renewal</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EA48BB" w14:textId="77777777" w:rsidR="00FD7149" w:rsidRDefault="00FD7149" w:rsidP="00E2532B">
            <w:pPr>
              <w:spacing w:line="269" w:lineRule="auto"/>
            </w:pPr>
            <w:r>
              <w:rPr>
                <w:rFonts w:ascii="Arial" w:eastAsia="Hiragino Sans GB" w:hAnsi="Arial"/>
                <w:color w:val="1E293B"/>
                <w:sz w:val="18"/>
              </w:rPr>
              <w:t>Back to the current page, the service confirm and update to " Canceled (valid for the current cycle) "; a trial cancellation immediately ceases an entitlement.</w:t>
            </w:r>
          </w:p>
        </w:tc>
      </w:tr>
      <w:tr w:rsidR="00FD7149" w14:paraId="383E0316" w14:textId="77777777" w:rsidTr="00FD7149">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132CB65" w14:textId="77777777" w:rsidR="00FD7149" w:rsidRDefault="00FD7149" w:rsidP="00E2532B">
            <w:pPr>
              <w:spacing w:line="269" w:lineRule="auto"/>
            </w:pPr>
            <w:r>
              <w:rPr>
                <w:rFonts w:ascii="Arial" w:eastAsia="Hiragino Sans GB" w:hAnsi="Arial"/>
                <w:color w:val="1E293B"/>
                <w:sz w:val="18"/>
              </w:rPr>
              <w:t>Resume auto-renewal</w:t>
            </w:r>
          </w:p>
        </w:tc>
        <w:tc>
          <w:tcPr>
            <w:tcW w:w="35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4B190BF" w14:textId="77777777" w:rsidR="00FD7149" w:rsidRDefault="00FD7149" w:rsidP="00E2532B">
            <w:pPr>
              <w:spacing w:line="269" w:lineRule="auto"/>
            </w:pPr>
            <w:r>
              <w:rPr>
                <w:rFonts w:ascii="Arial" w:eastAsia="Hiragino Sans GB" w:hAnsi="Arial"/>
                <w:color w:val="1E293B"/>
                <w:sz w:val="18"/>
              </w:rPr>
              <w:t xml:space="preserve">Stripe Customer </w:t>
            </w:r>
            <w:proofErr w:type="spellStart"/>
            <w:r>
              <w:rPr>
                <w:rFonts w:ascii="Arial" w:eastAsia="Hiragino Sans GB" w:hAnsi="Arial"/>
                <w:color w:val="1E293B"/>
                <w:sz w:val="18"/>
              </w:rPr>
              <w:t>Portal</w:t>
            </w:r>
            <w:r>
              <w:rPr>
                <w:rFonts w:ascii="Arial" w:eastAsia="Hiragino Sans GB" w:hAnsi="Arial"/>
                <w:color w:val="1E293B"/>
                <w:sz w:val="18"/>
              </w:rPr>
              <w:t>：</w:t>
            </w:r>
            <w:r>
              <w:rPr>
                <w:rFonts w:ascii="Arial" w:eastAsia="Hiragino Sans GB" w:hAnsi="Arial"/>
                <w:color w:val="1E293B"/>
                <w:sz w:val="18"/>
              </w:rPr>
              <w:t>Resume</w:t>
            </w:r>
            <w:proofErr w:type="spellEnd"/>
            <w:r>
              <w:rPr>
                <w:rFonts w:ascii="Arial" w:eastAsia="Hiragino Sans GB" w:hAnsi="Arial"/>
                <w:color w:val="1E293B"/>
                <w:sz w:val="18"/>
              </w:rPr>
              <w:t xml:space="preserve"> auto-renewal</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0ACBED" w14:textId="77777777" w:rsidR="00FD7149" w:rsidRDefault="00FD7149" w:rsidP="00E2532B">
            <w:pPr>
              <w:spacing w:line="269" w:lineRule="auto"/>
            </w:pPr>
            <w:r>
              <w:rPr>
                <w:rFonts w:ascii="Arial" w:eastAsia="Hiragino Sans GB" w:hAnsi="Arial"/>
                <w:color w:val="1E293B"/>
                <w:sz w:val="18"/>
              </w:rPr>
              <w:t xml:space="preserve">Return to the current page and update after confirmation by the service user as automatic renewal; Trial Canceled can be restored and not extended until the original </w:t>
            </w:r>
            <w:proofErr w:type="spellStart"/>
            <w:r>
              <w:rPr>
                <w:rFonts w:ascii="Arial" w:eastAsia="Hiragino Sans GB" w:hAnsi="Arial"/>
                <w:color w:val="1E293B"/>
                <w:sz w:val="18"/>
              </w:rPr>
              <w:t>trial_end_at</w:t>
            </w:r>
            <w:proofErr w:type="spellEnd"/>
            <w:r>
              <w:rPr>
                <w:rFonts w:ascii="Arial" w:eastAsia="Hiragino Sans GB" w:hAnsi="Arial"/>
                <w:color w:val="1E293B"/>
                <w:sz w:val="18"/>
              </w:rPr>
              <w:t>.</w:t>
            </w:r>
          </w:p>
        </w:tc>
      </w:tr>
      <w:tr w:rsidR="00FD7149" w14:paraId="2FEC4055" w14:textId="77777777" w:rsidTr="00FD7149">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E09417A" w14:textId="77777777" w:rsidR="00FD7149" w:rsidRDefault="00FD7149" w:rsidP="00E2532B">
            <w:pPr>
              <w:spacing w:line="269" w:lineRule="auto"/>
            </w:pPr>
            <w:r>
              <w:rPr>
                <w:rFonts w:ascii="Arial" w:hAnsi="Arial"/>
                <w:color w:val="1E293B"/>
                <w:sz w:val="18"/>
              </w:rPr>
              <w:t>Update payment method</w:t>
            </w:r>
          </w:p>
        </w:tc>
        <w:tc>
          <w:tcPr>
            <w:tcW w:w="35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421C109" w14:textId="77777777" w:rsidR="00FD7149" w:rsidRDefault="00FD7149" w:rsidP="00E2532B">
            <w:pPr>
              <w:spacing w:line="269" w:lineRule="auto"/>
            </w:pPr>
            <w:r>
              <w:rPr>
                <w:rFonts w:ascii="Arial" w:hAnsi="Arial"/>
                <w:color w:val="1E293B"/>
                <w:sz w:val="18"/>
              </w:rPr>
              <w:t>An updated payment process for Stripe Customer Portal.</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DF73656" w14:textId="77777777" w:rsidR="00FD7149" w:rsidRDefault="00FD7149" w:rsidP="00E2532B">
            <w:pPr>
              <w:spacing w:line="269" w:lineRule="auto"/>
            </w:pPr>
            <w:r>
              <w:rPr>
                <w:rFonts w:ascii="Arial" w:hAnsi="Arial"/>
                <w:color w:val="1E293B"/>
                <w:sz w:val="18"/>
              </w:rPr>
              <w:t>Return My Subscription; no direct assumption that the renewal has been successful.</w:t>
            </w:r>
          </w:p>
        </w:tc>
      </w:tr>
      <w:tr w:rsidR="00FD7149" w14:paraId="7FC3C71B" w14:textId="77777777" w:rsidTr="00FD7149">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56CD479" w14:textId="77777777" w:rsidR="00FD7149" w:rsidRDefault="00FD7149" w:rsidP="00E2532B">
            <w:pPr>
              <w:spacing w:line="269" w:lineRule="auto"/>
            </w:pPr>
            <w:r>
              <w:rPr>
                <w:rFonts w:ascii="Arial" w:hAnsi="Arial"/>
                <w:color w:val="1E293B"/>
                <w:sz w:val="18"/>
              </w:rPr>
              <w:t>Pay Now</w:t>
            </w:r>
          </w:p>
        </w:tc>
        <w:tc>
          <w:tcPr>
            <w:tcW w:w="35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1FE666" w14:textId="77777777" w:rsidR="00FD7149" w:rsidRDefault="00FD7149" w:rsidP="00E2532B">
            <w:pPr>
              <w:spacing w:line="269" w:lineRule="auto"/>
            </w:pPr>
            <w:r>
              <w:rPr>
                <w:rFonts w:ascii="Arial" w:hAnsi="Arial"/>
                <w:color w:val="1E293B"/>
                <w:sz w:val="18"/>
              </w:rPr>
              <w:t>Stripe-hosted restore payment page.</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1D6929F" w14:textId="77777777" w:rsidR="00FD7149" w:rsidRDefault="00FD7149" w:rsidP="00E2532B">
            <w:pPr>
              <w:spacing w:line="269" w:lineRule="auto"/>
            </w:pPr>
            <w:r>
              <w:rPr>
                <w:rFonts w:ascii="Arial" w:hAnsi="Arial"/>
                <w:color w:val="1E293B"/>
                <w:sz w:val="18"/>
              </w:rPr>
              <w:t>Success updates validity / state; failure retains payment status.</w:t>
            </w:r>
          </w:p>
        </w:tc>
      </w:tr>
      <w:tr w:rsidR="00FD7149" w14:paraId="2890B8B3" w14:textId="77777777" w:rsidTr="00FD7149">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4BA65DA" w14:textId="77777777" w:rsidR="00FD7149" w:rsidRDefault="00FD7149" w:rsidP="00E2532B">
            <w:pPr>
              <w:spacing w:line="269" w:lineRule="auto"/>
            </w:pPr>
            <w:r>
              <w:rPr>
                <w:rFonts w:ascii="Arial" w:hAnsi="Arial"/>
                <w:color w:val="1E293B"/>
                <w:sz w:val="18"/>
              </w:rPr>
              <w:t>Receipt</w:t>
            </w:r>
          </w:p>
        </w:tc>
        <w:tc>
          <w:tcPr>
            <w:tcW w:w="35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DE2063B" w14:textId="77777777" w:rsidR="00FD7149" w:rsidRDefault="00FD7149" w:rsidP="00E2532B">
            <w:pPr>
              <w:spacing w:line="269" w:lineRule="auto"/>
            </w:pPr>
            <w:proofErr w:type="spellStart"/>
            <w:r>
              <w:rPr>
                <w:rFonts w:ascii="Arial" w:hAnsi="Arial"/>
                <w:color w:val="1E293B"/>
                <w:sz w:val="18"/>
              </w:rPr>
              <w:t>Repeipt</w:t>
            </w:r>
            <w:proofErr w:type="spellEnd"/>
            <w:r>
              <w:rPr>
                <w:rFonts w:ascii="Arial" w:hAnsi="Arial"/>
                <w:color w:val="1E293B"/>
                <w:sz w:val="18"/>
              </w:rPr>
              <w:t xml:space="preserve"> / Innovation.</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315DB73" w14:textId="77777777" w:rsidR="00FD7149" w:rsidRDefault="00FD7149" w:rsidP="00E2532B">
            <w:pPr>
              <w:spacing w:line="269" w:lineRule="auto"/>
            </w:pPr>
            <w:r>
              <w:rPr>
                <w:rFonts w:ascii="Arial" w:hAnsi="Arial"/>
                <w:color w:val="1E293B"/>
                <w:sz w:val="18"/>
              </w:rPr>
              <w:t>View on a new window or Stripe page; failed to try not to provide Receipt.</w:t>
            </w:r>
          </w:p>
        </w:tc>
      </w:tr>
      <w:tr w:rsidR="00FD7149" w14:paraId="17140CC9" w14:textId="77777777" w:rsidTr="00FD7149">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30A707C" w14:textId="77777777" w:rsidR="00FD7149" w:rsidRDefault="00FD7149" w:rsidP="00E2532B">
            <w:pPr>
              <w:spacing w:line="269" w:lineRule="auto"/>
            </w:pPr>
            <w:r>
              <w:rPr>
                <w:rFonts w:ascii="Arial" w:hAnsi="Arial"/>
                <w:color w:val="1E293B"/>
                <w:sz w:val="18"/>
              </w:rPr>
              <w:t>Re-subscribe</w:t>
            </w:r>
          </w:p>
        </w:tc>
        <w:tc>
          <w:tcPr>
            <w:tcW w:w="35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28A2D7F" w14:textId="77777777" w:rsidR="00FD7149" w:rsidRDefault="00FD7149" w:rsidP="00E2532B">
            <w:pPr>
              <w:spacing w:line="269" w:lineRule="auto"/>
            </w:pPr>
            <w:r>
              <w:rPr>
                <w:rFonts w:ascii="Arial" w:hAnsi="Arial"/>
                <w:color w:val="1E293B"/>
                <w:sz w:val="18"/>
              </w:rPr>
              <w:t>Stripe-hosted Checkout, with the context of the historical subscription plan.</w:t>
            </w:r>
          </w:p>
        </w:tc>
        <w:tc>
          <w:tcPr>
            <w:tcW w:w="370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A0042EC" w14:textId="77777777" w:rsidR="00FD7149" w:rsidRDefault="00FD7149" w:rsidP="00E2532B">
            <w:pPr>
              <w:spacing w:line="269" w:lineRule="auto"/>
            </w:pPr>
            <w:r>
              <w:rPr>
                <w:rFonts w:ascii="Arial" w:hAnsi="Arial"/>
                <w:color w:val="1E293B"/>
                <w:sz w:val="18"/>
              </w:rPr>
              <w:t>My Subscription; right landing confirmed by Subscription / Payment.</w:t>
            </w:r>
          </w:p>
        </w:tc>
      </w:tr>
    </w:tbl>
    <w:p w14:paraId="02690072" w14:textId="77777777" w:rsidR="00FD7149" w:rsidRDefault="00FD7149" w:rsidP="00A16457"/>
    <w:p w14:paraId="04C69E84" w14:textId="623B691E" w:rsidR="00FD7149" w:rsidRDefault="00FD7149" w:rsidP="00FD7149">
      <w:pPr>
        <w:pStyle w:val="1"/>
        <w:spacing w:before="280" w:after="100"/>
        <w:rPr>
          <w:rFonts w:ascii="Arial Unicode MS" w:eastAsia="Arial Unicode MS" w:hAnsi="Arial Unicode MS"/>
        </w:rPr>
      </w:pPr>
      <w:bookmarkStart w:id="17" w:name="_Toc237648839"/>
      <w:r>
        <w:rPr>
          <w:rFonts w:ascii="Arial Unicode MS" w:eastAsia="Arial Unicode MS" w:hAnsi="Arial Unicode MS"/>
        </w:rPr>
        <w:t xml:space="preserve">5. </w:t>
      </w:r>
      <w:r>
        <w:rPr>
          <w:rFonts w:ascii="Arial" w:hAnsi="Arial"/>
        </w:rPr>
        <w:t>Key CTA, Redirect, and Return-Routing Matrix</w:t>
      </w:r>
      <w:bookmarkEnd w:id="17"/>
    </w:p>
    <w:p w14:paraId="7AC46FC3" w14:textId="77777777" w:rsidR="00FD7149" w:rsidRDefault="00FD7149" w:rsidP="00FD7149">
      <w:pPr>
        <w:spacing w:after="100"/>
      </w:pPr>
      <w:r>
        <w:rPr>
          <w:rFonts w:ascii="Arial" w:hAnsi="Arial"/>
          <w:i/>
          <w:color w:val="64748B"/>
          <w:sz w:val="18"/>
        </w:rPr>
        <w:t>The following CTA ID is a common index of products, UX, development, QA and tracking sites. Except as defined in this table, the content of the notice itself is not specified at the place of jump at the initial launch.</w:t>
      </w:r>
    </w:p>
    <w:tbl>
      <w:tblPr>
        <w:tblStyle w:val="aff1"/>
        <w:tblW w:w="9864" w:type="dxa"/>
        <w:jc w:val="center"/>
        <w:tblLayout w:type="fixed"/>
        <w:tblLook w:val="04A0" w:firstRow="1" w:lastRow="0" w:firstColumn="1" w:lastColumn="0" w:noHBand="0" w:noVBand="1"/>
      </w:tblPr>
      <w:tblGrid>
        <w:gridCol w:w="1944"/>
        <w:gridCol w:w="2376"/>
        <w:gridCol w:w="2474"/>
        <w:gridCol w:w="3070"/>
      </w:tblGrid>
      <w:tr w:rsidR="00FD7149" w14:paraId="085B7D0D" w14:textId="77777777" w:rsidTr="00FD7149">
        <w:trPr>
          <w:tblHeader/>
          <w:jc w:val="center"/>
        </w:trPr>
        <w:tc>
          <w:tcPr>
            <w:tcW w:w="194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ADDEBFA" w14:textId="77777777" w:rsidR="00FD7149" w:rsidRDefault="00FD7149" w:rsidP="00E2532B">
            <w:r>
              <w:rPr>
                <w:rFonts w:ascii="Arial" w:hAnsi="Arial"/>
                <w:b/>
                <w:color w:val="15233A"/>
                <w:sz w:val="18"/>
              </w:rPr>
              <w:t>CTA ID / Location</w:t>
            </w:r>
          </w:p>
        </w:tc>
        <w:tc>
          <w:tcPr>
            <w:tcW w:w="237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EB2BBF2" w14:textId="77777777" w:rsidR="00FD7149" w:rsidRDefault="00FD7149" w:rsidP="00E2532B">
            <w:r>
              <w:rPr>
                <w:rFonts w:ascii="Arial" w:hAnsi="Arial"/>
                <w:b/>
                <w:color w:val="15233A"/>
                <w:sz w:val="18"/>
              </w:rPr>
              <w:t>Trigger Control</w:t>
            </w:r>
          </w:p>
        </w:tc>
        <w:tc>
          <w:tcPr>
            <w:tcW w:w="247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09E122EF" w14:textId="77777777" w:rsidR="00FD7149" w:rsidRDefault="00FD7149" w:rsidP="00E2532B">
            <w:r>
              <w:rPr>
                <w:rFonts w:ascii="Arial" w:hAnsi="Arial"/>
                <w:b/>
                <w:color w:val="15233A"/>
                <w:sz w:val="18"/>
              </w:rPr>
              <w:t>Target Page / Action</w:t>
            </w:r>
          </w:p>
        </w:tc>
        <w:tc>
          <w:tcPr>
            <w:tcW w:w="307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D05F382" w14:textId="77777777" w:rsidR="00FD7149" w:rsidRDefault="00FD7149" w:rsidP="00E2532B">
            <w:r>
              <w:rPr>
                <w:rFonts w:ascii="Arial" w:hAnsi="Arial"/>
                <w:b/>
                <w:color w:val="15233A"/>
                <w:sz w:val="18"/>
              </w:rPr>
              <w:t>Permissions, parameters and returns</w:t>
            </w:r>
          </w:p>
        </w:tc>
      </w:tr>
      <w:tr w:rsidR="00FD7149" w14:paraId="2FF5B97A"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8D8FF64" w14:textId="77777777" w:rsidR="00FD7149" w:rsidRDefault="00FD7149" w:rsidP="00E2532B">
            <w:r>
              <w:rPr>
                <w:rFonts w:ascii="Arial" w:hAnsi="Arial"/>
                <w:color w:val="1E293B"/>
                <w:sz w:val="18"/>
              </w:rPr>
              <w:t>CTA-HEADER-ML-01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7CA647C" w14:textId="77777777" w:rsidR="00FD7149" w:rsidRDefault="00FD7149" w:rsidP="00E2532B">
            <w:proofErr w:type="spellStart"/>
            <w:r>
              <w:rPr>
                <w:rFonts w:ascii="Arial" w:hAnsi="Arial"/>
                <w:color w:val="1E293B"/>
                <w:sz w:val="18"/>
              </w:rPr>
              <w:t>Header</w:t>
            </w:r>
            <w:r>
              <w:rPr>
                <w:rFonts w:ascii="Arial" w:hAnsi="Arial"/>
                <w:color w:val="1E293B"/>
                <w:sz w:val="18"/>
              </w:rPr>
              <w:t>：</w:t>
            </w:r>
            <w:r>
              <w:rPr>
                <w:rFonts w:ascii="Arial" w:hAnsi="Arial"/>
                <w:color w:val="1E293B"/>
                <w:sz w:val="18"/>
              </w:rPr>
              <w:t>My</w:t>
            </w:r>
            <w:proofErr w:type="spellEnd"/>
            <w:r>
              <w:rPr>
                <w:rFonts w:ascii="Arial" w:hAnsi="Arial"/>
                <w:color w:val="1E293B"/>
                <w:sz w:val="18"/>
              </w:rPr>
              <w:t xml:space="preserve"> Learning</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A7DDBFD" w14:textId="77777777" w:rsidR="00FD7149" w:rsidRDefault="00FD7149" w:rsidP="00E2532B">
            <w:r>
              <w:rPr>
                <w:rFonts w:ascii="Arial" w:hAnsi="Arial"/>
                <w:color w:val="1E293B"/>
                <w:sz w:val="18"/>
              </w:rPr>
              <w:t>/my-learning</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96D44D0" w14:textId="77777777" w:rsidR="00FD7149" w:rsidRDefault="00FD7149" w:rsidP="00E2532B">
            <w:r>
              <w:rPr>
                <w:rFonts w:ascii="Arial" w:hAnsi="Arial"/>
                <w:color w:val="1E293B"/>
                <w:sz w:val="18"/>
              </w:rPr>
              <w:t>Login only for user displays; enter Overview.</w:t>
            </w:r>
          </w:p>
        </w:tc>
      </w:tr>
      <w:tr w:rsidR="00FD7149" w14:paraId="2D21BC74"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0D955F7" w14:textId="77777777" w:rsidR="00FD7149" w:rsidRDefault="00FD7149" w:rsidP="00E2532B">
            <w:r>
              <w:rPr>
                <w:rFonts w:ascii="Arial" w:hAnsi="Arial"/>
                <w:color w:val="1E293B"/>
                <w:sz w:val="18"/>
              </w:rPr>
              <w:t>CTA-ML-NAV-01~05</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CC393A3" w14:textId="77777777" w:rsidR="00FD7149" w:rsidRDefault="00FD7149" w:rsidP="00E2532B">
            <w:r>
              <w:rPr>
                <w:rFonts w:ascii="Arial" w:hAnsi="Arial"/>
                <w:color w:val="1E293B"/>
                <w:sz w:val="18"/>
              </w:rPr>
              <w:t>Left Navigator</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603A2D0" w14:textId="77777777" w:rsidR="00FD7149" w:rsidRDefault="00FD7149" w:rsidP="00E2532B">
            <w:r>
              <w:rPr>
                <w:rFonts w:ascii="Arial" w:hAnsi="Arial"/>
                <w:color w:val="1E293B"/>
                <w:sz w:val="18"/>
              </w:rPr>
              <w:t>Corresponding / my-learning / * Address</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489FFA9" w14:textId="77777777" w:rsidR="00FD7149" w:rsidRDefault="00FD7149" w:rsidP="00E2532B">
            <w:r>
              <w:rPr>
                <w:rFonts w:ascii="Arial" w:hAnsi="Arial"/>
                <w:color w:val="1E293B"/>
                <w:sz w:val="18"/>
              </w:rPr>
              <w:t xml:space="preserve">The same page account </w:t>
            </w:r>
            <w:proofErr w:type="spellStart"/>
            <w:r>
              <w:rPr>
                <w:rFonts w:ascii="Arial" w:hAnsi="Arial"/>
                <w:color w:val="1E293B"/>
                <w:sz w:val="18"/>
              </w:rPr>
              <w:t>centre</w:t>
            </w:r>
            <w:proofErr w:type="spellEnd"/>
            <w:r>
              <w:rPr>
                <w:rFonts w:ascii="Arial" w:hAnsi="Arial"/>
                <w:color w:val="1E293B"/>
                <w:sz w:val="18"/>
              </w:rPr>
              <w:t xml:space="preserve"> has a visual switch and updates the URL and browser history.</w:t>
            </w:r>
          </w:p>
        </w:tc>
      </w:tr>
      <w:tr w:rsidR="00FD7149" w14:paraId="195AE994"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247819D" w14:textId="77777777" w:rsidR="00FD7149" w:rsidRDefault="00FD7149" w:rsidP="00E2532B">
            <w:r>
              <w:rPr>
                <w:rFonts w:ascii="Arial" w:hAnsi="Arial"/>
                <w:color w:val="1E293B"/>
                <w:sz w:val="18"/>
              </w:rPr>
              <w:t>CTA-ML-OV-01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C4424DA" w14:textId="77777777" w:rsidR="00FD7149" w:rsidRDefault="00FD7149" w:rsidP="00E2532B">
            <w:r>
              <w:rPr>
                <w:rFonts w:ascii="Arial" w:hAnsi="Arial"/>
                <w:color w:val="1E293B"/>
                <w:sz w:val="18"/>
              </w:rPr>
              <w:t>Course: Continue learning</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D46773F" w14:textId="77777777" w:rsidR="00FD7149" w:rsidRDefault="00FD7149" w:rsidP="00E2532B">
            <w:r>
              <w:rPr>
                <w:rFonts w:ascii="Arial" w:hAnsi="Arial"/>
                <w:color w:val="1E293B"/>
                <w:sz w:val="18"/>
              </w:rPr>
              <w:t>Full Course learning pages</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3597144" w14:textId="77777777" w:rsidR="00FD7149" w:rsidRDefault="00FD7149" w:rsidP="00E2532B">
            <w:r>
              <w:rPr>
                <w:rFonts w:ascii="Arial" w:hAnsi="Arial"/>
                <w:color w:val="1E293B"/>
                <w:sz w:val="18"/>
              </w:rPr>
              <w:t>Valid interest needs to be verified again; access to Pricing with no interest.</w:t>
            </w:r>
          </w:p>
        </w:tc>
      </w:tr>
      <w:tr w:rsidR="00FD7149" w14:paraId="3D86BDFF"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FBF8082" w14:textId="77777777" w:rsidR="00FD7149" w:rsidRDefault="00FD7149" w:rsidP="00E2532B">
            <w:r>
              <w:rPr>
                <w:rFonts w:ascii="Arial" w:hAnsi="Arial"/>
                <w:color w:val="1E293B"/>
                <w:sz w:val="18"/>
              </w:rPr>
              <w:lastRenderedPageBreak/>
              <w:t>CTA-ML-OV-02</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0B1E418" w14:textId="77777777" w:rsidR="00FD7149" w:rsidRDefault="00FD7149" w:rsidP="00E2532B">
            <w:r>
              <w:rPr>
                <w:rFonts w:ascii="Arial" w:hAnsi="Arial"/>
                <w:color w:val="1E293B"/>
                <w:sz w:val="18"/>
              </w:rPr>
              <w:t>Course: Review course</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38814F5" w14:textId="77777777" w:rsidR="00FD7149" w:rsidRDefault="00FD7149" w:rsidP="00E2532B">
            <w:r>
              <w:rPr>
                <w:rFonts w:ascii="Arial" w:hAnsi="Arial"/>
                <w:color w:val="1E293B"/>
                <w:sz w:val="18"/>
              </w:rPr>
              <w:t>Full Course learning pages</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698C33C" w14:textId="77777777" w:rsidR="00FD7149" w:rsidRDefault="00FD7149" w:rsidP="00E2532B">
            <w:r>
              <w:rPr>
                <w:rFonts w:ascii="Arial" w:hAnsi="Arial"/>
                <w:color w:val="1E293B"/>
                <w:sz w:val="18"/>
              </w:rPr>
              <w:t>Requires an effective interest; entering Price with Course context when no interest exists.</w:t>
            </w:r>
          </w:p>
        </w:tc>
      </w:tr>
      <w:tr w:rsidR="00FD7149" w14:paraId="4AF8E9BA"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533BA5F" w14:textId="77777777" w:rsidR="00FD7149" w:rsidRDefault="00FD7149" w:rsidP="00E2532B">
            <w:r>
              <w:rPr>
                <w:rFonts w:ascii="Arial" w:hAnsi="Arial"/>
                <w:color w:val="1E293B"/>
                <w:sz w:val="18"/>
              </w:rPr>
              <w:t>CTA-ML-OV-03</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C81CD70" w14:textId="77777777" w:rsidR="00FD7149" w:rsidRDefault="00FD7149" w:rsidP="00E2532B">
            <w:r>
              <w:rPr>
                <w:rFonts w:ascii="Arial" w:hAnsi="Arial"/>
                <w:color w:val="1E293B"/>
                <w:sz w:val="18"/>
              </w:rPr>
              <w:t>Course: View plans</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AB33659" w14:textId="77777777" w:rsidR="00FD7149" w:rsidRDefault="00FD7149" w:rsidP="00E2532B">
            <w:r>
              <w:rPr>
                <w:rFonts w:ascii="Arial" w:hAnsi="Arial"/>
                <w:color w:val="1E293B"/>
                <w:sz w:val="18"/>
              </w:rPr>
              <w:t>Pricing</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838ED6A" w14:textId="77777777" w:rsidR="00FD7149" w:rsidRDefault="00FD7149" w:rsidP="00E2532B">
            <w:r>
              <w:rPr>
                <w:rFonts w:ascii="Arial" w:hAnsi="Arial"/>
                <w:color w:val="1E293B"/>
                <w:sz w:val="18"/>
              </w:rPr>
              <w:t>Carry the source course / source category; default pre-selection for Category belongs to Course, but all Category and everything is visible.</w:t>
            </w:r>
          </w:p>
        </w:tc>
      </w:tr>
      <w:tr w:rsidR="00FD7149" w14:paraId="0A8BEAF4"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A2B65D4" w14:textId="77777777" w:rsidR="00FD7149" w:rsidRDefault="00FD7149" w:rsidP="00E2532B">
            <w:r>
              <w:rPr>
                <w:rFonts w:ascii="Arial" w:hAnsi="Arial"/>
                <w:color w:val="1E293B"/>
                <w:sz w:val="18"/>
              </w:rPr>
              <w:t>CTA-ML-OV-04</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DEE4702" w14:textId="77777777" w:rsidR="00FD7149" w:rsidRDefault="00FD7149" w:rsidP="00E2532B">
            <w:r>
              <w:rPr>
                <w:rFonts w:ascii="Arial" w:hAnsi="Arial"/>
                <w:color w:val="1E293B"/>
                <w:sz w:val="18"/>
              </w:rPr>
              <w:t>Learning list empty state: Browne hours</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927257E" w14:textId="77777777" w:rsidR="00FD7149" w:rsidRDefault="00FD7149" w:rsidP="00E2532B">
            <w:r>
              <w:rPr>
                <w:rFonts w:ascii="Arial" w:hAnsi="Arial"/>
                <w:color w:val="1E293B"/>
                <w:sz w:val="18"/>
              </w:rPr>
              <w:t>Courses</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DD61FBA" w14:textId="77777777" w:rsidR="00FD7149" w:rsidRDefault="00FD7149" w:rsidP="00E2532B">
            <w:r>
              <w:rPr>
                <w:rFonts w:ascii="Arial" w:hAnsi="Arial"/>
                <w:color w:val="1E293B"/>
                <w:sz w:val="18"/>
              </w:rPr>
              <w:t>No login limit.</w:t>
            </w:r>
          </w:p>
        </w:tc>
      </w:tr>
      <w:tr w:rsidR="00FD7149" w14:paraId="419FB8E2"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4C157F3" w14:textId="77777777" w:rsidR="00FD7149" w:rsidRDefault="00FD7149" w:rsidP="00E2532B">
            <w:r>
              <w:rPr>
                <w:rFonts w:ascii="Arial" w:hAnsi="Arial"/>
                <w:color w:val="1E293B"/>
                <w:sz w:val="18"/>
              </w:rPr>
              <w:t>CTA-ML-SUB-01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57DFCA" w14:textId="77777777" w:rsidR="00FD7149" w:rsidRDefault="00FD7149" w:rsidP="00E2532B">
            <w:r>
              <w:rPr>
                <w:rFonts w:ascii="Arial" w:hAnsi="Arial"/>
                <w:color w:val="1E293B"/>
                <w:sz w:val="18"/>
              </w:rPr>
              <w:t>Manage subscription</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E313268" w14:textId="77777777" w:rsidR="00FD7149" w:rsidRDefault="00FD7149" w:rsidP="00E2532B">
            <w:r>
              <w:rPr>
                <w:rFonts w:ascii="Arial" w:hAnsi="Arial"/>
                <w:color w:val="1E293B"/>
                <w:sz w:val="18"/>
              </w:rPr>
              <w:t>/my-learning/subscription</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0679A86" w14:textId="77777777" w:rsidR="00FD7149" w:rsidRDefault="00FD7149" w:rsidP="00E2532B">
            <w:r>
              <w:rPr>
                <w:rFonts w:ascii="Arial" w:hAnsi="Arial"/>
                <w:color w:val="1E293B"/>
                <w:sz w:val="18"/>
              </w:rPr>
              <w:t>Indoor switch, do not enter Stripe.</w:t>
            </w:r>
          </w:p>
        </w:tc>
      </w:tr>
      <w:tr w:rsidR="00FD7149" w14:paraId="4B563AA0"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7848467" w14:textId="77777777" w:rsidR="00FD7149" w:rsidRDefault="00FD7149" w:rsidP="00E2532B">
            <w:r>
              <w:rPr>
                <w:rFonts w:ascii="Arial" w:eastAsia="Hiragino Sans GB" w:hAnsi="Arial"/>
                <w:color w:val="1E293B"/>
                <w:sz w:val="18"/>
              </w:rPr>
              <w:t>CTA-ML-SUB-02</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1D83624" w14:textId="77777777" w:rsidR="00FD7149" w:rsidRDefault="00FD7149" w:rsidP="00E2532B">
            <w:r>
              <w:rPr>
                <w:rFonts w:ascii="Arial" w:eastAsia="Hiragino Sans GB" w:hAnsi="Arial"/>
                <w:color w:val="1E293B"/>
                <w:sz w:val="18"/>
              </w:rPr>
              <w:t>Cancel / Restart automatic continuation</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EA1CAEE" w14:textId="77777777" w:rsidR="00FD7149" w:rsidRDefault="00FD7149" w:rsidP="00E2532B">
            <w:r>
              <w:rPr>
                <w:rFonts w:ascii="Arial" w:eastAsia="Hiragino Sans GB" w:hAnsi="Arial"/>
                <w:color w:val="1E293B"/>
                <w:sz w:val="18"/>
              </w:rPr>
              <w:t>Stripe Customer Portal: Cancel / Restore automatic renewal</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FF31415" w14:textId="77777777" w:rsidR="00FD7149" w:rsidRDefault="00FD7149" w:rsidP="00E2532B">
            <w:r>
              <w:rPr>
                <w:rFonts w:ascii="Arial" w:eastAsia="Hiragino Sans GB" w:hAnsi="Arial"/>
                <w:color w:val="1E293B"/>
                <w:sz w:val="18"/>
              </w:rPr>
              <w:t xml:space="preserve">Return routing / my-learning / subscription; end state </w:t>
            </w:r>
            <w:proofErr w:type="spellStart"/>
            <w:r>
              <w:rPr>
                <w:rFonts w:ascii="Arial" w:eastAsia="Hiragino Sans GB" w:hAnsi="Arial"/>
                <w:color w:val="1E293B"/>
                <w:sz w:val="18"/>
              </w:rPr>
              <w:t>refreshs</w:t>
            </w:r>
            <w:proofErr w:type="spellEnd"/>
            <w:r>
              <w:rPr>
                <w:rFonts w:ascii="Arial" w:eastAsia="Hiragino Sans GB" w:hAnsi="Arial"/>
                <w:color w:val="1E293B"/>
                <w:sz w:val="18"/>
              </w:rPr>
              <w:t xml:space="preserve"> with service-end confirmation. The right to immediate withdrawal is suspended on a trial basis and the formal fee is withdrawn to </w:t>
            </w:r>
            <w:proofErr w:type="spellStart"/>
            <w:r>
              <w:rPr>
                <w:rFonts w:ascii="Arial" w:eastAsia="Hiragino Sans GB" w:hAnsi="Arial"/>
                <w:color w:val="1E293B"/>
                <w:sz w:val="18"/>
              </w:rPr>
              <w:t>valid_to</w:t>
            </w:r>
            <w:proofErr w:type="spellEnd"/>
            <w:r>
              <w:rPr>
                <w:rFonts w:ascii="Arial" w:eastAsia="Hiragino Sans GB" w:hAnsi="Arial"/>
                <w:color w:val="1E293B"/>
                <w:sz w:val="18"/>
              </w:rPr>
              <w:t>.</w:t>
            </w:r>
          </w:p>
        </w:tc>
      </w:tr>
      <w:tr w:rsidR="00FD7149" w14:paraId="6A31B423"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613F387" w14:textId="77777777" w:rsidR="00FD7149" w:rsidRDefault="00FD7149" w:rsidP="00E2532B">
            <w:r>
              <w:rPr>
                <w:rFonts w:ascii="Arial" w:eastAsia="Hiragino Sans GB" w:hAnsi="Arial"/>
                <w:color w:val="1E293B"/>
                <w:sz w:val="18"/>
              </w:rPr>
              <w:t>CTA-ML-SUB-03</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6724F00" w14:textId="77777777" w:rsidR="00FD7149" w:rsidRDefault="00FD7149" w:rsidP="00E2532B">
            <w:r>
              <w:rPr>
                <w:rFonts w:ascii="Arial" w:eastAsia="Hiragino Sans GB" w:hAnsi="Arial"/>
                <w:color w:val="1E293B"/>
                <w:sz w:val="18"/>
              </w:rPr>
              <w:t>Update payment / Pay Now</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A4D5504" w14:textId="77777777" w:rsidR="00FD7149" w:rsidRDefault="00FD7149" w:rsidP="00E2532B">
            <w:r>
              <w:rPr>
                <w:rFonts w:ascii="Arial" w:eastAsia="Hiragino Sans GB" w:hAnsi="Arial"/>
                <w:color w:val="1E293B"/>
                <w:sz w:val="18"/>
              </w:rPr>
              <w:t>Stripe-hosted page: Update payment / Pay Now</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3C36620" w14:textId="77777777" w:rsidR="00FD7149" w:rsidRDefault="00FD7149" w:rsidP="00E2532B">
            <w:r>
              <w:rPr>
                <w:rFonts w:ascii="Arial" w:eastAsia="Hiragino Sans GB" w:hAnsi="Arial"/>
                <w:color w:val="1E293B"/>
                <w:sz w:val="18"/>
              </w:rPr>
              <w:t>Return routing / my-learning / subscription; final status is determined by service-end confirmation.</w:t>
            </w:r>
          </w:p>
        </w:tc>
      </w:tr>
      <w:tr w:rsidR="00FD7149" w14:paraId="6AA4E3CB"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FD88CBE" w14:textId="77777777" w:rsidR="00FD7149" w:rsidRDefault="00FD7149" w:rsidP="00E2532B">
            <w:r>
              <w:rPr>
                <w:rFonts w:ascii="Arial" w:hAnsi="Arial"/>
                <w:color w:val="1E293B"/>
                <w:sz w:val="18"/>
              </w:rPr>
              <w:t>CTA-ML-SUB-04</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19C0954" w14:textId="77777777" w:rsidR="00FD7149" w:rsidRDefault="00FD7149" w:rsidP="00E2532B">
            <w:r>
              <w:rPr>
                <w:rFonts w:ascii="Arial" w:hAnsi="Arial"/>
                <w:color w:val="1E293B"/>
                <w:sz w:val="18"/>
              </w:rPr>
              <w:t>Receipt</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A1E86BF" w14:textId="77777777" w:rsidR="00FD7149" w:rsidRDefault="00FD7149" w:rsidP="00E2532B">
            <w:r>
              <w:rPr>
                <w:rFonts w:ascii="Arial" w:hAnsi="Arial"/>
                <w:color w:val="1E293B"/>
                <w:sz w:val="18"/>
              </w:rPr>
              <w:t>Stripe Receipt / Invoice</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024462C" w14:textId="77777777" w:rsidR="00FD7149" w:rsidRDefault="00FD7149" w:rsidP="00E2532B">
            <w:r>
              <w:rPr>
                <w:rFonts w:ascii="Arial" w:hAnsi="Arial"/>
                <w:color w:val="1E293B"/>
                <w:sz w:val="18"/>
              </w:rPr>
              <w:t>Only displays of successful payment records; external new window or hosted page.</w:t>
            </w:r>
          </w:p>
        </w:tc>
      </w:tr>
      <w:tr w:rsidR="00FD7149" w14:paraId="5DF3F962"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2C3CC78" w14:textId="77777777" w:rsidR="00FD7149" w:rsidRDefault="00FD7149" w:rsidP="00E2532B">
            <w:r>
              <w:rPr>
                <w:rFonts w:ascii="Arial" w:hAnsi="Arial"/>
                <w:color w:val="1E293B"/>
                <w:sz w:val="18"/>
              </w:rPr>
              <w:t>CTA-ML-SUB-05</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C87FCBF" w14:textId="77777777" w:rsidR="00FD7149" w:rsidRDefault="00FD7149" w:rsidP="00E2532B">
            <w:r>
              <w:rPr>
                <w:rFonts w:ascii="Arial" w:hAnsi="Arial"/>
                <w:color w:val="1E293B"/>
                <w:sz w:val="18"/>
              </w:rPr>
              <w:t>Re-subscribe</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7F80D78" w14:textId="77777777" w:rsidR="00FD7149" w:rsidRDefault="00FD7149" w:rsidP="00E2532B">
            <w:r>
              <w:rPr>
                <w:rFonts w:ascii="Arial" w:hAnsi="Arial"/>
                <w:color w:val="1E293B"/>
                <w:sz w:val="18"/>
              </w:rPr>
              <w:t>Stripe Host</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2298585" w14:textId="77777777" w:rsidR="00FD7149" w:rsidRDefault="00FD7149" w:rsidP="00E2532B">
            <w:r>
              <w:rPr>
                <w:rFonts w:ascii="Arial" w:hAnsi="Arial"/>
                <w:color w:val="1E293B"/>
                <w:sz w:val="18"/>
              </w:rPr>
              <w:t>with historical scenarios; successfully returning / my-learning / subscription.</w:t>
            </w:r>
          </w:p>
        </w:tc>
      </w:tr>
      <w:tr w:rsidR="00FD7149" w14:paraId="60E83898"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3B31C09" w14:textId="77777777" w:rsidR="00FD7149" w:rsidRDefault="00FD7149" w:rsidP="00E2532B">
            <w:r>
              <w:rPr>
                <w:rFonts w:ascii="Arial" w:hAnsi="Arial"/>
                <w:color w:val="1E293B"/>
                <w:sz w:val="18"/>
              </w:rPr>
              <w:t>CTA-ML-NTF-01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94773A4" w14:textId="77777777" w:rsidR="00FD7149" w:rsidRDefault="00FD7149" w:rsidP="00E2532B">
            <w:r>
              <w:rPr>
                <w:rFonts w:ascii="Arial" w:hAnsi="Arial"/>
                <w:color w:val="1E293B"/>
                <w:sz w:val="18"/>
              </w:rPr>
              <w:t>Mark as read / unread</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52C237D" w14:textId="77777777" w:rsidR="00FD7149" w:rsidRDefault="00FD7149" w:rsidP="00E2532B">
            <w:r>
              <w:rPr>
                <w:rFonts w:ascii="Arial" w:hAnsi="Arial"/>
                <w:color w:val="1E293B"/>
                <w:sz w:val="18"/>
              </w:rPr>
              <w:t>Current Notification Center</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95A1BC6" w14:textId="77777777" w:rsidR="00FD7149" w:rsidRDefault="00FD7149" w:rsidP="00E2532B">
            <w:r>
              <w:rPr>
                <w:rFonts w:ascii="Arial" w:hAnsi="Arial"/>
                <w:color w:val="1E293B"/>
                <w:sz w:val="18"/>
              </w:rPr>
              <w:t>Only update the status of this article; all tags are not supported.</w:t>
            </w:r>
          </w:p>
        </w:tc>
      </w:tr>
      <w:tr w:rsidR="00FD7149" w14:paraId="7F66D6A2"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7D00BDD" w14:textId="77777777" w:rsidR="00FD7149" w:rsidRDefault="00FD7149" w:rsidP="00E2532B">
            <w:r>
              <w:rPr>
                <w:rFonts w:ascii="Arial" w:hAnsi="Arial"/>
                <w:color w:val="1E293B"/>
                <w:sz w:val="18"/>
              </w:rPr>
              <w:t>CTA-ML-SET-01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36405AA" w14:textId="77777777" w:rsidR="00FD7149" w:rsidRDefault="00FD7149" w:rsidP="00E2532B">
            <w:r>
              <w:rPr>
                <w:rFonts w:ascii="Arial" w:hAnsi="Arial"/>
                <w:color w:val="1E293B"/>
                <w:sz w:val="18"/>
              </w:rPr>
              <w:t>Information / Language Division Save</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F39FF34" w14:textId="77777777" w:rsidR="00FD7149" w:rsidRDefault="00FD7149" w:rsidP="00E2532B">
            <w:r>
              <w:rPr>
                <w:rFonts w:ascii="Arial" w:hAnsi="Arial"/>
                <w:color w:val="1E293B"/>
                <w:sz w:val="18"/>
              </w:rPr>
              <w:t>Current Standard</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F0073C9" w14:textId="77777777" w:rsidR="00FD7149" w:rsidRDefault="00FD7149" w:rsidP="00E2532B">
            <w:r>
              <w:rPr>
                <w:rFonts w:ascii="Arial" w:hAnsi="Arial"/>
                <w:color w:val="1E293B"/>
                <w:sz w:val="18"/>
              </w:rPr>
              <w:t>Shows a light hint successfully; switch UI immediately after the language is successful.</w:t>
            </w:r>
          </w:p>
        </w:tc>
      </w:tr>
      <w:tr w:rsidR="00FD7149" w14:paraId="0B45BECF"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745055B" w14:textId="77777777" w:rsidR="00FD7149" w:rsidRDefault="00FD7149" w:rsidP="00E2532B">
            <w:r>
              <w:rPr>
                <w:rFonts w:ascii="Arial" w:hAnsi="Arial"/>
                <w:color w:val="1E293B"/>
                <w:sz w:val="18"/>
              </w:rPr>
              <w:t>CTA-ML-SET-02</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DEB3B51" w14:textId="77777777" w:rsidR="00FD7149" w:rsidRDefault="00FD7149" w:rsidP="00E2532B">
            <w:r>
              <w:rPr>
                <w:rFonts w:ascii="Arial" w:hAnsi="Arial"/>
                <w:color w:val="1E293B"/>
                <w:sz w:val="18"/>
              </w:rPr>
              <w:t>Save new password</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44F624C" w14:textId="77777777" w:rsidR="00FD7149" w:rsidRDefault="00FD7149" w:rsidP="00E2532B">
            <w:r>
              <w:rPr>
                <w:rFonts w:ascii="Arial" w:hAnsi="Arial"/>
                <w:color w:val="1E293B"/>
                <w:sz w:val="18"/>
              </w:rPr>
              <w:t>Current Standard</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47AEF93" w14:textId="77777777" w:rsidR="00FD7149" w:rsidRDefault="00FD7149" w:rsidP="00E2532B">
            <w:r>
              <w:rPr>
                <w:rFonts w:ascii="Arial" w:hAnsi="Arial"/>
                <w:color w:val="1E293B"/>
                <w:sz w:val="18"/>
              </w:rPr>
              <w:t>successful tip; failure to display by User Registration.</w:t>
            </w:r>
          </w:p>
        </w:tc>
      </w:tr>
      <w:tr w:rsidR="00FD7149" w14:paraId="1DB83437"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DB5CDF7" w14:textId="77777777" w:rsidR="00FD7149" w:rsidRDefault="00FD7149" w:rsidP="00E2532B">
            <w:r>
              <w:rPr>
                <w:rFonts w:ascii="Arial" w:hAnsi="Arial"/>
                <w:color w:val="1E293B"/>
                <w:sz w:val="18"/>
              </w:rPr>
              <w:lastRenderedPageBreak/>
              <w:t>CTA-ML-HELP-01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2AB2A24" w14:textId="77777777" w:rsidR="00FD7149" w:rsidRDefault="00FD7149" w:rsidP="00E2532B">
            <w:r>
              <w:rPr>
                <w:rFonts w:ascii="Arial" w:hAnsi="Arial"/>
                <w:color w:val="1E293B"/>
                <w:sz w:val="18"/>
              </w:rPr>
              <w:t>FAQ issues</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B7C5D67" w14:textId="77777777" w:rsidR="00FD7149" w:rsidRDefault="00FD7149" w:rsidP="00E2532B">
            <w:r>
              <w:rPr>
                <w:rFonts w:ascii="Arial" w:hAnsi="Arial"/>
                <w:color w:val="1E293B"/>
                <w:sz w:val="18"/>
              </w:rPr>
              <w:t>Current Help Center</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D180657" w14:textId="77777777" w:rsidR="00FD7149" w:rsidRDefault="00FD7149" w:rsidP="00E2532B">
            <w:r>
              <w:rPr>
                <w:rFonts w:ascii="Arial" w:hAnsi="Arial"/>
                <w:color w:val="1E293B"/>
                <w:sz w:val="18"/>
              </w:rPr>
              <w:t>Expand / close the answer on the current page; do not jump.</w:t>
            </w:r>
          </w:p>
        </w:tc>
      </w:tr>
      <w:tr w:rsidR="00FD7149" w14:paraId="1B09EF81"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EB7D827" w14:textId="77777777" w:rsidR="00FD7149" w:rsidRDefault="00FD7149" w:rsidP="00E2532B">
            <w:r>
              <w:rPr>
                <w:rFonts w:ascii="Arial" w:hAnsi="Arial"/>
                <w:color w:val="1E293B"/>
                <w:sz w:val="18"/>
              </w:rPr>
              <w:t>CTA-ML-HELPDESK-01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DEC3685" w14:textId="77777777" w:rsidR="00FD7149" w:rsidRDefault="00FD7149" w:rsidP="00E2532B">
            <w:r>
              <w:rPr>
                <w:rFonts w:ascii="Arial" w:hAnsi="Arial"/>
                <w:color w:val="1E293B"/>
                <w:sz w:val="18"/>
              </w:rPr>
              <w:t>Bottom left: Contact us / Open support chat</w:t>
            </w:r>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9F46ACD" w14:textId="77777777" w:rsidR="00FD7149" w:rsidRDefault="00FD7149" w:rsidP="00E2532B">
            <w:r>
              <w:rPr>
                <w:rFonts w:ascii="Arial" w:hAnsi="Arial"/>
                <w:color w:val="1E293B"/>
                <w:sz w:val="18"/>
              </w:rPr>
              <w:t>Client service window</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0B21630" w14:textId="77777777" w:rsidR="00FD7149" w:rsidRDefault="00FD7149" w:rsidP="00E2532B">
            <w:r>
              <w:rPr>
                <w:rFonts w:ascii="Arial" w:hAnsi="Arial"/>
                <w:color w:val="1E293B"/>
                <w:sz w:val="18"/>
              </w:rPr>
              <w:t>Call the customer window for Batch 3 Help Desk; do not enter Help Center and do not repeat the FAQ entrance.</w:t>
            </w:r>
          </w:p>
        </w:tc>
      </w:tr>
      <w:tr w:rsidR="00FD7149" w14:paraId="504EC7EB" w14:textId="77777777" w:rsidTr="00FD7149">
        <w:trPr>
          <w:jc w:val="center"/>
        </w:trPr>
        <w:tc>
          <w:tcPr>
            <w:tcW w:w="19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735E6F3" w14:textId="77777777" w:rsidR="00FD7149" w:rsidRDefault="00FD7149" w:rsidP="00E2532B">
            <w:r>
              <w:rPr>
                <w:rFonts w:ascii="Arial" w:hAnsi="Arial"/>
                <w:color w:val="1E293B"/>
                <w:sz w:val="18"/>
              </w:rPr>
              <w:t>CTA-HEADER-NTF-01</w:t>
            </w:r>
          </w:p>
        </w:tc>
        <w:tc>
          <w:tcPr>
            <w:tcW w:w="237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9E9F63C" w14:textId="77777777" w:rsidR="00FD7149" w:rsidRDefault="00FD7149" w:rsidP="00E2532B">
            <w:proofErr w:type="spellStart"/>
            <w:r>
              <w:rPr>
                <w:rFonts w:ascii="Arial" w:hAnsi="Arial"/>
                <w:color w:val="1E293B"/>
                <w:sz w:val="18"/>
              </w:rPr>
              <w:t>Header</w:t>
            </w:r>
            <w:r>
              <w:rPr>
                <w:rFonts w:ascii="Arial" w:hAnsi="Arial"/>
                <w:color w:val="1E293B"/>
                <w:sz w:val="18"/>
              </w:rPr>
              <w:t>：</w:t>
            </w:r>
            <w:r>
              <w:rPr>
                <w:rFonts w:ascii="Arial" w:hAnsi="Arial"/>
                <w:color w:val="1E293B"/>
                <w:sz w:val="18"/>
              </w:rPr>
              <w:t>Notification</w:t>
            </w:r>
            <w:proofErr w:type="spellEnd"/>
          </w:p>
        </w:tc>
        <w:tc>
          <w:tcPr>
            <w:tcW w:w="247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F981C3C" w14:textId="77777777" w:rsidR="00FD7149" w:rsidRDefault="00FD7149" w:rsidP="00E2532B">
            <w:r>
              <w:rPr>
                <w:rFonts w:ascii="Arial" w:hAnsi="Arial"/>
                <w:color w:val="1E293B"/>
                <w:sz w:val="18"/>
              </w:rPr>
              <w:t>/my-learning/notifications</w:t>
            </w:r>
          </w:p>
        </w:tc>
        <w:tc>
          <w:tcPr>
            <w:tcW w:w="307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9800BBA" w14:textId="77777777" w:rsidR="00FD7149" w:rsidRDefault="00FD7149" w:rsidP="00E2532B">
            <w:r>
              <w:rPr>
                <w:rFonts w:ascii="Arial" w:hAnsi="Arial"/>
                <w:color w:val="1E293B"/>
                <w:sz w:val="18"/>
              </w:rPr>
              <w:t xml:space="preserve">Visitor login / register and return to the notifying </w:t>
            </w:r>
            <w:proofErr w:type="spellStart"/>
            <w:r>
              <w:rPr>
                <w:rFonts w:ascii="Arial" w:hAnsi="Arial"/>
                <w:color w:val="1E293B"/>
                <w:sz w:val="18"/>
              </w:rPr>
              <w:t>centre</w:t>
            </w:r>
            <w:proofErr w:type="spellEnd"/>
            <w:r>
              <w:rPr>
                <w:rFonts w:ascii="Arial" w:hAnsi="Arial"/>
                <w:color w:val="1E293B"/>
                <w:sz w:val="18"/>
              </w:rPr>
              <w:t>; login users enter directly.</w:t>
            </w:r>
          </w:p>
        </w:tc>
      </w:tr>
    </w:tbl>
    <w:p w14:paraId="309FFD56" w14:textId="77777777" w:rsidR="00FD7149" w:rsidRDefault="00FD7149" w:rsidP="00A16457"/>
    <w:p w14:paraId="6E58470A" w14:textId="7D5A574B" w:rsidR="00FD7149" w:rsidRDefault="00FD7149" w:rsidP="00FD7149">
      <w:pPr>
        <w:pStyle w:val="1"/>
        <w:spacing w:before="280" w:after="100"/>
        <w:rPr>
          <w:rFonts w:ascii="Arial Unicode MS" w:eastAsia="Arial Unicode MS" w:hAnsi="Arial Unicode MS"/>
        </w:rPr>
      </w:pPr>
      <w:bookmarkStart w:id="18" w:name="_Toc237648840"/>
      <w:r>
        <w:rPr>
          <w:rFonts w:ascii="Arial Unicode MS" w:eastAsia="Arial Unicode MS" w:hAnsi="Arial Unicode MS"/>
        </w:rPr>
        <w:t xml:space="preserve">6. </w:t>
      </w:r>
      <w:r>
        <w:rPr>
          <w:rFonts w:ascii="Arial" w:hAnsi="Arial"/>
        </w:rPr>
        <w:t>Page Requirements and Structure</w:t>
      </w:r>
      <w:bookmarkEnd w:id="18"/>
    </w:p>
    <w:p w14:paraId="2DDED120" w14:textId="77777777" w:rsidR="00FD7149" w:rsidRPr="00CB7ACA" w:rsidRDefault="00FD7149" w:rsidP="00FD7149">
      <w:pPr>
        <w:spacing w:after="100"/>
        <w:rPr>
          <w:iCs/>
        </w:rPr>
      </w:pPr>
      <w:r w:rsidRPr="00CB7ACA">
        <w:rPr>
          <w:rFonts w:ascii="Arial" w:hAnsi="Arial"/>
          <w:iCs/>
          <w:color w:val="64748B"/>
          <w:sz w:val="18"/>
        </w:rPr>
        <w:t>Each level 1 item is a stand-alone router page with the same Header, left navigation and Footer.</w:t>
      </w:r>
      <w:r w:rsidRPr="00CB7ACA">
        <w:rPr>
          <w:rFonts w:ascii="Arial" w:hAnsi="Arial" w:hint="eastAsia"/>
          <w:iCs/>
          <w:color w:val="64748B"/>
          <w:sz w:val="18"/>
          <w:lang w:eastAsia="zh-CN"/>
        </w:rPr>
        <w:t xml:space="preserve"> </w:t>
      </w:r>
      <w:r w:rsidRPr="00CB7ACA">
        <w:rPr>
          <w:rFonts w:ascii="Arial" w:hAnsi="Arial"/>
          <w:iCs/>
          <w:color w:val="64748B"/>
          <w:sz w:val="18"/>
        </w:rPr>
        <w:t>The next UI phase can adjust the visual layout without changing the information architecture and functional compacts.</w:t>
      </w:r>
    </w:p>
    <w:p w14:paraId="5D7A1917" w14:textId="40458181" w:rsidR="00FD7149" w:rsidRPr="00A16457" w:rsidRDefault="00FD7149" w:rsidP="00FD7149">
      <w:pPr>
        <w:pStyle w:val="21"/>
        <w:spacing w:before="180"/>
        <w:rPr>
          <w:rFonts w:ascii="Arial" w:eastAsia="Arial Unicode MS" w:hAnsi="Arial" w:cs="Arial"/>
        </w:rPr>
      </w:pPr>
      <w:bookmarkStart w:id="19" w:name="_Toc237648841"/>
      <w:r>
        <w:rPr>
          <w:rFonts w:ascii="Arial" w:eastAsia="Arial Unicode MS" w:hAnsi="Arial" w:cs="Arial"/>
        </w:rPr>
        <w:t>6</w:t>
      </w:r>
      <w:r w:rsidRPr="00A16457">
        <w:rPr>
          <w:rFonts w:ascii="Arial" w:eastAsia="Arial Unicode MS" w:hAnsi="Arial" w:cs="Arial"/>
        </w:rPr>
        <w:t>.</w:t>
      </w:r>
      <w:r>
        <w:rPr>
          <w:rFonts w:ascii="Arial" w:eastAsia="Arial Unicode MS" w:hAnsi="Arial" w:cs="Arial"/>
        </w:rPr>
        <w:t>1</w:t>
      </w:r>
      <w:r w:rsidRPr="00A16457">
        <w:rPr>
          <w:rFonts w:ascii="Arial" w:eastAsia="Arial Unicode MS" w:hAnsi="Arial" w:cs="Arial"/>
        </w:rPr>
        <w:t xml:space="preserve"> </w:t>
      </w:r>
      <w:r>
        <w:rPr>
          <w:rFonts w:ascii="Arial" w:hAnsi="Arial"/>
        </w:rPr>
        <w:t>My Learning Overview</w:t>
      </w:r>
      <w:bookmarkEnd w:id="19"/>
    </w:p>
    <w:tbl>
      <w:tblPr>
        <w:tblStyle w:val="aff1"/>
        <w:tblW w:w="10016" w:type="dxa"/>
        <w:jc w:val="center"/>
        <w:tblLayout w:type="fixed"/>
        <w:tblLook w:val="04A0" w:firstRow="1" w:lastRow="0" w:firstColumn="1" w:lastColumn="0" w:noHBand="0" w:noVBand="1"/>
      </w:tblPr>
      <w:tblGrid>
        <w:gridCol w:w="2384"/>
        <w:gridCol w:w="7632"/>
      </w:tblGrid>
      <w:tr w:rsidR="00FD7149" w14:paraId="1B1955BF" w14:textId="77777777" w:rsidTr="00FD7149">
        <w:trPr>
          <w:tblHeader/>
          <w:jc w:val="center"/>
        </w:trPr>
        <w:tc>
          <w:tcPr>
            <w:tcW w:w="238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3B1DD712" w14:textId="77777777" w:rsidR="00FD7149" w:rsidRDefault="00FD7149" w:rsidP="00E2532B">
            <w:pPr>
              <w:spacing w:line="259" w:lineRule="auto"/>
            </w:pPr>
            <w:r>
              <w:rPr>
                <w:rFonts w:ascii="Arial" w:hAnsi="Arial"/>
                <w:b/>
                <w:color w:val="15233A"/>
                <w:sz w:val="18"/>
              </w:rPr>
              <w:t>Field</w:t>
            </w:r>
          </w:p>
        </w:tc>
        <w:tc>
          <w:tcPr>
            <w:tcW w:w="76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02D0B0C0" w14:textId="77777777" w:rsidR="00FD7149" w:rsidRDefault="00FD7149" w:rsidP="00E2532B">
            <w:pPr>
              <w:spacing w:line="259" w:lineRule="auto"/>
            </w:pPr>
            <w:r>
              <w:rPr>
                <w:rFonts w:ascii="Arial" w:hAnsi="Arial"/>
                <w:b/>
                <w:color w:val="15233A"/>
                <w:sz w:val="18"/>
              </w:rPr>
              <w:t>Requirement</w:t>
            </w:r>
          </w:p>
        </w:tc>
      </w:tr>
      <w:tr w:rsidR="00FD7149" w14:paraId="54A09D4F" w14:textId="77777777" w:rsidTr="00FD7149">
        <w:trPr>
          <w:jc w:val="center"/>
        </w:trPr>
        <w:tc>
          <w:tcPr>
            <w:tcW w:w="238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5FB495F" w14:textId="77777777" w:rsidR="00FD7149" w:rsidRDefault="00FD7149" w:rsidP="00E2532B">
            <w:pPr>
              <w:spacing w:line="269" w:lineRule="auto"/>
            </w:pPr>
            <w:r>
              <w:rPr>
                <w:rFonts w:ascii="Arial" w:hAnsi="Arial"/>
                <w:color w:val="1E293B"/>
                <w:sz w:val="18"/>
              </w:rPr>
              <w:t>User Goal</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43A88D9" w14:textId="77777777" w:rsidR="00FD7149" w:rsidRDefault="00FD7149" w:rsidP="00E2532B">
            <w:pPr>
              <w:spacing w:line="269" w:lineRule="auto"/>
            </w:pPr>
            <w:r>
              <w:rPr>
                <w:rFonts w:ascii="Arial" w:hAnsi="Arial"/>
                <w:color w:val="1E293B"/>
                <w:sz w:val="18"/>
              </w:rPr>
              <w:t>Focus on a summary of personal accounts and all the learning that has begun.</w:t>
            </w:r>
          </w:p>
        </w:tc>
      </w:tr>
      <w:tr w:rsidR="00FD7149" w14:paraId="4BBE8D08" w14:textId="77777777" w:rsidTr="00FD7149">
        <w:trPr>
          <w:jc w:val="center"/>
        </w:trPr>
        <w:tc>
          <w:tcPr>
            <w:tcW w:w="238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0BFCD8C" w14:textId="77777777" w:rsidR="00FD7149" w:rsidRDefault="00FD7149" w:rsidP="00E2532B">
            <w:pPr>
              <w:spacing w:line="269" w:lineRule="auto"/>
            </w:pPr>
            <w:r>
              <w:rPr>
                <w:rFonts w:ascii="Arial" w:hAnsi="Arial"/>
                <w:color w:val="1E293B"/>
                <w:sz w:val="18"/>
              </w:rPr>
              <w:t>Access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93D3246" w14:textId="77777777" w:rsidR="00FD7149" w:rsidRDefault="00FD7149" w:rsidP="00E2532B">
            <w:pPr>
              <w:spacing w:line="269" w:lineRule="auto"/>
            </w:pPr>
            <w:r>
              <w:rPr>
                <w:rFonts w:ascii="Arial" w:hAnsi="Arial"/>
                <w:color w:val="1E293B"/>
                <w:sz w:val="18"/>
              </w:rPr>
              <w:t>Signed-in users only.</w:t>
            </w:r>
          </w:p>
        </w:tc>
      </w:tr>
      <w:tr w:rsidR="00FD7149" w14:paraId="738FD9C8" w14:textId="77777777" w:rsidTr="00FD7149">
        <w:trPr>
          <w:jc w:val="center"/>
        </w:trPr>
        <w:tc>
          <w:tcPr>
            <w:tcW w:w="238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835516F" w14:textId="77777777" w:rsidR="00FD7149" w:rsidRDefault="00FD7149" w:rsidP="00E2532B">
            <w:pPr>
              <w:spacing w:line="269" w:lineRule="auto"/>
            </w:pPr>
            <w:r>
              <w:rPr>
                <w:rFonts w:ascii="Arial" w:hAnsi="Arial"/>
                <w:color w:val="1E293B"/>
                <w:sz w:val="18"/>
              </w:rPr>
              <w:t>Page Address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081EDE2" w14:textId="77777777" w:rsidR="00FD7149" w:rsidRDefault="00FD7149" w:rsidP="00E2532B">
            <w:pPr>
              <w:spacing w:line="269" w:lineRule="auto"/>
            </w:pPr>
            <w:r>
              <w:rPr>
                <w:rFonts w:ascii="Arial" w:hAnsi="Arial"/>
                <w:color w:val="1E293B"/>
                <w:sz w:val="18"/>
              </w:rPr>
              <w:t>/my-learning</w:t>
            </w:r>
          </w:p>
        </w:tc>
      </w:tr>
      <w:tr w:rsidR="00FD7149" w14:paraId="7B08904E" w14:textId="77777777" w:rsidTr="00FD7149">
        <w:trPr>
          <w:jc w:val="center"/>
        </w:trPr>
        <w:tc>
          <w:tcPr>
            <w:tcW w:w="238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0A2AFF6" w14:textId="77777777" w:rsidR="00FD7149" w:rsidRDefault="00FD7149" w:rsidP="00E2532B">
            <w:pPr>
              <w:spacing w:line="269" w:lineRule="auto"/>
            </w:pPr>
            <w:r>
              <w:rPr>
                <w:rFonts w:ascii="Arial" w:hAnsi="Arial"/>
                <w:color w:val="1E293B"/>
                <w:sz w:val="18"/>
              </w:rPr>
              <w:t>Page Modules / Displayed Information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C455632" w14:textId="77777777" w:rsidR="00FD7149" w:rsidRDefault="00FD7149" w:rsidP="00E2532B">
            <w:pPr>
              <w:spacing w:line="269" w:lineRule="auto"/>
            </w:pPr>
            <w:r>
              <w:rPr>
                <w:rFonts w:ascii="Arial" w:hAnsi="Arial"/>
                <w:color w:val="1E293B"/>
                <w:sz w:val="18"/>
              </w:rPr>
              <w:t>Standard login Header; Left Navigator; User Summary (heading, nickname, certified email, current entitlement); Learning Content Area; Course Card; Bottom Left Contact us; Footer.</w:t>
            </w:r>
          </w:p>
        </w:tc>
      </w:tr>
      <w:tr w:rsidR="00FD7149" w14:paraId="26B42236" w14:textId="77777777" w:rsidTr="00FD7149">
        <w:trPr>
          <w:jc w:val="center"/>
        </w:trPr>
        <w:tc>
          <w:tcPr>
            <w:tcW w:w="238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294FFDE" w14:textId="77777777" w:rsidR="00FD7149" w:rsidRDefault="00FD7149" w:rsidP="00E2532B">
            <w:pPr>
              <w:spacing w:line="269" w:lineRule="auto"/>
            </w:pPr>
            <w:r>
              <w:rPr>
                <w:rFonts w:ascii="Arial" w:hAnsi="Arial"/>
                <w:color w:val="1E293B"/>
                <w:sz w:val="18"/>
              </w:rPr>
              <w:t>Interactions, States, and Navigation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928A0F7" w14:textId="77777777" w:rsidR="00FD7149" w:rsidRDefault="00FD7149" w:rsidP="00E2532B">
            <w:pPr>
              <w:spacing w:line="269" w:lineRule="auto"/>
            </w:pPr>
            <w:r>
              <w:rPr>
                <w:rFonts w:ascii="Arial" w:hAnsi="Arial"/>
                <w:color w:val="1E293B"/>
                <w:sz w:val="18"/>
              </w:rPr>
              <w:t xml:space="preserve">The card presents cover, Course name, Category, small word profile, total Lesson number, current / latest Lesson X, integer progress, status and CTA. list. CTA is in progress; complete is Review course; no interest history is View plans. Contact us opens the Batch 3 Help Desk passenger service window; </w:t>
            </w:r>
            <w:proofErr w:type="spellStart"/>
            <w:r>
              <w:rPr>
                <w:rFonts w:ascii="Arial" w:hAnsi="Arial"/>
                <w:color w:val="1E293B"/>
                <w:sz w:val="18"/>
              </w:rPr>
              <w:t>HelpCenter</w:t>
            </w:r>
            <w:proofErr w:type="spellEnd"/>
            <w:r>
              <w:rPr>
                <w:rFonts w:ascii="Arial" w:hAnsi="Arial"/>
                <w:color w:val="1E293B"/>
                <w:sz w:val="18"/>
              </w:rPr>
              <w:t xml:space="preserve"> only maintains the left navigation portal.</w:t>
            </w:r>
          </w:p>
        </w:tc>
      </w:tr>
      <w:tr w:rsidR="00FD7149" w14:paraId="59E6729A" w14:textId="77777777" w:rsidTr="00FD7149">
        <w:trPr>
          <w:jc w:val="center"/>
        </w:trPr>
        <w:tc>
          <w:tcPr>
            <w:tcW w:w="238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7913C78" w14:textId="77777777" w:rsidR="00FD7149" w:rsidRDefault="00FD7149" w:rsidP="00E2532B">
            <w:pPr>
              <w:spacing w:line="269" w:lineRule="auto"/>
            </w:pPr>
            <w:r>
              <w:rPr>
                <w:rFonts w:ascii="Arial" w:hAnsi="Arial"/>
                <w:color w:val="1E293B"/>
                <w:sz w:val="18"/>
              </w:rPr>
              <w:t>Detailed Rule Owner</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9C9B30A" w14:textId="77777777" w:rsidR="00FD7149" w:rsidRDefault="00FD7149" w:rsidP="00E2532B">
            <w:pPr>
              <w:spacing w:line="269" w:lineRule="auto"/>
            </w:pPr>
            <w:r>
              <w:rPr>
                <w:rFonts w:ascii="Arial" w:hAnsi="Arial"/>
                <w:color w:val="1E293B"/>
                <w:sz w:val="18"/>
              </w:rPr>
              <w:t>Learning logs, durations and the current Lesson return from Study; benefits return from Subscription; Help Desk customer support window defined by Batch 3; route and frame defined by My Learning.</w:t>
            </w:r>
          </w:p>
        </w:tc>
      </w:tr>
    </w:tbl>
    <w:p w14:paraId="5B412C95" w14:textId="4DBC438E" w:rsidR="00FD7149" w:rsidRDefault="00FD7149" w:rsidP="00A16457">
      <w:r>
        <w:rPr>
          <w:noProof/>
        </w:rPr>
        <w:lastRenderedPageBreak/>
        <w:drawing>
          <wp:inline distT="0" distB="0" distL="0" distR="0" wp14:anchorId="4A7889F5" wp14:editId="0D516103">
            <wp:extent cx="5669280" cy="6062980"/>
            <wp:effectExtent l="0" t="0" r="0" b="0"/>
            <wp:docPr id="1080308267" name="Picture 1" descr="My Learning Overview high-fidelity wireframe showing study records, progress, and entitlement summaries." title="My Learning Overview high-fidelity wireframe showing study records, progress, and entitlement summ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9"/>
                    <a:stretch>
                      <a:fillRect/>
                    </a:stretch>
                  </pic:blipFill>
                  <pic:spPr>
                    <a:xfrm>
                      <a:off x="0" y="0"/>
                      <a:ext cx="5669280" cy="6062980"/>
                    </a:xfrm>
                    <a:prstGeom prst="rect">
                      <a:avLst/>
                    </a:prstGeom>
                  </pic:spPr>
                </pic:pic>
              </a:graphicData>
            </a:graphic>
          </wp:inline>
        </w:drawing>
      </w:r>
    </w:p>
    <w:p w14:paraId="4AED5113" w14:textId="77777777" w:rsidR="00FD7149" w:rsidRDefault="00FD7149" w:rsidP="00FD7149">
      <w:pPr>
        <w:jc w:val="center"/>
        <w:rPr>
          <w:rFonts w:ascii="Arial" w:hAnsi="Arial"/>
          <w:i/>
          <w:color w:val="64748B"/>
          <w:sz w:val="19"/>
        </w:rPr>
      </w:pPr>
      <w:r>
        <w:rPr>
          <w:rFonts w:ascii="Arial" w:hAnsi="Arial"/>
          <w:i/>
          <w:color w:val="64748B"/>
          <w:sz w:val="19"/>
        </w:rPr>
        <w:t>Figure 1 | My Learning Overview</w:t>
      </w:r>
    </w:p>
    <w:p w14:paraId="0D4C17A7" w14:textId="77777777" w:rsidR="00FD7149" w:rsidRDefault="00FD7149" w:rsidP="00FD7149">
      <w:pPr>
        <w:jc w:val="center"/>
      </w:pPr>
      <w:r>
        <w:rPr>
          <w:rFonts w:ascii="Arial" w:hAnsi="Arial"/>
          <w:i/>
          <w:color w:val="64748B"/>
          <w:sz w:val="17"/>
          <w:lang w:eastAsia="zh-CN"/>
        </w:rPr>
        <w:t xml:space="preserve">The page </w:t>
      </w:r>
      <w:r>
        <w:rPr>
          <w:rFonts w:ascii="Arial" w:hAnsi="Arial"/>
          <w:i/>
          <w:color w:val="64748B"/>
          <w:sz w:val="17"/>
        </w:rPr>
        <w:t>shows the status of the three cards in progress, completed and currently unentitled history.</w:t>
      </w:r>
    </w:p>
    <w:p w14:paraId="3D9493DD" w14:textId="63F0C7DD" w:rsidR="00FD7149" w:rsidRPr="00A16457" w:rsidRDefault="00FD7149" w:rsidP="00FD7149">
      <w:pPr>
        <w:pStyle w:val="21"/>
        <w:spacing w:before="180"/>
        <w:rPr>
          <w:rFonts w:ascii="Arial" w:eastAsia="Arial Unicode MS" w:hAnsi="Arial" w:cs="Arial"/>
        </w:rPr>
      </w:pPr>
      <w:bookmarkStart w:id="20" w:name="_Toc237648842"/>
      <w:bookmarkStart w:id="21" w:name="OLE_LINK19"/>
      <w:r>
        <w:rPr>
          <w:rFonts w:ascii="Arial" w:eastAsia="Arial Unicode MS" w:hAnsi="Arial" w:cs="Arial"/>
        </w:rPr>
        <w:t>6</w:t>
      </w:r>
      <w:r w:rsidRPr="00A16457">
        <w:rPr>
          <w:rFonts w:ascii="Arial" w:eastAsia="Arial Unicode MS" w:hAnsi="Arial" w:cs="Arial"/>
        </w:rPr>
        <w:t>.</w:t>
      </w:r>
      <w:r>
        <w:rPr>
          <w:rFonts w:ascii="Arial" w:eastAsia="Arial Unicode MS" w:hAnsi="Arial" w:cs="Arial"/>
        </w:rPr>
        <w:t>2</w:t>
      </w:r>
      <w:r w:rsidRPr="00A16457">
        <w:rPr>
          <w:rFonts w:ascii="Arial" w:eastAsia="Arial Unicode MS" w:hAnsi="Arial" w:cs="Arial"/>
        </w:rPr>
        <w:t xml:space="preserve"> </w:t>
      </w:r>
      <w:r>
        <w:rPr>
          <w:rFonts w:ascii="Arial" w:hAnsi="Arial"/>
        </w:rPr>
        <w:t>My Subscription</w:t>
      </w:r>
      <w:bookmarkEnd w:id="20"/>
    </w:p>
    <w:tbl>
      <w:tblPr>
        <w:tblStyle w:val="aff1"/>
        <w:tblW w:w="9864" w:type="dxa"/>
        <w:jc w:val="center"/>
        <w:tblLayout w:type="fixed"/>
        <w:tblLook w:val="04A0" w:firstRow="1" w:lastRow="0" w:firstColumn="1" w:lastColumn="0" w:noHBand="0" w:noVBand="1"/>
      </w:tblPr>
      <w:tblGrid>
        <w:gridCol w:w="2232"/>
        <w:gridCol w:w="7632"/>
      </w:tblGrid>
      <w:tr w:rsidR="00FD7149" w14:paraId="57C4DF19" w14:textId="77777777" w:rsidTr="00E2532B">
        <w:trPr>
          <w:tblHeader/>
          <w:jc w:val="center"/>
        </w:trPr>
        <w:tc>
          <w:tcPr>
            <w:tcW w:w="22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bookmarkEnd w:id="21"/>
          <w:p w14:paraId="25E6106E" w14:textId="77777777" w:rsidR="00FD7149" w:rsidRDefault="00FD7149" w:rsidP="00E2532B">
            <w:pPr>
              <w:spacing w:line="259" w:lineRule="auto"/>
            </w:pPr>
            <w:r>
              <w:rPr>
                <w:rFonts w:ascii="Arial" w:hAnsi="Arial"/>
                <w:b/>
                <w:color w:val="15233A"/>
                <w:sz w:val="18"/>
              </w:rPr>
              <w:t>Field</w:t>
            </w:r>
          </w:p>
        </w:tc>
        <w:tc>
          <w:tcPr>
            <w:tcW w:w="76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061110F9" w14:textId="77777777" w:rsidR="00FD7149" w:rsidRDefault="00FD7149" w:rsidP="00E2532B">
            <w:pPr>
              <w:spacing w:line="259" w:lineRule="auto"/>
            </w:pPr>
            <w:r>
              <w:rPr>
                <w:rFonts w:ascii="Arial" w:hAnsi="Arial"/>
                <w:b/>
                <w:color w:val="15233A"/>
                <w:sz w:val="18"/>
              </w:rPr>
              <w:t>Requirement</w:t>
            </w:r>
          </w:p>
        </w:tc>
      </w:tr>
      <w:tr w:rsidR="00FD7149" w14:paraId="1FFFC57C"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6AF963A" w14:textId="77777777" w:rsidR="00FD7149" w:rsidRDefault="00FD7149" w:rsidP="00E2532B">
            <w:pPr>
              <w:spacing w:line="269" w:lineRule="auto"/>
            </w:pPr>
            <w:r>
              <w:rPr>
                <w:rFonts w:ascii="Arial" w:hAnsi="Arial"/>
                <w:color w:val="1E293B"/>
                <w:sz w:val="18"/>
              </w:rPr>
              <w:t>User Goal</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923083D" w14:textId="77777777" w:rsidR="00FD7149" w:rsidRDefault="00FD7149" w:rsidP="00E2532B">
            <w:pPr>
              <w:spacing w:line="269" w:lineRule="auto"/>
            </w:pPr>
            <w:r>
              <w:rPr>
                <w:rFonts w:ascii="Arial" w:hAnsi="Arial"/>
                <w:color w:val="1E293B"/>
                <w:sz w:val="18"/>
              </w:rPr>
              <w:t>View the subscription status of the user, the record of successful payments and the failure attempt, and enter a specific account operation.</w:t>
            </w:r>
          </w:p>
        </w:tc>
      </w:tr>
      <w:tr w:rsidR="00FD7149" w14:paraId="5C7CC199"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247D7CD" w14:textId="77777777" w:rsidR="00FD7149" w:rsidRDefault="00FD7149" w:rsidP="00E2532B">
            <w:pPr>
              <w:spacing w:line="269" w:lineRule="auto"/>
            </w:pPr>
            <w:r>
              <w:rPr>
                <w:rFonts w:ascii="Arial" w:hAnsi="Arial"/>
                <w:color w:val="1E293B"/>
                <w:sz w:val="18"/>
              </w:rPr>
              <w:t>Access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92E9E54" w14:textId="77777777" w:rsidR="00FD7149" w:rsidRDefault="00FD7149" w:rsidP="00E2532B">
            <w:pPr>
              <w:spacing w:line="269" w:lineRule="auto"/>
            </w:pPr>
            <w:r>
              <w:rPr>
                <w:rFonts w:ascii="Arial" w:hAnsi="Arial"/>
                <w:color w:val="1E293B"/>
                <w:sz w:val="18"/>
              </w:rPr>
              <w:t>Signed-in users only.</w:t>
            </w:r>
          </w:p>
        </w:tc>
      </w:tr>
      <w:tr w:rsidR="00FD7149" w14:paraId="0B82BB37"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91BF68E" w14:textId="77777777" w:rsidR="00FD7149" w:rsidRDefault="00FD7149" w:rsidP="00E2532B">
            <w:pPr>
              <w:spacing w:line="269" w:lineRule="auto"/>
            </w:pPr>
            <w:r>
              <w:rPr>
                <w:rFonts w:ascii="Arial" w:hAnsi="Arial"/>
                <w:color w:val="1E293B"/>
                <w:sz w:val="18"/>
              </w:rPr>
              <w:lastRenderedPageBreak/>
              <w:t>Page Address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0CE759D" w14:textId="77777777" w:rsidR="00FD7149" w:rsidRDefault="00FD7149" w:rsidP="00E2532B">
            <w:pPr>
              <w:spacing w:line="269" w:lineRule="auto"/>
            </w:pPr>
            <w:r>
              <w:rPr>
                <w:rFonts w:ascii="Arial" w:hAnsi="Arial"/>
                <w:color w:val="1E293B"/>
                <w:sz w:val="18"/>
              </w:rPr>
              <w:t>/my-learning/subscription</w:t>
            </w:r>
          </w:p>
        </w:tc>
      </w:tr>
      <w:tr w:rsidR="00FD7149" w14:paraId="57BA387F"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154E2C8" w14:textId="77777777" w:rsidR="00FD7149" w:rsidRDefault="00FD7149" w:rsidP="00E2532B">
            <w:pPr>
              <w:spacing w:line="269" w:lineRule="auto"/>
            </w:pPr>
            <w:r>
              <w:rPr>
                <w:rFonts w:ascii="Arial" w:hAnsi="Arial"/>
                <w:color w:val="1E293B"/>
                <w:sz w:val="18"/>
              </w:rPr>
              <w:t>Page Modules / Displayed Information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08CE1AC" w14:textId="77777777" w:rsidR="00FD7149" w:rsidRDefault="00FD7149" w:rsidP="00E2532B">
            <w:pPr>
              <w:spacing w:line="269" w:lineRule="auto"/>
            </w:pPr>
            <w:r>
              <w:rPr>
                <w:rFonts w:ascii="Arial" w:hAnsi="Arial"/>
                <w:color w:val="1E293B"/>
                <w:sz w:val="18"/>
              </w:rPr>
              <w:t>Standard Login Header; Left Navigator; Summary of Current Interests; Four Columns of Subscription (Subscriptions, Amount, Valid Perud, Payment Date / Attempt Date); Status and Operations; Lower Left Point us; Footer.</w:t>
            </w:r>
          </w:p>
        </w:tc>
      </w:tr>
      <w:tr w:rsidR="00FD7149" w14:paraId="60205A7F"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E163A64" w14:textId="77777777" w:rsidR="00FD7149" w:rsidRDefault="00FD7149" w:rsidP="00E2532B">
            <w:pPr>
              <w:spacing w:line="269" w:lineRule="auto"/>
            </w:pPr>
            <w:r>
              <w:rPr>
                <w:rFonts w:ascii="Arial" w:eastAsia="Hiragino Sans GB" w:hAnsi="Arial"/>
                <w:color w:val="1E293B"/>
                <w:sz w:val="18"/>
              </w:rPr>
              <w:t>Interactions, States, and Navigation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5CACCD1" w14:textId="77777777" w:rsidR="00FD7149" w:rsidRDefault="00FD7149" w:rsidP="00E2532B">
            <w:pPr>
              <w:spacing w:line="269" w:lineRule="auto"/>
            </w:pPr>
            <w:r>
              <w:rPr>
                <w:rFonts w:ascii="Arial" w:eastAsia="Hiragino Sans GB" w:hAnsi="Arial"/>
                <w:color w:val="1E293B"/>
                <w:sz w:val="18"/>
              </w:rPr>
              <w:t>The current subscription status, the summary of current entitlements and the subscription / payment record are displayed on the page. Successful records provide Receipt; failed attempts to show Payment failed, No new period and resume operations, but do not provide Receipt. Cancel / restore auto-renewal, update payment methods, Pay Now, Receipt, Re-subscribe all jump to Stripe.</w:t>
            </w:r>
          </w:p>
        </w:tc>
      </w:tr>
      <w:tr w:rsidR="00FD7149" w14:paraId="7DF2151E"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43C9B8B" w14:textId="77777777" w:rsidR="00FD7149" w:rsidRDefault="00FD7149" w:rsidP="00E2532B">
            <w:pPr>
              <w:spacing w:line="269" w:lineRule="auto"/>
            </w:pPr>
            <w:r>
              <w:rPr>
                <w:rFonts w:ascii="Arial" w:hAnsi="Arial"/>
                <w:color w:val="1E293B"/>
                <w:sz w:val="18"/>
              </w:rPr>
              <w:t>Detailed Rule Owner</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428026E" w14:textId="77777777" w:rsidR="00FD7149" w:rsidRDefault="00FD7149" w:rsidP="00E2532B">
            <w:pPr>
              <w:spacing w:line="269" w:lineRule="auto"/>
            </w:pPr>
            <w:r>
              <w:rPr>
                <w:rFonts w:ascii="Arial" w:hAnsi="Arial"/>
                <w:color w:val="1E293B"/>
                <w:sz w:val="18"/>
              </w:rPr>
              <w:t>Packages, status machines, order / payment lines, Stripe URLs and payment results are returned by Subscription, Order Management, Payment Management; the Help Desk passenger service window is defined by Batch 3.</w:t>
            </w:r>
          </w:p>
        </w:tc>
      </w:tr>
    </w:tbl>
    <w:p w14:paraId="4FCAF022" w14:textId="6434B977" w:rsidR="00FD7149" w:rsidRDefault="00FD7149" w:rsidP="00A16457">
      <w:r>
        <w:rPr>
          <w:noProof/>
        </w:rPr>
        <w:lastRenderedPageBreak/>
        <w:drawing>
          <wp:inline distT="0" distB="0" distL="0" distR="0" wp14:anchorId="55BBED82" wp14:editId="259387EB">
            <wp:extent cx="5669280" cy="6062980"/>
            <wp:effectExtent l="0" t="0" r="0" b="0"/>
            <wp:docPr id="947204974" name="Picture 2" descr="My Subscription high-fidelity wireframe showing four-column subscription and payment records with Stripe-hosted actions." title="My Subscription high-fidelity wireframe showing four-column subscription and payment records with Stripe-host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png"/>
                    <pic:cNvPicPr/>
                  </pic:nvPicPr>
                  <pic:blipFill>
                    <a:blip r:embed="rId10"/>
                    <a:stretch>
                      <a:fillRect/>
                    </a:stretch>
                  </pic:blipFill>
                  <pic:spPr>
                    <a:xfrm>
                      <a:off x="0" y="0"/>
                      <a:ext cx="5669280" cy="6062980"/>
                    </a:xfrm>
                    <a:prstGeom prst="rect">
                      <a:avLst/>
                    </a:prstGeom>
                  </pic:spPr>
                </pic:pic>
              </a:graphicData>
            </a:graphic>
          </wp:inline>
        </w:drawing>
      </w:r>
    </w:p>
    <w:p w14:paraId="25E2EE44" w14:textId="293E4652" w:rsidR="00FD7149" w:rsidRPr="00FD7149" w:rsidRDefault="00FD7149" w:rsidP="00FD7149">
      <w:pPr>
        <w:jc w:val="center"/>
        <w:rPr>
          <w:rFonts w:ascii="Arial" w:hAnsi="Arial"/>
          <w:i/>
          <w:color w:val="64748B"/>
          <w:sz w:val="19"/>
        </w:rPr>
      </w:pPr>
      <w:r w:rsidRPr="00CB7ACA">
        <w:rPr>
          <w:rFonts w:ascii="Arial" w:hAnsi="Arial"/>
          <w:i/>
          <w:color w:val="64748B"/>
          <w:sz w:val="19"/>
        </w:rPr>
        <w:t>Figure 2 | My Subscription</w:t>
      </w:r>
    </w:p>
    <w:p w14:paraId="32F17311" w14:textId="47FE144A" w:rsidR="00FD7149" w:rsidRPr="00A16457" w:rsidRDefault="00FD7149" w:rsidP="00FD7149">
      <w:pPr>
        <w:pStyle w:val="21"/>
        <w:spacing w:before="180"/>
        <w:rPr>
          <w:rFonts w:ascii="Arial" w:eastAsia="Arial Unicode MS" w:hAnsi="Arial" w:cs="Arial"/>
        </w:rPr>
      </w:pPr>
      <w:bookmarkStart w:id="22" w:name="_Toc237648843"/>
      <w:r>
        <w:rPr>
          <w:rFonts w:ascii="Arial" w:eastAsia="Arial Unicode MS" w:hAnsi="Arial" w:cs="Arial"/>
        </w:rPr>
        <w:t>6</w:t>
      </w:r>
      <w:r w:rsidRPr="00A16457">
        <w:rPr>
          <w:rFonts w:ascii="Arial" w:eastAsia="Arial Unicode MS" w:hAnsi="Arial" w:cs="Arial"/>
        </w:rPr>
        <w:t>.</w:t>
      </w:r>
      <w:r>
        <w:rPr>
          <w:rFonts w:ascii="Arial" w:eastAsia="Arial Unicode MS" w:hAnsi="Arial" w:cs="Arial"/>
        </w:rPr>
        <w:t>3</w:t>
      </w:r>
      <w:r w:rsidRPr="00A16457">
        <w:rPr>
          <w:rFonts w:ascii="Arial" w:eastAsia="Arial Unicode MS" w:hAnsi="Arial" w:cs="Arial"/>
        </w:rPr>
        <w:t xml:space="preserve"> </w:t>
      </w:r>
      <w:r>
        <w:rPr>
          <w:rFonts w:ascii="Arial" w:hAnsi="Arial"/>
        </w:rPr>
        <w:t>Notification Center</w:t>
      </w:r>
      <w:bookmarkEnd w:id="22"/>
    </w:p>
    <w:tbl>
      <w:tblPr>
        <w:tblStyle w:val="aff1"/>
        <w:tblW w:w="9864" w:type="dxa"/>
        <w:jc w:val="center"/>
        <w:tblLayout w:type="fixed"/>
        <w:tblLook w:val="04A0" w:firstRow="1" w:lastRow="0" w:firstColumn="1" w:lastColumn="0" w:noHBand="0" w:noVBand="1"/>
      </w:tblPr>
      <w:tblGrid>
        <w:gridCol w:w="2232"/>
        <w:gridCol w:w="7632"/>
      </w:tblGrid>
      <w:tr w:rsidR="00FD7149" w14:paraId="555E74E9" w14:textId="77777777" w:rsidTr="00E2532B">
        <w:trPr>
          <w:tblHeader/>
          <w:jc w:val="center"/>
        </w:trPr>
        <w:tc>
          <w:tcPr>
            <w:tcW w:w="22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3D9D340C" w14:textId="77777777" w:rsidR="00FD7149" w:rsidRDefault="00FD7149" w:rsidP="00E2532B">
            <w:pPr>
              <w:spacing w:line="259" w:lineRule="auto"/>
            </w:pPr>
            <w:r>
              <w:rPr>
                <w:rFonts w:ascii="Arial" w:hAnsi="Arial"/>
                <w:b/>
                <w:color w:val="15233A"/>
                <w:sz w:val="18"/>
              </w:rPr>
              <w:t>Field</w:t>
            </w:r>
          </w:p>
        </w:tc>
        <w:tc>
          <w:tcPr>
            <w:tcW w:w="76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2E27990" w14:textId="77777777" w:rsidR="00FD7149" w:rsidRDefault="00FD7149" w:rsidP="00E2532B">
            <w:pPr>
              <w:spacing w:line="259" w:lineRule="auto"/>
            </w:pPr>
            <w:r>
              <w:rPr>
                <w:rFonts w:ascii="Arial" w:hAnsi="Arial"/>
                <w:b/>
                <w:color w:val="15233A"/>
                <w:sz w:val="18"/>
              </w:rPr>
              <w:t>Requirement</w:t>
            </w:r>
          </w:p>
        </w:tc>
      </w:tr>
      <w:tr w:rsidR="00FD7149" w14:paraId="5946E36B"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3B7E231" w14:textId="77777777" w:rsidR="00FD7149" w:rsidRDefault="00FD7149" w:rsidP="00E2532B">
            <w:pPr>
              <w:spacing w:line="269" w:lineRule="auto"/>
            </w:pPr>
            <w:r>
              <w:rPr>
                <w:rFonts w:ascii="Arial" w:hAnsi="Arial"/>
                <w:color w:val="1E293B"/>
                <w:sz w:val="18"/>
              </w:rPr>
              <w:t>User Goal</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06D3995" w14:textId="77777777" w:rsidR="00FD7149" w:rsidRDefault="00FD7149" w:rsidP="00E2532B">
            <w:pPr>
              <w:spacing w:line="269" w:lineRule="auto"/>
            </w:pPr>
            <w:r>
              <w:rPr>
                <w:rFonts w:ascii="Arial" w:hAnsi="Arial"/>
                <w:color w:val="1E293B"/>
                <w:sz w:val="18"/>
              </w:rPr>
              <w:t>Check the account station to notify and manage each read state.</w:t>
            </w:r>
          </w:p>
        </w:tc>
      </w:tr>
      <w:tr w:rsidR="00FD7149" w14:paraId="3C134BA9"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F8F54FE" w14:textId="77777777" w:rsidR="00FD7149" w:rsidRDefault="00FD7149" w:rsidP="00E2532B">
            <w:pPr>
              <w:spacing w:line="269" w:lineRule="auto"/>
            </w:pPr>
            <w:r>
              <w:rPr>
                <w:rFonts w:ascii="Arial" w:hAnsi="Arial"/>
                <w:color w:val="1E293B"/>
                <w:sz w:val="18"/>
              </w:rPr>
              <w:t>Access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8BC54F1" w14:textId="77777777" w:rsidR="00FD7149" w:rsidRDefault="00FD7149" w:rsidP="00E2532B">
            <w:pPr>
              <w:spacing w:line="269" w:lineRule="auto"/>
            </w:pPr>
            <w:r>
              <w:rPr>
                <w:rFonts w:ascii="Arial" w:hAnsi="Arial"/>
                <w:color w:val="1E293B"/>
                <w:sz w:val="18"/>
              </w:rPr>
              <w:t>Signed-in users only.</w:t>
            </w:r>
          </w:p>
        </w:tc>
      </w:tr>
      <w:tr w:rsidR="00FD7149" w14:paraId="697D3364"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B4A6F61" w14:textId="77777777" w:rsidR="00FD7149" w:rsidRDefault="00FD7149" w:rsidP="00E2532B">
            <w:pPr>
              <w:spacing w:line="269" w:lineRule="auto"/>
            </w:pPr>
            <w:r>
              <w:rPr>
                <w:rFonts w:ascii="Arial" w:hAnsi="Arial"/>
                <w:color w:val="1E293B"/>
                <w:sz w:val="18"/>
              </w:rPr>
              <w:t>Page Address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19FC60B" w14:textId="77777777" w:rsidR="00FD7149" w:rsidRDefault="00FD7149" w:rsidP="00E2532B">
            <w:pPr>
              <w:spacing w:line="269" w:lineRule="auto"/>
            </w:pPr>
            <w:r>
              <w:rPr>
                <w:rFonts w:ascii="Arial" w:hAnsi="Arial"/>
                <w:color w:val="1E293B"/>
                <w:sz w:val="18"/>
              </w:rPr>
              <w:t>/my-learning/notifications</w:t>
            </w:r>
          </w:p>
        </w:tc>
      </w:tr>
      <w:tr w:rsidR="00FD7149" w14:paraId="6804FED6"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329614B" w14:textId="77777777" w:rsidR="00FD7149" w:rsidRDefault="00FD7149" w:rsidP="00E2532B">
            <w:pPr>
              <w:spacing w:line="269" w:lineRule="auto"/>
            </w:pPr>
            <w:r>
              <w:rPr>
                <w:rFonts w:ascii="Arial" w:hAnsi="Arial"/>
                <w:color w:val="1E293B"/>
                <w:sz w:val="18"/>
              </w:rPr>
              <w:lastRenderedPageBreak/>
              <w:t>Page Modules / Displayed Information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58630A4" w14:textId="77777777" w:rsidR="00FD7149" w:rsidRDefault="00FD7149" w:rsidP="00E2532B">
            <w:pPr>
              <w:spacing w:line="269" w:lineRule="auto"/>
            </w:pPr>
            <w:r>
              <w:rPr>
                <w:rFonts w:ascii="Arial" w:hAnsi="Arial"/>
                <w:color w:val="1E293B"/>
                <w:sz w:val="18"/>
              </w:rPr>
              <w:t>Standard Login Header; Left Navigator; List of Notifications; Each Article Title, Summary, Time, Type, Read / Unread and Single Switch; Empty Status; Bottom Left Contact us; Footer.</w:t>
            </w:r>
          </w:p>
        </w:tc>
      </w:tr>
      <w:tr w:rsidR="00FD7149" w14:paraId="2BD6DD8F"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2B140DE" w14:textId="77777777" w:rsidR="00FD7149" w:rsidRDefault="00FD7149" w:rsidP="00E2532B">
            <w:pPr>
              <w:spacing w:line="269" w:lineRule="auto"/>
            </w:pPr>
            <w:r>
              <w:rPr>
                <w:rFonts w:ascii="Arial" w:hAnsi="Arial"/>
                <w:color w:val="1E293B"/>
                <w:sz w:val="18"/>
              </w:rPr>
              <w:t>Interactions, States, and Navigation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512586C" w14:textId="77777777" w:rsidR="00FD7149" w:rsidRDefault="00FD7149" w:rsidP="00E2532B">
            <w:pPr>
              <w:spacing w:line="269" w:lineRule="auto"/>
            </w:pPr>
            <w:r>
              <w:rPr>
                <w:rFonts w:ascii="Arial" w:hAnsi="Arial"/>
                <w:color w:val="1E293B"/>
                <w:sz w:val="18"/>
              </w:rPr>
              <w:t xml:space="preserve">Starts with only subscriptions and payments and six class Trial announcements. Unread items are cumulative in Header count; the user can mark read or not; not all tags are read. Do not define a jump in the click notification itself; content is only read on the current page. Bottom </w:t>
            </w:r>
            <w:proofErr w:type="spellStart"/>
            <w:r>
              <w:rPr>
                <w:rFonts w:ascii="Arial" w:hAnsi="Arial"/>
                <w:color w:val="1E293B"/>
                <w:sz w:val="18"/>
              </w:rPr>
              <w:t>leftContact</w:t>
            </w:r>
            <w:proofErr w:type="spellEnd"/>
            <w:r>
              <w:rPr>
                <w:rFonts w:ascii="Arial" w:hAnsi="Arial"/>
                <w:color w:val="1E293B"/>
                <w:sz w:val="18"/>
              </w:rPr>
              <w:t xml:space="preserve"> us opens the Batch 3 Help Desk customer support window.</w:t>
            </w:r>
          </w:p>
        </w:tc>
      </w:tr>
      <w:tr w:rsidR="00FD7149" w14:paraId="559398EF"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CFE84DF" w14:textId="77777777" w:rsidR="00FD7149" w:rsidRDefault="00FD7149" w:rsidP="00E2532B">
            <w:pPr>
              <w:spacing w:line="269" w:lineRule="auto"/>
            </w:pPr>
            <w:r>
              <w:rPr>
                <w:rFonts w:ascii="Arial" w:hAnsi="Arial"/>
                <w:color w:val="1E293B"/>
                <w:sz w:val="18"/>
              </w:rPr>
              <w:t>Detailed Rule Owner</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B3C5B9D" w14:textId="77777777" w:rsidR="00FD7149" w:rsidRDefault="00FD7149" w:rsidP="00E2532B">
            <w:pPr>
              <w:spacing w:line="269" w:lineRule="auto"/>
            </w:pPr>
            <w:r>
              <w:rPr>
                <w:rFonts w:ascii="Arial" w:hAnsi="Arial"/>
                <w:color w:val="1E293B"/>
                <w:sz w:val="18"/>
              </w:rPr>
              <w:t>Notification generated events and mail sent by Subscription / Operating System; My Learning for list, read state and Header unreading; Help Desk support window defined by Batch 3.</w:t>
            </w:r>
          </w:p>
        </w:tc>
      </w:tr>
    </w:tbl>
    <w:p w14:paraId="35418FD0" w14:textId="535BDE2F" w:rsidR="00FD7149" w:rsidRDefault="00FD7149" w:rsidP="00FD7149">
      <w:pPr>
        <w:jc w:val="center"/>
      </w:pPr>
      <w:r>
        <w:rPr>
          <w:noProof/>
        </w:rPr>
        <w:lastRenderedPageBreak/>
        <w:drawing>
          <wp:inline distT="0" distB="0" distL="0" distR="0" wp14:anchorId="06679016" wp14:editId="4E0F5BC1">
            <wp:extent cx="5669280" cy="6062980"/>
            <wp:effectExtent l="0" t="0" r="0" b="0"/>
            <wp:docPr id="1760007917" name="Picture 3" descr="Notification Center high-fidelity wireframe." title="Notification Center high-fidelit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11"/>
                    <a:stretch>
                      <a:fillRect/>
                    </a:stretch>
                  </pic:blipFill>
                  <pic:spPr>
                    <a:xfrm>
                      <a:off x="0" y="0"/>
                      <a:ext cx="5669280" cy="6062980"/>
                    </a:xfrm>
                    <a:prstGeom prst="rect">
                      <a:avLst/>
                    </a:prstGeom>
                  </pic:spPr>
                </pic:pic>
              </a:graphicData>
            </a:graphic>
          </wp:inline>
        </w:drawing>
      </w:r>
    </w:p>
    <w:p w14:paraId="58584A9A" w14:textId="77777777" w:rsidR="00FD7149" w:rsidRDefault="00FD7149" w:rsidP="00FD7149">
      <w:pPr>
        <w:jc w:val="center"/>
      </w:pPr>
      <w:r>
        <w:rPr>
          <w:rFonts w:ascii="Arial" w:hAnsi="Arial"/>
          <w:i/>
          <w:color w:val="64748B"/>
          <w:sz w:val="19"/>
        </w:rPr>
        <w:t>Figure 3 | Notification Center</w:t>
      </w:r>
    </w:p>
    <w:p w14:paraId="551C9333" w14:textId="70928017" w:rsidR="00FD7149" w:rsidRPr="00A16457" w:rsidRDefault="00FD7149" w:rsidP="00FD7149">
      <w:pPr>
        <w:pStyle w:val="21"/>
        <w:spacing w:before="180"/>
        <w:rPr>
          <w:rFonts w:ascii="Arial" w:eastAsia="Arial Unicode MS" w:hAnsi="Arial" w:cs="Arial"/>
        </w:rPr>
      </w:pPr>
      <w:bookmarkStart w:id="23" w:name="_Toc237648844"/>
      <w:bookmarkStart w:id="24" w:name="OLE_LINK21"/>
      <w:r>
        <w:rPr>
          <w:rFonts w:ascii="Arial" w:eastAsia="Arial Unicode MS" w:hAnsi="Arial" w:cs="Arial"/>
        </w:rPr>
        <w:t>6</w:t>
      </w:r>
      <w:r w:rsidRPr="00A16457">
        <w:rPr>
          <w:rFonts w:ascii="Arial" w:eastAsia="Arial Unicode MS" w:hAnsi="Arial" w:cs="Arial"/>
        </w:rPr>
        <w:t>.</w:t>
      </w:r>
      <w:r>
        <w:rPr>
          <w:rFonts w:ascii="Arial" w:eastAsia="Arial Unicode MS" w:hAnsi="Arial" w:cs="Arial"/>
        </w:rPr>
        <w:t>4</w:t>
      </w:r>
      <w:r w:rsidRPr="00A16457">
        <w:rPr>
          <w:rFonts w:ascii="Arial" w:eastAsia="Arial Unicode MS" w:hAnsi="Arial" w:cs="Arial"/>
        </w:rPr>
        <w:t xml:space="preserve"> </w:t>
      </w:r>
      <w:r>
        <w:rPr>
          <w:rFonts w:ascii="Arial" w:hAnsi="Arial"/>
        </w:rPr>
        <w:t>Personal Settings</w:t>
      </w:r>
      <w:bookmarkEnd w:id="23"/>
    </w:p>
    <w:tbl>
      <w:tblPr>
        <w:tblStyle w:val="aff1"/>
        <w:tblW w:w="9869" w:type="dxa"/>
        <w:jc w:val="center"/>
        <w:tblLayout w:type="fixed"/>
        <w:tblLook w:val="04A0" w:firstRow="1" w:lastRow="0" w:firstColumn="1" w:lastColumn="0" w:noHBand="0" w:noVBand="1"/>
      </w:tblPr>
      <w:tblGrid>
        <w:gridCol w:w="2233"/>
        <w:gridCol w:w="7636"/>
      </w:tblGrid>
      <w:tr w:rsidR="00FD7149" w14:paraId="6D3A7CB7" w14:textId="77777777" w:rsidTr="00FD7149">
        <w:trPr>
          <w:tblHeader/>
          <w:jc w:val="center"/>
        </w:trPr>
        <w:tc>
          <w:tcPr>
            <w:tcW w:w="22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bookmarkEnd w:id="24"/>
          <w:p w14:paraId="06F33650" w14:textId="77777777" w:rsidR="00FD7149" w:rsidRDefault="00FD7149" w:rsidP="00E2532B">
            <w:pPr>
              <w:spacing w:line="259" w:lineRule="auto"/>
            </w:pPr>
            <w:r>
              <w:rPr>
                <w:rFonts w:ascii="Arial" w:hAnsi="Arial"/>
                <w:b/>
                <w:color w:val="15233A"/>
                <w:sz w:val="18"/>
              </w:rPr>
              <w:t>Field</w:t>
            </w:r>
          </w:p>
        </w:tc>
        <w:tc>
          <w:tcPr>
            <w:tcW w:w="76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3B775D13" w14:textId="77777777" w:rsidR="00FD7149" w:rsidRDefault="00FD7149" w:rsidP="00E2532B">
            <w:pPr>
              <w:spacing w:line="259" w:lineRule="auto"/>
            </w:pPr>
            <w:r>
              <w:rPr>
                <w:rFonts w:ascii="Arial" w:hAnsi="Arial"/>
                <w:b/>
                <w:color w:val="15233A"/>
                <w:sz w:val="18"/>
              </w:rPr>
              <w:t>Requirement</w:t>
            </w:r>
          </w:p>
        </w:tc>
      </w:tr>
      <w:tr w:rsidR="00FD7149" w14:paraId="397B08E5" w14:textId="77777777" w:rsidTr="00FD7149">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7CF5803" w14:textId="77777777" w:rsidR="00FD7149" w:rsidRDefault="00FD7149" w:rsidP="00E2532B">
            <w:pPr>
              <w:spacing w:line="269" w:lineRule="auto"/>
            </w:pPr>
            <w:r>
              <w:rPr>
                <w:rFonts w:ascii="Arial" w:hAnsi="Arial"/>
                <w:color w:val="1E293B"/>
                <w:sz w:val="18"/>
              </w:rPr>
              <w:t>User Goal</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8705BB4" w14:textId="77777777" w:rsidR="00FD7149" w:rsidRDefault="00FD7149" w:rsidP="00E2532B">
            <w:pPr>
              <w:spacing w:line="269" w:lineRule="auto"/>
            </w:pPr>
            <w:r>
              <w:rPr>
                <w:rFonts w:ascii="Arial" w:hAnsi="Arial"/>
                <w:color w:val="1E293B"/>
                <w:sz w:val="18"/>
              </w:rPr>
              <w:t>Maintenance of profile, interface language and password.</w:t>
            </w:r>
          </w:p>
        </w:tc>
      </w:tr>
      <w:tr w:rsidR="00FD7149" w14:paraId="56C46761" w14:textId="77777777" w:rsidTr="00FD7149">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0110060" w14:textId="77777777" w:rsidR="00FD7149" w:rsidRDefault="00FD7149" w:rsidP="00E2532B">
            <w:pPr>
              <w:spacing w:line="269" w:lineRule="auto"/>
            </w:pPr>
            <w:r>
              <w:rPr>
                <w:rFonts w:ascii="Arial" w:hAnsi="Arial"/>
                <w:color w:val="1E293B"/>
                <w:sz w:val="18"/>
              </w:rPr>
              <w:t>Access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7482BC7" w14:textId="77777777" w:rsidR="00FD7149" w:rsidRDefault="00FD7149" w:rsidP="00E2532B">
            <w:pPr>
              <w:spacing w:line="269" w:lineRule="auto"/>
            </w:pPr>
            <w:r>
              <w:rPr>
                <w:rFonts w:ascii="Arial" w:hAnsi="Arial"/>
                <w:color w:val="1E293B"/>
                <w:sz w:val="18"/>
              </w:rPr>
              <w:t>Signed-in users only.</w:t>
            </w:r>
          </w:p>
        </w:tc>
      </w:tr>
      <w:tr w:rsidR="00FD7149" w14:paraId="431D5FB5" w14:textId="77777777" w:rsidTr="00FD7149">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7BED844" w14:textId="77777777" w:rsidR="00FD7149" w:rsidRDefault="00FD7149" w:rsidP="00E2532B">
            <w:pPr>
              <w:spacing w:line="269" w:lineRule="auto"/>
            </w:pPr>
            <w:r>
              <w:rPr>
                <w:rFonts w:ascii="Arial" w:hAnsi="Arial"/>
                <w:color w:val="1E293B"/>
                <w:sz w:val="18"/>
              </w:rPr>
              <w:t>Page Address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F7B9558" w14:textId="77777777" w:rsidR="00FD7149" w:rsidRDefault="00FD7149" w:rsidP="00E2532B">
            <w:pPr>
              <w:spacing w:line="269" w:lineRule="auto"/>
            </w:pPr>
            <w:r>
              <w:rPr>
                <w:rFonts w:ascii="Arial" w:hAnsi="Arial"/>
                <w:color w:val="1E293B"/>
                <w:sz w:val="18"/>
              </w:rPr>
              <w:t>/my-learning/settings</w:t>
            </w:r>
          </w:p>
        </w:tc>
      </w:tr>
      <w:tr w:rsidR="00FD7149" w14:paraId="728962AF" w14:textId="77777777" w:rsidTr="00FD7149">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8ED7DA4" w14:textId="77777777" w:rsidR="00FD7149" w:rsidRDefault="00FD7149" w:rsidP="00E2532B">
            <w:pPr>
              <w:spacing w:line="269" w:lineRule="auto"/>
            </w:pPr>
            <w:r>
              <w:rPr>
                <w:rFonts w:ascii="Arial" w:hAnsi="Arial"/>
                <w:color w:val="1E293B"/>
                <w:sz w:val="18"/>
              </w:rPr>
              <w:lastRenderedPageBreak/>
              <w:t>Page Modules / Displayed Information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9F9E315" w14:textId="77777777" w:rsidR="00FD7149" w:rsidRDefault="00FD7149" w:rsidP="00E2532B">
            <w:pPr>
              <w:spacing w:line="269" w:lineRule="auto"/>
            </w:pPr>
            <w:r>
              <w:rPr>
                <w:rFonts w:ascii="Arial" w:hAnsi="Arial"/>
                <w:color w:val="1E293B"/>
                <w:sz w:val="18"/>
              </w:rPr>
              <w:t>Standard login mode Header; left navigation; header area; nickname area; language area; password revision area; registered email display only; lower left corner Contact us; Foster.</w:t>
            </w:r>
          </w:p>
        </w:tc>
      </w:tr>
      <w:tr w:rsidR="00FD7149" w14:paraId="559F966A" w14:textId="77777777" w:rsidTr="00FD7149">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B9BCD69" w14:textId="77777777" w:rsidR="00FD7149" w:rsidRDefault="00FD7149" w:rsidP="00E2532B">
            <w:pPr>
              <w:spacing w:line="269" w:lineRule="auto"/>
            </w:pPr>
            <w:r>
              <w:rPr>
                <w:rFonts w:ascii="Arial" w:hAnsi="Arial"/>
                <w:color w:val="1E293B"/>
                <w:sz w:val="18"/>
              </w:rPr>
              <w:t>Interactions, States, and Navigation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323F5F5" w14:textId="77777777" w:rsidR="00FD7149" w:rsidRDefault="00FD7149" w:rsidP="00E2532B">
            <w:pPr>
              <w:spacing w:line="269" w:lineRule="auto"/>
            </w:pPr>
            <w:r>
              <w:rPr>
                <w:rFonts w:ascii="Arial" w:hAnsi="Arial"/>
                <w:color w:val="1E293B"/>
                <w:sz w:val="18"/>
              </w:rPr>
              <w:t xml:space="preserve">Headers are uploaded, replaced, removed according to rules; nicknames are pre-saved; Portal UI is switched as soon as language is saved; passwords are entered into the current password, new password and confirmation password. Each block is preserved independently. No notice preferences, and no changes to the main email are allowed here. Bottom </w:t>
            </w:r>
            <w:proofErr w:type="spellStart"/>
            <w:r>
              <w:rPr>
                <w:rFonts w:ascii="Arial" w:hAnsi="Arial"/>
                <w:color w:val="1E293B"/>
                <w:sz w:val="18"/>
              </w:rPr>
              <w:t>leftContact</w:t>
            </w:r>
            <w:proofErr w:type="spellEnd"/>
            <w:r>
              <w:rPr>
                <w:rFonts w:ascii="Arial" w:hAnsi="Arial"/>
                <w:color w:val="1E293B"/>
                <w:sz w:val="18"/>
              </w:rPr>
              <w:t xml:space="preserve"> us opens the Batch 3 Help Desk customer support window.</w:t>
            </w:r>
          </w:p>
        </w:tc>
      </w:tr>
      <w:tr w:rsidR="00FD7149" w14:paraId="4A72F130" w14:textId="77777777" w:rsidTr="00FD7149">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65A3540" w14:textId="77777777" w:rsidR="00FD7149" w:rsidRDefault="00FD7149" w:rsidP="00E2532B">
            <w:pPr>
              <w:spacing w:line="269" w:lineRule="auto"/>
            </w:pPr>
            <w:r>
              <w:rPr>
                <w:rFonts w:ascii="Arial" w:hAnsi="Arial"/>
                <w:color w:val="1E293B"/>
                <w:sz w:val="18"/>
              </w:rPr>
              <w:t>Detailed Rule Owner</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DB9C2CD" w14:textId="77777777" w:rsidR="00FD7149" w:rsidRDefault="00FD7149" w:rsidP="00E2532B">
            <w:pPr>
              <w:spacing w:line="269" w:lineRule="auto"/>
            </w:pPr>
            <w:r>
              <w:rPr>
                <w:rFonts w:ascii="Arial" w:hAnsi="Arial"/>
                <w:color w:val="1E293B"/>
                <w:sz w:val="18"/>
              </w:rPr>
              <w:t>Password rules, forget passwords, session security, upload storage defined by User Registration / Technical plan; Help Desk support window defined by Batch 3; My Learning definition interface and call boundaries.</w:t>
            </w:r>
          </w:p>
        </w:tc>
      </w:tr>
      <w:tr w:rsidR="00FD7149" w14:paraId="04A01DC6" w14:textId="77777777" w:rsidTr="00FD7149">
        <w:trPr>
          <w:tblHeader/>
          <w:jc w:val="center"/>
        </w:trPr>
        <w:tc>
          <w:tcPr>
            <w:tcW w:w="9864" w:type="dxa"/>
            <w:gridSpan w:val="2"/>
            <w:tcBorders>
              <w:top w:val="single" w:sz="8" w:space="0" w:color="B8D0FF"/>
              <w:left w:val="single" w:sz="12" w:space="0" w:color="246BFD"/>
              <w:bottom w:val="single" w:sz="8" w:space="0" w:color="B8D0FF"/>
              <w:right w:val="single" w:sz="8" w:space="0" w:color="B8D0FF"/>
            </w:tcBorders>
            <w:shd w:val="clear" w:color="auto" w:fill="F5F8FD"/>
            <w:tcMar>
              <w:top w:w="85" w:type="dxa"/>
              <w:left w:w="120" w:type="dxa"/>
              <w:bottom w:w="85" w:type="dxa"/>
              <w:right w:w="120" w:type="dxa"/>
            </w:tcMar>
            <w:vAlign w:val="center"/>
          </w:tcPr>
          <w:p w14:paraId="7CD4A3E2" w14:textId="77777777" w:rsidR="00FD7149" w:rsidRDefault="00FD7149" w:rsidP="00E2532B">
            <w:pPr>
              <w:spacing w:line="274" w:lineRule="auto"/>
            </w:pPr>
            <w:r w:rsidRPr="00FD7149">
              <w:rPr>
                <w:rFonts w:ascii="Arial" w:hAnsi="Arial"/>
                <w:b/>
                <w:color w:val="000000" w:themeColor="text1"/>
                <w:sz w:val="19"/>
              </w:rPr>
              <w:t>The product / operational mail agreed to confirm only at the time of payment that it was not the first control item for Settings.</w:t>
            </w:r>
          </w:p>
        </w:tc>
      </w:tr>
    </w:tbl>
    <w:p w14:paraId="68777506" w14:textId="3EA094D3" w:rsidR="00FD7149" w:rsidRDefault="00FD7149" w:rsidP="00FD7149">
      <w:pPr>
        <w:jc w:val="center"/>
      </w:pPr>
      <w:r>
        <w:rPr>
          <w:noProof/>
        </w:rPr>
        <w:lastRenderedPageBreak/>
        <w:drawing>
          <wp:inline distT="0" distB="0" distL="0" distR="0" wp14:anchorId="317A323A" wp14:editId="37E5B12A">
            <wp:extent cx="5669280" cy="6062980"/>
            <wp:effectExtent l="0" t="0" r="0" b="0"/>
            <wp:docPr id="1085870753" name="Picture 4" descr="Personal Settings high-fidelity wireframe." title="Personal Settings high-fidelit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2"/>
                    <a:stretch>
                      <a:fillRect/>
                    </a:stretch>
                  </pic:blipFill>
                  <pic:spPr>
                    <a:xfrm>
                      <a:off x="0" y="0"/>
                      <a:ext cx="5669280" cy="6062980"/>
                    </a:xfrm>
                    <a:prstGeom prst="rect">
                      <a:avLst/>
                    </a:prstGeom>
                  </pic:spPr>
                </pic:pic>
              </a:graphicData>
            </a:graphic>
          </wp:inline>
        </w:drawing>
      </w:r>
    </w:p>
    <w:p w14:paraId="2DA3C744" w14:textId="77777777" w:rsidR="00FD7149" w:rsidRDefault="00FD7149" w:rsidP="00FD7149">
      <w:pPr>
        <w:jc w:val="center"/>
      </w:pPr>
      <w:r>
        <w:rPr>
          <w:rFonts w:ascii="Arial" w:hAnsi="Arial"/>
          <w:i/>
          <w:color w:val="64748B"/>
          <w:sz w:val="19"/>
        </w:rPr>
        <w:t>Figure 4 | Personal Settings</w:t>
      </w:r>
    </w:p>
    <w:p w14:paraId="606659F2" w14:textId="34D4F026" w:rsidR="00FD7149" w:rsidRPr="00A16457" w:rsidRDefault="00FD7149" w:rsidP="00FD7149">
      <w:pPr>
        <w:pStyle w:val="21"/>
        <w:spacing w:before="180"/>
        <w:rPr>
          <w:rFonts w:ascii="Arial" w:eastAsia="Arial Unicode MS" w:hAnsi="Arial" w:cs="Arial"/>
        </w:rPr>
      </w:pPr>
      <w:bookmarkStart w:id="25" w:name="_Toc237648845"/>
      <w:r>
        <w:rPr>
          <w:rFonts w:ascii="Arial" w:eastAsia="Arial Unicode MS" w:hAnsi="Arial" w:cs="Arial"/>
        </w:rPr>
        <w:t>6</w:t>
      </w:r>
      <w:r w:rsidRPr="00A16457">
        <w:rPr>
          <w:rFonts w:ascii="Arial" w:eastAsia="Arial Unicode MS" w:hAnsi="Arial" w:cs="Arial"/>
        </w:rPr>
        <w:t>.</w:t>
      </w:r>
      <w:r>
        <w:rPr>
          <w:rFonts w:ascii="Arial" w:eastAsia="Arial Unicode MS" w:hAnsi="Arial" w:cs="Arial"/>
        </w:rPr>
        <w:t>5</w:t>
      </w:r>
      <w:r w:rsidRPr="00A16457">
        <w:rPr>
          <w:rFonts w:ascii="Arial" w:eastAsia="Arial Unicode MS" w:hAnsi="Arial" w:cs="Arial"/>
        </w:rPr>
        <w:t xml:space="preserve"> </w:t>
      </w:r>
      <w:r>
        <w:rPr>
          <w:rFonts w:ascii="Arial" w:hAnsi="Arial"/>
        </w:rPr>
        <w:t>Help Center / FAQ</w:t>
      </w:r>
      <w:bookmarkEnd w:id="25"/>
    </w:p>
    <w:tbl>
      <w:tblPr>
        <w:tblStyle w:val="aff1"/>
        <w:tblW w:w="9864" w:type="dxa"/>
        <w:jc w:val="center"/>
        <w:tblLayout w:type="fixed"/>
        <w:tblLook w:val="04A0" w:firstRow="1" w:lastRow="0" w:firstColumn="1" w:lastColumn="0" w:noHBand="0" w:noVBand="1"/>
      </w:tblPr>
      <w:tblGrid>
        <w:gridCol w:w="2232"/>
        <w:gridCol w:w="7632"/>
      </w:tblGrid>
      <w:tr w:rsidR="00FD7149" w14:paraId="0D301A59" w14:textId="77777777" w:rsidTr="00E2532B">
        <w:trPr>
          <w:tblHeader/>
          <w:jc w:val="center"/>
        </w:trPr>
        <w:tc>
          <w:tcPr>
            <w:tcW w:w="22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3B54C78" w14:textId="77777777" w:rsidR="00FD7149" w:rsidRDefault="00FD7149" w:rsidP="00E2532B">
            <w:pPr>
              <w:spacing w:line="259" w:lineRule="auto"/>
            </w:pPr>
            <w:r>
              <w:rPr>
                <w:rFonts w:ascii="Arial" w:hAnsi="Arial"/>
                <w:b/>
                <w:color w:val="15233A"/>
                <w:sz w:val="18"/>
              </w:rPr>
              <w:t>Field</w:t>
            </w:r>
          </w:p>
        </w:tc>
        <w:tc>
          <w:tcPr>
            <w:tcW w:w="763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2D4362C0" w14:textId="77777777" w:rsidR="00FD7149" w:rsidRDefault="00FD7149" w:rsidP="00E2532B">
            <w:pPr>
              <w:spacing w:line="259" w:lineRule="auto"/>
            </w:pPr>
            <w:r>
              <w:rPr>
                <w:rFonts w:ascii="Arial" w:hAnsi="Arial"/>
                <w:b/>
                <w:color w:val="15233A"/>
                <w:sz w:val="18"/>
              </w:rPr>
              <w:t>Requirement</w:t>
            </w:r>
          </w:p>
        </w:tc>
      </w:tr>
      <w:tr w:rsidR="00FD7149" w14:paraId="7142AEFE"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96F7D76" w14:textId="77777777" w:rsidR="00FD7149" w:rsidRDefault="00FD7149" w:rsidP="00E2532B">
            <w:pPr>
              <w:spacing w:line="269" w:lineRule="auto"/>
            </w:pPr>
            <w:r>
              <w:rPr>
                <w:rFonts w:ascii="Arial" w:hAnsi="Arial"/>
                <w:color w:val="1E293B"/>
                <w:sz w:val="18"/>
              </w:rPr>
              <w:t>User Goal</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52CC307" w14:textId="77777777" w:rsidR="00FD7149" w:rsidRDefault="00FD7149" w:rsidP="00E2532B">
            <w:pPr>
              <w:spacing w:line="269" w:lineRule="auto"/>
            </w:pPr>
            <w:r>
              <w:rPr>
                <w:rFonts w:ascii="Arial" w:hAnsi="Arial"/>
                <w:color w:val="1E293B"/>
                <w:sz w:val="18"/>
              </w:rPr>
              <w:t xml:space="preserve">• Self-help in obtaining answers to frequently asked questions within the account </w:t>
            </w:r>
            <w:proofErr w:type="spellStart"/>
            <w:r>
              <w:rPr>
                <w:rFonts w:ascii="Arial" w:hAnsi="Arial"/>
                <w:color w:val="1E293B"/>
                <w:sz w:val="18"/>
              </w:rPr>
              <w:t>centre</w:t>
            </w:r>
            <w:proofErr w:type="spellEnd"/>
            <w:r>
              <w:rPr>
                <w:rFonts w:ascii="Arial" w:hAnsi="Arial"/>
                <w:color w:val="1E293B"/>
                <w:sz w:val="18"/>
              </w:rPr>
              <w:t>.</w:t>
            </w:r>
          </w:p>
        </w:tc>
      </w:tr>
      <w:tr w:rsidR="00FD7149" w14:paraId="66F95795"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640431B" w14:textId="77777777" w:rsidR="00FD7149" w:rsidRDefault="00FD7149" w:rsidP="00E2532B">
            <w:pPr>
              <w:spacing w:line="269" w:lineRule="auto"/>
            </w:pPr>
            <w:r>
              <w:rPr>
                <w:rFonts w:ascii="Arial" w:hAnsi="Arial"/>
                <w:color w:val="1E293B"/>
                <w:sz w:val="18"/>
              </w:rPr>
              <w:t>Access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A5B2DD1" w14:textId="77777777" w:rsidR="00FD7149" w:rsidRDefault="00FD7149" w:rsidP="00E2532B">
            <w:pPr>
              <w:spacing w:line="269" w:lineRule="auto"/>
            </w:pPr>
            <w:r>
              <w:rPr>
                <w:rFonts w:ascii="Arial" w:hAnsi="Arial"/>
                <w:color w:val="1E293B"/>
                <w:sz w:val="18"/>
              </w:rPr>
              <w:t>My Learning only logs in; the same FAQ is also publicly accessible.</w:t>
            </w:r>
          </w:p>
        </w:tc>
      </w:tr>
      <w:tr w:rsidR="00FD7149" w14:paraId="2191092A"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6A1D2DD" w14:textId="77777777" w:rsidR="00FD7149" w:rsidRDefault="00FD7149" w:rsidP="00E2532B">
            <w:pPr>
              <w:spacing w:line="269" w:lineRule="auto"/>
            </w:pPr>
            <w:r>
              <w:rPr>
                <w:rFonts w:ascii="Arial" w:hAnsi="Arial"/>
                <w:color w:val="1E293B"/>
                <w:sz w:val="18"/>
              </w:rPr>
              <w:t>Page Address</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92312B3" w14:textId="77777777" w:rsidR="00FD7149" w:rsidRDefault="00FD7149" w:rsidP="00E2532B">
            <w:pPr>
              <w:spacing w:line="269" w:lineRule="auto"/>
            </w:pPr>
            <w:r>
              <w:rPr>
                <w:rFonts w:ascii="Arial" w:hAnsi="Arial"/>
                <w:color w:val="1E293B"/>
                <w:sz w:val="18"/>
              </w:rPr>
              <w:t>/my-learning/help</w:t>
            </w:r>
          </w:p>
        </w:tc>
      </w:tr>
      <w:tr w:rsidR="00FD7149" w14:paraId="3603A240"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4194335" w14:textId="77777777" w:rsidR="00FD7149" w:rsidRDefault="00FD7149" w:rsidP="00E2532B">
            <w:pPr>
              <w:spacing w:line="269" w:lineRule="auto"/>
            </w:pPr>
            <w:r>
              <w:rPr>
                <w:rFonts w:ascii="Arial" w:hAnsi="Arial"/>
                <w:color w:val="1E293B"/>
                <w:sz w:val="18"/>
              </w:rPr>
              <w:lastRenderedPageBreak/>
              <w:t>Page Modules / Displayed Information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83435DF" w14:textId="77777777" w:rsidR="00FD7149" w:rsidRDefault="00FD7149" w:rsidP="00E2532B">
            <w:pPr>
              <w:spacing w:line="269" w:lineRule="auto"/>
            </w:pPr>
            <w:r>
              <w:rPr>
                <w:rFonts w:ascii="Arial" w:hAnsi="Arial"/>
                <w:color w:val="1E293B"/>
                <w:sz w:val="18"/>
              </w:rPr>
              <w:t xml:space="preserve">Standard Login Header; Left Navigator; Account Problems, Payments and Subscriptions; </w:t>
            </w:r>
            <w:proofErr w:type="spellStart"/>
            <w:r>
              <w:rPr>
                <w:rFonts w:ascii="Arial" w:hAnsi="Arial"/>
                <w:color w:val="1E293B"/>
                <w:sz w:val="18"/>
              </w:rPr>
              <w:t>GroupStudy</w:t>
            </w:r>
            <w:proofErr w:type="spellEnd"/>
            <w:r>
              <w:rPr>
                <w:rFonts w:ascii="Arial" w:hAnsi="Arial"/>
                <w:color w:val="1E293B"/>
                <w:sz w:val="18"/>
              </w:rPr>
              <w:t xml:space="preserve"> Three FAQ; Current Page accordion Opens; Bottom LeftContact us; Footer.</w:t>
            </w:r>
          </w:p>
        </w:tc>
      </w:tr>
      <w:tr w:rsidR="00FD7149" w14:paraId="1179E5B6"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4743CDA" w14:textId="77777777" w:rsidR="00FD7149" w:rsidRDefault="00FD7149" w:rsidP="00E2532B">
            <w:pPr>
              <w:spacing w:line="269" w:lineRule="auto"/>
            </w:pPr>
            <w:r>
              <w:rPr>
                <w:rFonts w:ascii="Arial" w:hAnsi="Arial"/>
                <w:color w:val="1E293B"/>
                <w:sz w:val="18"/>
              </w:rPr>
              <w:t>Interactions, States, and Navigation</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A4F5B9A" w14:textId="77777777" w:rsidR="00FD7149" w:rsidRDefault="00FD7149" w:rsidP="00E2532B">
            <w:pPr>
              <w:spacing w:line="269" w:lineRule="auto"/>
            </w:pPr>
            <w:r>
              <w:rPr>
                <w:rFonts w:ascii="Arial" w:hAnsi="Arial"/>
                <w:color w:val="1E293B"/>
                <w:sz w:val="18"/>
              </w:rPr>
              <w:t>Search, submission of worksheets, online passenger service windows or only login content are not supported. Either FAQ click to expand or close on the current page. Open FAQ to share the same operational configuration as the content, classification, sequence and answer in My Learning. Bottom left Contact us is the independent passenger service entrance, opening the Batch 3 Help Desk passenger service window, which does not belong to the FAQ module.</w:t>
            </w:r>
          </w:p>
        </w:tc>
      </w:tr>
      <w:tr w:rsidR="00FD7149" w14:paraId="48E6B513" w14:textId="77777777" w:rsidTr="00E2532B">
        <w:trPr>
          <w:jc w:val="center"/>
        </w:trPr>
        <w:tc>
          <w:tcPr>
            <w:tcW w:w="22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C6E2487" w14:textId="77777777" w:rsidR="00FD7149" w:rsidRDefault="00FD7149" w:rsidP="00E2532B">
            <w:pPr>
              <w:spacing w:line="269" w:lineRule="auto"/>
            </w:pPr>
            <w:r>
              <w:rPr>
                <w:rFonts w:ascii="Arial" w:hAnsi="Arial"/>
                <w:color w:val="1E293B"/>
                <w:sz w:val="18"/>
              </w:rPr>
              <w:t>Detailed Rule Owner</w:t>
            </w:r>
          </w:p>
        </w:tc>
        <w:tc>
          <w:tcPr>
            <w:tcW w:w="763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7C055D" w14:textId="77777777" w:rsidR="00FD7149" w:rsidRDefault="00FD7149" w:rsidP="00E2532B">
            <w:pPr>
              <w:spacing w:line="269" w:lineRule="auto"/>
            </w:pPr>
            <w:r>
              <w:rPr>
                <w:rFonts w:ascii="Arial" w:hAnsi="Arial"/>
                <w:color w:val="1E293B"/>
                <w:sz w:val="18"/>
              </w:rPr>
              <w:t>Portal / Backoffice provides FAQ content sources; My Learning only provides embedded access to login; the Help Desk passenger service window is defined by Catch 3.</w:t>
            </w:r>
          </w:p>
        </w:tc>
      </w:tr>
    </w:tbl>
    <w:p w14:paraId="7CD1E1D0" w14:textId="4E17D604" w:rsidR="00FD7149" w:rsidRDefault="00FD7149" w:rsidP="00FD7149">
      <w:pPr>
        <w:jc w:val="center"/>
      </w:pPr>
      <w:r>
        <w:rPr>
          <w:noProof/>
        </w:rPr>
        <w:lastRenderedPageBreak/>
        <w:drawing>
          <wp:inline distT="0" distB="0" distL="0" distR="0" wp14:anchorId="037A2D06" wp14:editId="011E034B">
            <wp:extent cx="5669280" cy="6062980"/>
            <wp:effectExtent l="0" t="0" r="0" b="0"/>
            <wp:docPr id="1251881341" name="Picture 5" descr="Help Center and FAQ high-fidelity wireframe." title="Help Center and FAQ high-fidelit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_center.png"/>
                    <pic:cNvPicPr/>
                  </pic:nvPicPr>
                  <pic:blipFill>
                    <a:blip r:embed="rId13"/>
                    <a:stretch>
                      <a:fillRect/>
                    </a:stretch>
                  </pic:blipFill>
                  <pic:spPr>
                    <a:xfrm>
                      <a:off x="0" y="0"/>
                      <a:ext cx="5669280" cy="6062980"/>
                    </a:xfrm>
                    <a:prstGeom prst="rect">
                      <a:avLst/>
                    </a:prstGeom>
                  </pic:spPr>
                </pic:pic>
              </a:graphicData>
            </a:graphic>
          </wp:inline>
        </w:drawing>
      </w:r>
    </w:p>
    <w:p w14:paraId="2579EA47" w14:textId="77777777" w:rsidR="00FD7149" w:rsidRDefault="00FD7149" w:rsidP="00FD7149">
      <w:pPr>
        <w:jc w:val="center"/>
      </w:pPr>
      <w:r>
        <w:rPr>
          <w:rFonts w:ascii="Arial" w:hAnsi="Arial"/>
          <w:i/>
          <w:color w:val="64748B"/>
          <w:sz w:val="19"/>
        </w:rPr>
        <w:t>Figure 5 | Help Center / FAQ</w:t>
      </w:r>
    </w:p>
    <w:p w14:paraId="5909D0AE" w14:textId="5A1665B8" w:rsidR="00FD7149" w:rsidRDefault="00FD7149" w:rsidP="00FD7149">
      <w:pPr>
        <w:pStyle w:val="1"/>
        <w:spacing w:before="280" w:after="100"/>
        <w:rPr>
          <w:rFonts w:ascii="Arial Unicode MS" w:eastAsia="Arial Unicode MS" w:hAnsi="Arial Unicode MS"/>
        </w:rPr>
      </w:pPr>
      <w:bookmarkStart w:id="26" w:name="_Toc237648846"/>
      <w:bookmarkStart w:id="27" w:name="OLE_LINK22"/>
      <w:r>
        <w:rPr>
          <w:rFonts w:ascii="Arial Unicode MS" w:eastAsia="Arial Unicode MS" w:hAnsi="Arial Unicode MS"/>
        </w:rPr>
        <w:t xml:space="preserve">7. </w:t>
      </w:r>
      <w:r>
        <w:rPr>
          <w:rFonts w:ascii="Arial" w:hAnsi="Arial"/>
        </w:rPr>
        <w:t>Functional Requirements</w:t>
      </w:r>
      <w:bookmarkEnd w:id="26"/>
    </w:p>
    <w:tbl>
      <w:tblPr>
        <w:tblStyle w:val="aff1"/>
        <w:tblW w:w="10080" w:type="dxa"/>
        <w:jc w:val="center"/>
        <w:tblLayout w:type="fixed"/>
        <w:tblLook w:val="04A0" w:firstRow="1" w:lastRow="0" w:firstColumn="1" w:lastColumn="0" w:noHBand="0" w:noVBand="1"/>
      </w:tblPr>
      <w:tblGrid>
        <w:gridCol w:w="1512"/>
        <w:gridCol w:w="1030"/>
        <w:gridCol w:w="4082"/>
        <w:gridCol w:w="3456"/>
      </w:tblGrid>
      <w:tr w:rsidR="00FD7149" w14:paraId="113B6E33" w14:textId="77777777" w:rsidTr="00800E6A">
        <w:trPr>
          <w:tblHeader/>
          <w:jc w:val="center"/>
        </w:trPr>
        <w:tc>
          <w:tcPr>
            <w:tcW w:w="151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bookmarkEnd w:id="27"/>
          <w:p w14:paraId="3221A683" w14:textId="77777777" w:rsidR="00FD7149" w:rsidRDefault="00FD7149" w:rsidP="00E2532B">
            <w:r>
              <w:rPr>
                <w:rFonts w:ascii="Arial" w:hAnsi="Arial"/>
                <w:b/>
                <w:color w:val="15233A"/>
                <w:sz w:val="18"/>
              </w:rPr>
              <w:t>ID</w:t>
            </w:r>
          </w:p>
        </w:tc>
        <w:tc>
          <w:tcPr>
            <w:tcW w:w="103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FFDCAB4" w14:textId="77777777" w:rsidR="00FD7149" w:rsidRDefault="00FD7149" w:rsidP="00E2532B">
            <w:r>
              <w:rPr>
                <w:rFonts w:ascii="Arial" w:hAnsi="Arial"/>
                <w:b/>
                <w:color w:val="15233A"/>
                <w:sz w:val="18"/>
              </w:rPr>
              <w:t>Priority</w:t>
            </w:r>
          </w:p>
        </w:tc>
        <w:tc>
          <w:tcPr>
            <w:tcW w:w="408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656306F" w14:textId="77777777" w:rsidR="00FD7149" w:rsidRDefault="00FD7149" w:rsidP="00E2532B">
            <w:r>
              <w:rPr>
                <w:rFonts w:ascii="Arial" w:hAnsi="Arial"/>
                <w:b/>
                <w:color w:val="15233A"/>
                <w:sz w:val="18"/>
              </w:rPr>
              <w:t>Requirements</w:t>
            </w:r>
          </w:p>
        </w:tc>
        <w:tc>
          <w:tcPr>
            <w:tcW w:w="345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38CF262" w14:textId="77777777" w:rsidR="00FD7149" w:rsidRDefault="00FD7149" w:rsidP="00E2532B">
            <w:r>
              <w:rPr>
                <w:rFonts w:ascii="Arial" w:hAnsi="Arial"/>
                <w:b/>
                <w:color w:val="15233A"/>
                <w:sz w:val="18"/>
              </w:rPr>
              <w:t>The point of acceptance.</w:t>
            </w:r>
          </w:p>
        </w:tc>
      </w:tr>
      <w:tr w:rsidR="00FD7149" w14:paraId="5604852B"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FFF50C7" w14:textId="77777777" w:rsidR="00FD7149" w:rsidRDefault="00FD7149" w:rsidP="00E2532B">
            <w:r>
              <w:rPr>
                <w:rFonts w:ascii="Arial" w:hAnsi="Arial"/>
                <w:color w:val="1E293B"/>
                <w:sz w:val="17"/>
              </w:rPr>
              <w:t>ML-FR-001</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0CAA93F"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9CBD69D" w14:textId="77777777" w:rsidR="00FD7149" w:rsidRDefault="00FD7149" w:rsidP="00E2532B">
            <w:r>
              <w:rPr>
                <w:rFonts w:ascii="Arial" w:hAnsi="Arial"/>
                <w:color w:val="1E293B"/>
                <w:sz w:val="17"/>
              </w:rPr>
              <w:t>Login user Header shows My Learning at the right; click into / my-learning.</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F52120" w14:textId="77777777" w:rsidR="00FD7149" w:rsidRDefault="00FD7149" w:rsidP="00E2532B">
            <w:r>
              <w:rPr>
                <w:rFonts w:ascii="Arial" w:hAnsi="Arial"/>
                <w:color w:val="1E293B"/>
                <w:sz w:val="17"/>
              </w:rPr>
              <w:t>Visitor does not show My Learning; all / my-</w:t>
            </w:r>
            <w:proofErr w:type="spellStart"/>
            <w:r>
              <w:rPr>
                <w:rFonts w:ascii="Arial" w:hAnsi="Arial"/>
                <w:color w:val="1E293B"/>
                <w:sz w:val="17"/>
              </w:rPr>
              <w:t>Learing</w:t>
            </w:r>
            <w:proofErr w:type="spellEnd"/>
            <w:r>
              <w:rPr>
                <w:rFonts w:ascii="Arial" w:hAnsi="Arial"/>
                <w:color w:val="1E293B"/>
                <w:sz w:val="17"/>
              </w:rPr>
              <w:t xml:space="preserve"> / * are protected by login doors.</w:t>
            </w:r>
          </w:p>
        </w:tc>
      </w:tr>
      <w:tr w:rsidR="00FD7149" w14:paraId="76A790C0"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6759379" w14:textId="77777777" w:rsidR="00FD7149" w:rsidRDefault="00FD7149" w:rsidP="00E2532B">
            <w:r>
              <w:rPr>
                <w:rFonts w:ascii="Arial" w:hAnsi="Arial"/>
                <w:color w:val="1E293B"/>
                <w:sz w:val="17"/>
              </w:rPr>
              <w:lastRenderedPageBreak/>
              <w:t>ML-FR-002</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7A73C0E"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5B7E0A5" w14:textId="77777777" w:rsidR="00FD7149" w:rsidRDefault="00FD7149" w:rsidP="00E2532B">
            <w:r>
              <w:rPr>
                <w:rFonts w:ascii="Arial" w:hAnsi="Arial"/>
                <w:color w:val="1E293B"/>
                <w:sz w:val="17"/>
              </w:rPr>
              <w:t>The left-hand navigation consists of Overview, My Subscription, Notification Center, Personal Settings, Help Center.</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A31E193" w14:textId="77777777" w:rsidR="00FD7149" w:rsidRDefault="00FD7149" w:rsidP="00E2532B">
            <w:r>
              <w:rPr>
                <w:rFonts w:ascii="Arial" w:hAnsi="Arial"/>
                <w:color w:val="1E293B"/>
                <w:sz w:val="17"/>
              </w:rPr>
              <w:t>Click to switch the contents and update the independent URL; the item remains with the update.</w:t>
            </w:r>
          </w:p>
        </w:tc>
      </w:tr>
      <w:tr w:rsidR="00FD7149" w14:paraId="32FBF13F"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569197A" w14:textId="77777777" w:rsidR="00FD7149" w:rsidRDefault="00FD7149" w:rsidP="00E2532B">
            <w:r>
              <w:rPr>
                <w:rFonts w:ascii="Arial" w:hAnsi="Arial"/>
                <w:color w:val="1E293B"/>
                <w:sz w:val="17"/>
              </w:rPr>
              <w:t>ML-FR-003</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C031D3B"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E855E51" w14:textId="77777777" w:rsidR="00FD7149" w:rsidRDefault="00FD7149" w:rsidP="00E2532B">
            <w:r>
              <w:rPr>
                <w:rFonts w:ascii="Arial" w:hAnsi="Arial"/>
                <w:color w:val="1E293B"/>
                <w:sz w:val="17"/>
              </w:rPr>
              <w:t>Overview displays only the Course that the user has started to study, and not the recommended course.</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D8002E4" w14:textId="77777777" w:rsidR="00FD7149" w:rsidRDefault="00FD7149" w:rsidP="00E2532B">
            <w:r>
              <w:rPr>
                <w:rFonts w:ascii="Arial" w:hAnsi="Arial"/>
                <w:color w:val="1E293B"/>
                <w:sz w:val="17"/>
              </w:rPr>
              <w:t>Show only empty and Browne lessons CTA when there is no learning record.</w:t>
            </w:r>
          </w:p>
        </w:tc>
      </w:tr>
      <w:tr w:rsidR="00FD7149" w14:paraId="594D7729"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662C080" w14:textId="77777777" w:rsidR="00FD7149" w:rsidRDefault="00FD7149" w:rsidP="00E2532B">
            <w:r>
              <w:rPr>
                <w:rFonts w:ascii="Arial" w:hAnsi="Arial"/>
                <w:color w:val="1E293B"/>
                <w:sz w:val="17"/>
              </w:rPr>
              <w:t>ML-FR-004</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57FB456"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F3605CE" w14:textId="77777777" w:rsidR="00FD7149" w:rsidRDefault="00FD7149" w:rsidP="00E2532B">
            <w:r>
              <w:rPr>
                <w:rFonts w:ascii="Arial" w:hAnsi="Arial"/>
                <w:color w:val="1E293B"/>
                <w:sz w:val="17"/>
              </w:rPr>
              <w:t>Creates a Course learning record when you first open an entitlement full Course learning page and start at Lesson 1.</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689A360" w14:textId="77777777" w:rsidR="00FD7149" w:rsidRDefault="00FD7149" w:rsidP="00E2532B">
            <w:r>
              <w:rPr>
                <w:rFonts w:ascii="Arial" w:hAnsi="Arial"/>
                <w:color w:val="1E293B"/>
                <w:sz w:val="17"/>
              </w:rPr>
              <w:t>The course details and the public Lesson access do not create official study records.</w:t>
            </w:r>
          </w:p>
        </w:tc>
      </w:tr>
      <w:tr w:rsidR="00FD7149" w14:paraId="0ACC7F1F"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E13F35" w14:textId="77777777" w:rsidR="00FD7149" w:rsidRDefault="00FD7149" w:rsidP="00E2532B">
            <w:r>
              <w:rPr>
                <w:rFonts w:ascii="Arial" w:hAnsi="Arial"/>
                <w:color w:val="1E293B"/>
                <w:sz w:val="17"/>
              </w:rPr>
              <w:t>ML-FR-005</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B428987"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2A2DF81" w14:textId="77777777" w:rsidR="00FD7149" w:rsidRDefault="00FD7149" w:rsidP="00E2532B">
            <w:r>
              <w:rPr>
                <w:rFonts w:ascii="Arial" w:hAnsi="Arial"/>
                <w:color w:val="1E293B"/>
                <w:sz w:val="17"/>
              </w:rPr>
              <w:t>The learning list shows all the beginnings of the course, in reverse order of the first start.</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D651B13" w14:textId="77777777" w:rsidR="00FD7149" w:rsidRDefault="00FD7149" w:rsidP="00E2532B">
            <w:r>
              <w:rPr>
                <w:rFonts w:ascii="Arial" w:hAnsi="Arial"/>
                <w:color w:val="1E293B"/>
                <w:sz w:val="17"/>
              </w:rPr>
              <w:t>Course retains ongoing, completed and unentitled history; no filter is provided.</w:t>
            </w:r>
          </w:p>
        </w:tc>
      </w:tr>
      <w:tr w:rsidR="00FD7149" w14:paraId="1320742E"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2358C38" w14:textId="77777777" w:rsidR="00FD7149" w:rsidRDefault="00FD7149" w:rsidP="00E2532B">
            <w:r>
              <w:rPr>
                <w:rFonts w:ascii="Arial" w:hAnsi="Arial"/>
                <w:color w:val="1E293B"/>
                <w:sz w:val="17"/>
              </w:rPr>
              <w:t>ML-FR-006</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B5136E2"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5B33D37" w14:textId="77777777" w:rsidR="00FD7149" w:rsidRDefault="00FD7149" w:rsidP="00E2532B">
            <w:r>
              <w:rPr>
                <w:rFonts w:ascii="Arial" w:hAnsi="Arial"/>
                <w:color w:val="1E293B"/>
                <w:sz w:val="17"/>
              </w:rPr>
              <w:t>The Course card shows the cover, name, Category, short description, the total number of Lessons, current / latest Lessons, integer progress, status and CTA.</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8403AE7" w14:textId="77777777" w:rsidR="00FD7149" w:rsidRDefault="00FD7149" w:rsidP="00E2532B">
            <w:r>
              <w:rPr>
                <w:rFonts w:ascii="Arial" w:hAnsi="Arial"/>
                <w:color w:val="1E293B"/>
                <w:sz w:val="17"/>
              </w:rPr>
              <w:t>Progress shows only integers of 0-100; 100 per cent of Corse is complete.</w:t>
            </w:r>
          </w:p>
        </w:tc>
      </w:tr>
      <w:tr w:rsidR="00FD7149" w14:paraId="6876B08D"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F15CE65" w14:textId="77777777" w:rsidR="00FD7149" w:rsidRDefault="00FD7149" w:rsidP="00E2532B">
            <w:r>
              <w:rPr>
                <w:rFonts w:ascii="Arial" w:hAnsi="Arial"/>
                <w:color w:val="1E293B"/>
                <w:sz w:val="17"/>
              </w:rPr>
              <w:t>ML-FR-007</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29BCFAE"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E7B41FF" w14:textId="77777777" w:rsidR="00FD7149" w:rsidRDefault="00FD7149" w:rsidP="00E2532B">
            <w:r>
              <w:rPr>
                <w:rFonts w:ascii="Arial" w:hAnsi="Arial"/>
                <w:color w:val="1E293B"/>
                <w:sz w:val="17"/>
              </w:rPr>
              <w:t>Course progress is calculated by the length of study and the total length of Course returned by Study.</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99F89D0" w14:textId="77777777" w:rsidR="00FD7149" w:rsidRDefault="00FD7149" w:rsidP="00E2532B">
            <w:r>
              <w:rPr>
                <w:rFonts w:ascii="Arial" w:hAnsi="Arial"/>
                <w:color w:val="1E293B"/>
                <w:sz w:val="17"/>
              </w:rPr>
              <w:t>Videos and texts use a single valid long definition and cannot be accumulated over time by switching.</w:t>
            </w:r>
          </w:p>
        </w:tc>
      </w:tr>
      <w:tr w:rsidR="00FD7149" w14:paraId="772DAF81"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C5FEFB5" w14:textId="77777777" w:rsidR="00FD7149" w:rsidRDefault="00FD7149" w:rsidP="00E2532B">
            <w:r>
              <w:rPr>
                <w:rFonts w:ascii="Arial" w:hAnsi="Arial"/>
                <w:color w:val="1E293B"/>
                <w:sz w:val="17"/>
              </w:rPr>
              <w:t>ML-FR-008</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77BCE77"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3AC91A8" w14:textId="77777777" w:rsidR="00FD7149" w:rsidRDefault="00FD7149" w:rsidP="00E2532B">
            <w:r>
              <w:rPr>
                <w:rFonts w:ascii="Arial" w:hAnsi="Arial"/>
                <w:color w:val="1E293B"/>
                <w:sz w:val="17"/>
              </w:rPr>
              <w:t>Effective entitlement users can access the full Course learning page from the Course card.</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E5CBF8E" w14:textId="77777777" w:rsidR="00FD7149" w:rsidRDefault="00FD7149" w:rsidP="00E2532B">
            <w:r>
              <w:rPr>
                <w:rFonts w:ascii="Arial" w:hAnsi="Arial"/>
                <w:color w:val="1E293B"/>
                <w:sz w:val="17"/>
              </w:rPr>
              <w:t>History with no valid entitlement to keep progress, CTA to Price with context.</w:t>
            </w:r>
          </w:p>
        </w:tc>
      </w:tr>
      <w:tr w:rsidR="00FD7149" w14:paraId="6FD23152"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EB2F0E9" w14:textId="77777777" w:rsidR="00FD7149" w:rsidRDefault="00FD7149" w:rsidP="00E2532B">
            <w:r>
              <w:rPr>
                <w:rFonts w:ascii="Arial" w:hAnsi="Arial"/>
                <w:color w:val="1E293B"/>
                <w:sz w:val="17"/>
              </w:rPr>
              <w:t>ML-FR-009</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1D0D6AA"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3C7FE30" w14:textId="77777777" w:rsidR="00FD7149" w:rsidRDefault="00FD7149" w:rsidP="00E2532B">
            <w:r>
              <w:rPr>
                <w:rFonts w:ascii="Arial" w:hAnsi="Arial"/>
                <w:color w:val="1E293B"/>
                <w:sz w:val="17"/>
              </w:rPr>
              <w:t>My Subscription displays current status and subscription / payment records.</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A6F6DC1" w14:textId="77777777" w:rsidR="00FD7149" w:rsidRDefault="00FD7149" w:rsidP="00E2532B">
            <w:r>
              <w:rPr>
                <w:rFonts w:ascii="Arial" w:hAnsi="Arial"/>
                <w:color w:val="1E293B"/>
                <w:sz w:val="17"/>
              </w:rPr>
              <w:t>The record shows at least the scope, amount, duration, date of payment or attempt, state and operation of the package.</w:t>
            </w:r>
          </w:p>
        </w:tc>
      </w:tr>
      <w:tr w:rsidR="00FD7149" w14:paraId="14FE9CF8"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DBAF712" w14:textId="77777777" w:rsidR="00FD7149" w:rsidRDefault="00FD7149" w:rsidP="00E2532B">
            <w:r>
              <w:rPr>
                <w:rFonts w:ascii="Arial" w:eastAsia="Hiragino Sans GB" w:hAnsi="Arial"/>
                <w:color w:val="1E293B"/>
                <w:sz w:val="17"/>
              </w:rPr>
              <w:t>ML-FR-011</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8A5571D" w14:textId="77777777" w:rsidR="00FD7149" w:rsidRDefault="00FD7149" w:rsidP="00E2532B">
            <w:r>
              <w:rPr>
                <w:rFonts w:ascii="Arial" w:eastAsia="Hiragino Sans GB"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A0BCAD4" w14:textId="77777777" w:rsidR="00FD7149" w:rsidRDefault="00FD7149" w:rsidP="00E2532B">
            <w:r>
              <w:rPr>
                <w:rFonts w:ascii="Arial" w:eastAsia="Hiragino Sans GB" w:hAnsi="Arial"/>
                <w:color w:val="1E293B"/>
                <w:sz w:val="17"/>
              </w:rPr>
              <w:t>Cancelling / restoring auto-renewal, updating payment patterns, Pay Now, Receipt, and resubscription are all available on the Stripe-hosted page.</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170F1F1" w14:textId="77777777" w:rsidR="00FD7149" w:rsidRDefault="00FD7149" w:rsidP="00E2532B">
            <w:r>
              <w:rPr>
                <w:rFonts w:ascii="Arial" w:eastAsia="Hiragino Sans GB" w:hAnsi="Arial"/>
                <w:color w:val="1E293B"/>
                <w:sz w:val="17"/>
              </w:rPr>
              <w:t xml:space="preserve">Safe return My Subscription; status refreshed with service-end final result. The right to immediate withdrawal is suspended on a trial basis and the formal fee is withdrawn to </w:t>
            </w:r>
            <w:proofErr w:type="spellStart"/>
            <w:r>
              <w:rPr>
                <w:rFonts w:ascii="Arial" w:eastAsia="Hiragino Sans GB" w:hAnsi="Arial"/>
                <w:color w:val="1E293B"/>
                <w:sz w:val="17"/>
              </w:rPr>
              <w:t>valid_to</w:t>
            </w:r>
            <w:proofErr w:type="spellEnd"/>
            <w:r>
              <w:rPr>
                <w:rFonts w:ascii="Arial" w:eastAsia="Hiragino Sans GB" w:hAnsi="Arial"/>
                <w:color w:val="1E293B"/>
                <w:sz w:val="17"/>
              </w:rPr>
              <w:t>.</w:t>
            </w:r>
          </w:p>
        </w:tc>
      </w:tr>
      <w:tr w:rsidR="00FD7149" w14:paraId="5FD48643"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6D897A9" w14:textId="77777777" w:rsidR="00FD7149" w:rsidRDefault="00FD7149" w:rsidP="00E2532B">
            <w:r>
              <w:rPr>
                <w:rFonts w:ascii="Arial" w:eastAsia="Hiragino Sans GB" w:hAnsi="Arial"/>
                <w:color w:val="1E293B"/>
                <w:sz w:val="17"/>
              </w:rPr>
              <w:t>ML-FR-012</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E3EDF66" w14:textId="77777777" w:rsidR="00FD7149" w:rsidRDefault="00FD7149" w:rsidP="00E2532B">
            <w:r>
              <w:rPr>
                <w:rFonts w:ascii="Arial" w:eastAsia="Hiragino Sans GB"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D0D1DF4" w14:textId="77777777" w:rsidR="00FD7149" w:rsidRDefault="00FD7149" w:rsidP="00E2532B">
            <w:r>
              <w:rPr>
                <w:rFonts w:ascii="Arial" w:eastAsia="Hiragino Sans GB" w:hAnsi="Arial"/>
                <w:color w:val="1E293B"/>
                <w:sz w:val="17"/>
              </w:rPr>
              <w:t>Notification Center displays subscription / payment and six class Trial notifications.</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B42E192" w14:textId="77777777" w:rsidR="00FD7149" w:rsidRDefault="00FD7149" w:rsidP="00E2532B">
            <w:r>
              <w:rPr>
                <w:rFonts w:ascii="Arial" w:eastAsia="Hiragino Sans GB" w:hAnsi="Arial"/>
                <w:color w:val="1E293B"/>
                <w:sz w:val="17"/>
              </w:rPr>
              <w:t>Does not include product / business notifications or marketing mail preferences.</w:t>
            </w:r>
          </w:p>
        </w:tc>
      </w:tr>
      <w:tr w:rsidR="00FD7149" w14:paraId="7401A41A"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72FAB94" w14:textId="77777777" w:rsidR="00FD7149" w:rsidRDefault="00FD7149" w:rsidP="00E2532B">
            <w:r>
              <w:rPr>
                <w:rFonts w:ascii="Arial" w:hAnsi="Arial"/>
                <w:color w:val="1E293B"/>
                <w:sz w:val="17"/>
              </w:rPr>
              <w:t>ML-FR-013</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AD6348A"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6AA8201" w14:textId="77777777" w:rsidR="00FD7149" w:rsidRDefault="00FD7149" w:rsidP="00E2532B">
            <w:r>
              <w:rPr>
                <w:rFonts w:ascii="Arial" w:hAnsi="Arial"/>
                <w:color w:val="1E293B"/>
                <w:sz w:val="17"/>
              </w:rPr>
              <w:t>Users can switch read / not read to single notifications.</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64A1B2E" w14:textId="77777777" w:rsidR="00FD7149" w:rsidRDefault="00FD7149" w:rsidP="00E2532B">
            <w:r>
              <w:rPr>
                <w:rFonts w:ascii="Arial" w:hAnsi="Arial"/>
                <w:color w:val="1E293B"/>
                <w:sz w:val="17"/>
              </w:rPr>
              <w:t>Not all tags are read; initial undefined notification details jump.</w:t>
            </w:r>
          </w:p>
        </w:tc>
      </w:tr>
      <w:tr w:rsidR="00FD7149" w14:paraId="7B64F178"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E0164F7" w14:textId="77777777" w:rsidR="00FD7149" w:rsidRDefault="00FD7149" w:rsidP="00E2532B">
            <w:r>
              <w:rPr>
                <w:rFonts w:ascii="Arial" w:hAnsi="Arial"/>
                <w:color w:val="1E293B"/>
                <w:sz w:val="17"/>
              </w:rPr>
              <w:t>ML-FR-014</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68B4AC0"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BF5454" w14:textId="77777777" w:rsidR="00FD7149" w:rsidRDefault="00FD7149" w:rsidP="00E2532B">
            <w:r>
              <w:rPr>
                <w:rFonts w:ascii="Arial" w:hAnsi="Arial"/>
                <w:color w:val="1E293B"/>
                <w:sz w:val="17"/>
              </w:rPr>
              <w:t>Header displays the number when there is an unread notification and hides it when it is not read.</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F131DA3" w14:textId="77777777" w:rsidR="00FD7149" w:rsidRDefault="00FD7149" w:rsidP="00E2532B">
            <w:r>
              <w:rPr>
                <w:rFonts w:ascii="Arial" w:hAnsi="Arial"/>
                <w:color w:val="1E293B"/>
                <w:sz w:val="17"/>
              </w:rPr>
              <w:t xml:space="preserve">Visitor does not show unread numbers; click notifications log in before returning to the notification </w:t>
            </w:r>
            <w:proofErr w:type="spellStart"/>
            <w:r>
              <w:rPr>
                <w:rFonts w:ascii="Arial" w:hAnsi="Arial"/>
                <w:color w:val="1E293B"/>
                <w:sz w:val="17"/>
              </w:rPr>
              <w:t>centre</w:t>
            </w:r>
            <w:proofErr w:type="spellEnd"/>
            <w:r>
              <w:rPr>
                <w:rFonts w:ascii="Arial" w:hAnsi="Arial"/>
                <w:color w:val="1E293B"/>
                <w:sz w:val="17"/>
              </w:rPr>
              <w:t>.</w:t>
            </w:r>
          </w:p>
        </w:tc>
      </w:tr>
      <w:tr w:rsidR="00FD7149" w14:paraId="3C276A3D"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A908113" w14:textId="77777777" w:rsidR="00FD7149" w:rsidRDefault="00FD7149" w:rsidP="00E2532B">
            <w:r>
              <w:rPr>
                <w:rFonts w:ascii="Arial" w:hAnsi="Arial"/>
                <w:color w:val="1E293B"/>
                <w:sz w:val="17"/>
              </w:rPr>
              <w:lastRenderedPageBreak/>
              <w:t>ML-FR-015</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4B4B91A"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42DF64E" w14:textId="77777777" w:rsidR="00FD7149" w:rsidRDefault="00FD7149" w:rsidP="00E2532B">
            <w:r>
              <w:rPr>
                <w:rFonts w:ascii="Arial" w:hAnsi="Arial"/>
                <w:color w:val="1E293B"/>
                <w:sz w:val="17"/>
              </w:rPr>
              <w:t>Personal Settings supports image, nickname, language and password changes.</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24F02B3" w14:textId="77777777" w:rsidR="00FD7149" w:rsidRDefault="00FD7149" w:rsidP="00E2532B">
            <w:r>
              <w:rPr>
                <w:rFonts w:ascii="Arial" w:hAnsi="Arial"/>
                <w:color w:val="1E293B"/>
                <w:sz w:val="17"/>
              </w:rPr>
              <w:t>Nickname must be filled, English only, maximum 15 characters, no special symbols allowed.</w:t>
            </w:r>
          </w:p>
        </w:tc>
      </w:tr>
      <w:tr w:rsidR="00FD7149" w14:paraId="003EFB52"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F237E80" w14:textId="77777777" w:rsidR="00FD7149" w:rsidRDefault="00FD7149" w:rsidP="00E2532B">
            <w:r>
              <w:rPr>
                <w:rFonts w:ascii="Arial" w:hAnsi="Arial"/>
                <w:color w:val="1E293B"/>
                <w:sz w:val="17"/>
              </w:rPr>
              <w:t>ML-FR-016</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FB8D443"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0B3C710" w14:textId="77777777" w:rsidR="00FD7149" w:rsidRDefault="00FD7149" w:rsidP="00E2532B">
            <w:r>
              <w:rPr>
                <w:rFonts w:ascii="Arial" w:hAnsi="Arial"/>
                <w:color w:val="1E293B"/>
                <w:sz w:val="17"/>
              </w:rPr>
              <w:t xml:space="preserve">Headers support JPG / PNG / </w:t>
            </w:r>
            <w:proofErr w:type="spellStart"/>
            <w:r>
              <w:rPr>
                <w:rFonts w:ascii="Arial" w:hAnsi="Arial"/>
                <w:color w:val="1E293B"/>
                <w:sz w:val="17"/>
              </w:rPr>
              <w:t>WebP</w:t>
            </w:r>
            <w:proofErr w:type="spellEnd"/>
            <w:r>
              <w:rPr>
                <w:rFonts w:ascii="Arial" w:hAnsi="Arial"/>
                <w:color w:val="1E293B"/>
                <w:sz w:val="17"/>
              </w:rPr>
              <w:t>, maximum 5 MB, square tailoring and restoration of default.</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BE8778B" w14:textId="77777777" w:rsidR="00FD7149" w:rsidRDefault="00FD7149" w:rsidP="00E2532B">
            <w:r>
              <w:rPr>
                <w:rFonts w:ascii="Arial" w:hAnsi="Arial"/>
                <w:color w:val="1E293B"/>
                <w:sz w:val="17"/>
              </w:rPr>
              <w:t>Failure to meet the requirements is not communicated and the reasons are clear.</w:t>
            </w:r>
          </w:p>
        </w:tc>
      </w:tr>
      <w:tr w:rsidR="00FD7149" w14:paraId="404ED4F6"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B3C3AE1" w14:textId="77777777" w:rsidR="00FD7149" w:rsidRDefault="00FD7149" w:rsidP="00E2532B">
            <w:r>
              <w:rPr>
                <w:rFonts w:ascii="Arial" w:hAnsi="Arial"/>
                <w:color w:val="1E293B"/>
                <w:sz w:val="17"/>
              </w:rPr>
              <w:t>ML-FR-017</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0AB8529"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F203951" w14:textId="77777777" w:rsidR="00FD7149" w:rsidRDefault="00FD7149" w:rsidP="00E2532B">
            <w:r>
              <w:rPr>
                <w:rFonts w:ascii="Arial" w:hAnsi="Arial"/>
                <w:color w:val="1E293B"/>
                <w:sz w:val="17"/>
              </w:rPr>
              <w:t>Language is switched and sustained immediately after saving.</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243DBAA" w14:textId="77777777" w:rsidR="00FD7149" w:rsidRDefault="00FD7149" w:rsidP="00E2532B">
            <w:r>
              <w:rPr>
                <w:rFonts w:ascii="Arial" w:hAnsi="Arial"/>
                <w:color w:val="1E293B"/>
                <w:sz w:val="17"/>
              </w:rPr>
              <w:t>Only Portal UI / Static content is affected, without prejudice to course content, subtitles, or a Stripe page that has been opened.</w:t>
            </w:r>
          </w:p>
        </w:tc>
      </w:tr>
      <w:tr w:rsidR="00FD7149" w14:paraId="391687AD"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B4CB0CB" w14:textId="77777777" w:rsidR="00FD7149" w:rsidRDefault="00FD7149" w:rsidP="00E2532B">
            <w:r>
              <w:rPr>
                <w:rFonts w:ascii="Arial" w:hAnsi="Arial"/>
                <w:color w:val="1E293B"/>
                <w:sz w:val="17"/>
              </w:rPr>
              <w:t>ML-FR-018</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82723E7"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0992BAF" w14:textId="77777777" w:rsidR="00FD7149" w:rsidRDefault="00FD7149" w:rsidP="00E2532B">
            <w:r>
              <w:rPr>
                <w:rFonts w:ascii="Arial" w:hAnsi="Arial"/>
                <w:color w:val="1E293B"/>
                <w:sz w:val="17"/>
              </w:rPr>
              <w:t>Password change requires the current password, new password and confirmation password.</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F2DBF74" w14:textId="77777777" w:rsidR="00FD7149" w:rsidRDefault="00FD7149" w:rsidP="00E2532B">
            <w:r>
              <w:rPr>
                <w:rFonts w:ascii="Arial" w:hAnsi="Arial"/>
                <w:color w:val="1E293B"/>
                <w:sz w:val="17"/>
              </w:rPr>
              <w:t>Could not close temporary folder: %s</w:t>
            </w:r>
          </w:p>
        </w:tc>
      </w:tr>
      <w:tr w:rsidR="00FD7149" w14:paraId="296C2F79"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05FDD14" w14:textId="77777777" w:rsidR="00FD7149" w:rsidRDefault="00FD7149" w:rsidP="00E2532B">
            <w:r>
              <w:rPr>
                <w:rFonts w:ascii="Arial" w:hAnsi="Arial"/>
                <w:color w:val="1E293B"/>
                <w:sz w:val="17"/>
              </w:rPr>
              <w:t>ML-FR-019</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8B10AF3"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AFDFF71" w14:textId="77777777" w:rsidR="00FD7149" w:rsidRDefault="00FD7149" w:rsidP="00E2532B">
            <w:proofErr w:type="spellStart"/>
            <w:r>
              <w:rPr>
                <w:rFonts w:ascii="Arial" w:hAnsi="Arial"/>
                <w:color w:val="1E293B"/>
                <w:sz w:val="17"/>
              </w:rPr>
              <w:t>HelpCenter</w:t>
            </w:r>
            <w:proofErr w:type="spellEnd"/>
            <w:r>
              <w:rPr>
                <w:rFonts w:ascii="Arial" w:hAnsi="Arial"/>
                <w:color w:val="1E293B"/>
                <w:sz w:val="17"/>
              </w:rPr>
              <w:t xml:space="preserve"> reuses Open FAQ to display three types of answers and expands on the current page.</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D3D72DC" w14:textId="77777777" w:rsidR="00FD7149" w:rsidRDefault="00FD7149" w:rsidP="00E2532B">
            <w:r>
              <w:rPr>
                <w:rFonts w:ascii="Arial" w:hAnsi="Arial"/>
                <w:color w:val="1E293B"/>
                <w:sz w:val="17"/>
              </w:rPr>
              <w:t>Visitors and login users see the same set of content; no search, worksheet or FAQ internal passenger service window.</w:t>
            </w:r>
          </w:p>
        </w:tc>
      </w:tr>
      <w:tr w:rsidR="00FD7149" w14:paraId="72799FF3" w14:textId="77777777" w:rsidTr="00800E6A">
        <w:trPr>
          <w:jc w:val="center"/>
        </w:trPr>
        <w:tc>
          <w:tcPr>
            <w:tcW w:w="151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6660EB9" w14:textId="77777777" w:rsidR="00FD7149" w:rsidRDefault="00FD7149" w:rsidP="00E2532B">
            <w:r>
              <w:rPr>
                <w:rFonts w:ascii="Arial" w:hAnsi="Arial"/>
                <w:color w:val="1E293B"/>
                <w:sz w:val="17"/>
              </w:rPr>
              <w:t>ML-FR-020</w:t>
            </w:r>
          </w:p>
        </w:tc>
        <w:tc>
          <w:tcPr>
            <w:tcW w:w="103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44F99EA" w14:textId="77777777" w:rsidR="00FD7149" w:rsidRDefault="00FD7149" w:rsidP="00E2532B">
            <w:r>
              <w:rPr>
                <w:rFonts w:ascii="Arial" w:hAnsi="Arial"/>
                <w:color w:val="1E293B"/>
                <w:sz w:val="17"/>
              </w:rPr>
              <w:t>P0</w:t>
            </w:r>
          </w:p>
        </w:tc>
        <w:tc>
          <w:tcPr>
            <w:tcW w:w="408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CD05D27" w14:textId="77777777" w:rsidR="00FD7149" w:rsidRDefault="00FD7149" w:rsidP="00E2532B">
            <w:r>
              <w:rPr>
                <w:rFonts w:ascii="Arial" w:hAnsi="Arial"/>
                <w:color w:val="1E293B"/>
                <w:sz w:val="17"/>
              </w:rPr>
              <w:t xml:space="preserve">The bottom-left corner of the account </w:t>
            </w:r>
            <w:proofErr w:type="spellStart"/>
            <w:r>
              <w:rPr>
                <w:rFonts w:ascii="Arial" w:hAnsi="Arial"/>
                <w:color w:val="1E293B"/>
                <w:sz w:val="17"/>
              </w:rPr>
              <w:t>centre</w:t>
            </w:r>
            <w:proofErr w:type="spellEnd"/>
            <w:r>
              <w:rPr>
                <w:rFonts w:ascii="Arial" w:hAnsi="Arial"/>
                <w:color w:val="1E293B"/>
                <w:sz w:val="17"/>
              </w:rPr>
              <w:t xml:space="preserve"> shows Contact us / Open support bit.</w:t>
            </w:r>
          </w:p>
        </w:tc>
        <w:tc>
          <w:tcPr>
            <w:tcW w:w="345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0929561" w14:textId="77777777" w:rsidR="00FD7149" w:rsidRDefault="00FD7149" w:rsidP="00E2532B">
            <w:r>
              <w:rPr>
                <w:rFonts w:ascii="Arial" w:hAnsi="Arial"/>
                <w:color w:val="1E293B"/>
                <w:sz w:val="17"/>
              </w:rPr>
              <w:t>CTA opens the Batch 3 Help Desk passenger service window; does not enter Help Center to avoid duplication with the left FAQ navigation.</w:t>
            </w:r>
          </w:p>
        </w:tc>
      </w:tr>
    </w:tbl>
    <w:p w14:paraId="20C0F4BE" w14:textId="77777777" w:rsidR="00FD7149" w:rsidRDefault="00FD7149" w:rsidP="00FD7149"/>
    <w:p w14:paraId="3A58C8A2" w14:textId="047A59E8" w:rsidR="00FD7149" w:rsidRDefault="00FD7149" w:rsidP="00FD7149">
      <w:pPr>
        <w:pStyle w:val="1"/>
        <w:spacing w:before="280" w:after="100"/>
        <w:rPr>
          <w:rFonts w:ascii="Arial Unicode MS" w:eastAsia="Arial Unicode MS" w:hAnsi="Arial Unicode MS"/>
        </w:rPr>
      </w:pPr>
      <w:bookmarkStart w:id="28" w:name="_Toc237648847"/>
      <w:r>
        <w:rPr>
          <w:rFonts w:ascii="Arial Unicode MS" w:eastAsia="Arial Unicode MS" w:hAnsi="Arial Unicode MS"/>
        </w:rPr>
        <w:t xml:space="preserve">8. </w:t>
      </w:r>
      <w:bookmarkStart w:id="29" w:name="OLE_LINK23"/>
      <w:r>
        <w:rPr>
          <w:rFonts w:ascii="Arial" w:hAnsi="Arial"/>
        </w:rPr>
        <w:t>Data Interfaces, Tracking, and Non-Functional Requirements</w:t>
      </w:r>
      <w:bookmarkEnd w:id="28"/>
      <w:bookmarkEnd w:id="29"/>
    </w:p>
    <w:p w14:paraId="4D5FAB25" w14:textId="47D3061F" w:rsidR="00FD7149" w:rsidRPr="00A16457" w:rsidRDefault="00FD7149" w:rsidP="00FD7149">
      <w:pPr>
        <w:pStyle w:val="21"/>
        <w:spacing w:before="180"/>
        <w:rPr>
          <w:rFonts w:ascii="Arial" w:eastAsia="Arial Unicode MS" w:hAnsi="Arial" w:cs="Arial"/>
        </w:rPr>
      </w:pPr>
      <w:bookmarkStart w:id="30" w:name="_Toc237648848"/>
      <w:r>
        <w:rPr>
          <w:rFonts w:ascii="Arial" w:eastAsia="Arial Unicode MS" w:hAnsi="Arial" w:cs="Arial"/>
        </w:rPr>
        <w:t>8</w:t>
      </w:r>
      <w:r w:rsidRPr="00A16457">
        <w:rPr>
          <w:rFonts w:ascii="Arial" w:eastAsia="Arial Unicode MS" w:hAnsi="Arial" w:cs="Arial"/>
        </w:rPr>
        <w:t>.</w:t>
      </w:r>
      <w:r>
        <w:rPr>
          <w:rFonts w:ascii="Arial" w:eastAsia="Arial Unicode MS" w:hAnsi="Arial" w:cs="Arial"/>
        </w:rPr>
        <w:t>1</w:t>
      </w:r>
      <w:r w:rsidRPr="00A16457">
        <w:rPr>
          <w:rFonts w:ascii="Arial" w:eastAsia="Arial Unicode MS" w:hAnsi="Arial" w:cs="Arial"/>
        </w:rPr>
        <w:t xml:space="preserve"> </w:t>
      </w:r>
      <w:r>
        <w:rPr>
          <w:rFonts w:ascii="Arial" w:hAnsi="Arial"/>
        </w:rPr>
        <w:t>Cross-Module Data Contracts</w:t>
      </w:r>
      <w:bookmarkEnd w:id="30"/>
    </w:p>
    <w:tbl>
      <w:tblPr>
        <w:tblStyle w:val="aff1"/>
        <w:tblW w:w="9798" w:type="dxa"/>
        <w:jc w:val="center"/>
        <w:tblLayout w:type="fixed"/>
        <w:tblLook w:val="04A0" w:firstRow="1" w:lastRow="0" w:firstColumn="1" w:lastColumn="0" w:noHBand="0" w:noVBand="1"/>
      </w:tblPr>
      <w:tblGrid>
        <w:gridCol w:w="1560"/>
        <w:gridCol w:w="5103"/>
        <w:gridCol w:w="3135"/>
      </w:tblGrid>
      <w:tr w:rsidR="00FD7149" w14:paraId="64C30FA2" w14:textId="77777777" w:rsidTr="00FD7149">
        <w:trPr>
          <w:tblHeader/>
          <w:jc w:val="center"/>
        </w:trPr>
        <w:tc>
          <w:tcPr>
            <w:tcW w:w="156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1860B365" w14:textId="77777777" w:rsidR="00FD7149" w:rsidRDefault="00FD7149" w:rsidP="00E2532B">
            <w:pPr>
              <w:spacing w:line="259" w:lineRule="auto"/>
            </w:pPr>
            <w:r>
              <w:rPr>
                <w:rFonts w:ascii="Arial" w:hAnsi="Arial"/>
                <w:b/>
                <w:color w:val="15233A"/>
                <w:sz w:val="18"/>
              </w:rPr>
              <w:t>Data Source</w:t>
            </w:r>
          </w:p>
        </w:tc>
        <w:tc>
          <w:tcPr>
            <w:tcW w:w="5103"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50CEF944" w14:textId="77777777" w:rsidR="00FD7149" w:rsidRDefault="00FD7149" w:rsidP="00E2532B">
            <w:pPr>
              <w:spacing w:line="259" w:lineRule="auto"/>
            </w:pPr>
            <w:r>
              <w:rPr>
                <w:rFonts w:ascii="Arial" w:hAnsi="Arial"/>
                <w:b/>
                <w:color w:val="15233A"/>
                <w:sz w:val="18"/>
              </w:rPr>
              <w:t>My Learning Consumer Field</w:t>
            </w:r>
          </w:p>
        </w:tc>
        <w:tc>
          <w:tcPr>
            <w:tcW w:w="3135"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2F3D7BCC" w14:textId="77777777" w:rsidR="00FD7149" w:rsidRDefault="00FD7149" w:rsidP="00E2532B">
            <w:pPr>
              <w:spacing w:line="259" w:lineRule="auto"/>
            </w:pPr>
            <w:r>
              <w:rPr>
                <w:rFonts w:ascii="Arial" w:hAnsi="Arial"/>
                <w:b/>
                <w:color w:val="15233A"/>
                <w:sz w:val="18"/>
              </w:rPr>
              <w:t>Use</w:t>
            </w:r>
          </w:p>
        </w:tc>
      </w:tr>
      <w:tr w:rsidR="00FD7149" w14:paraId="1A760B5E" w14:textId="77777777" w:rsidTr="00FD7149">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A3BA17B" w14:textId="77777777" w:rsidR="00FD7149" w:rsidRDefault="00FD7149" w:rsidP="00E2532B">
            <w:pPr>
              <w:spacing w:line="269" w:lineRule="auto"/>
            </w:pPr>
            <w:r>
              <w:rPr>
                <w:rFonts w:ascii="Arial" w:eastAsia="Hiragino Sans GB" w:hAnsi="Arial"/>
                <w:color w:val="1E293B"/>
                <w:sz w:val="17"/>
              </w:rPr>
              <w:t>Subscription / Entitlement</w:t>
            </w:r>
          </w:p>
        </w:tc>
        <w:tc>
          <w:tcPr>
            <w:tcW w:w="5103"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CAEA72D" w14:textId="77777777" w:rsidR="00FD7149" w:rsidRDefault="00FD7149" w:rsidP="00E2532B">
            <w:pPr>
              <w:spacing w:line="269" w:lineRule="auto"/>
            </w:pPr>
            <w:r>
              <w:rPr>
                <w:rFonts w:ascii="Arial" w:eastAsia="Hiragino Sans GB" w:hAnsi="Arial"/>
                <w:color w:val="1E293B"/>
                <w:sz w:val="17"/>
              </w:rPr>
              <w:t>access_state</w:t>
            </w:r>
            <w:r>
              <w:rPr>
                <w:rFonts w:ascii="Arial" w:eastAsia="Hiragino Sans GB" w:hAnsi="Arial"/>
                <w:color w:val="1E293B"/>
                <w:sz w:val="17"/>
              </w:rPr>
              <w:t>、</w:t>
            </w:r>
            <w:r>
              <w:rPr>
                <w:rFonts w:ascii="Arial" w:eastAsia="Hiragino Sans GB" w:hAnsi="Arial"/>
                <w:color w:val="1E293B"/>
                <w:sz w:val="17"/>
              </w:rPr>
              <w:t>trial_state</w:t>
            </w:r>
            <w:r>
              <w:rPr>
                <w:rFonts w:ascii="Arial" w:eastAsia="Hiragino Sans GB" w:hAnsi="Arial"/>
                <w:color w:val="1E293B"/>
                <w:sz w:val="17"/>
              </w:rPr>
              <w:t>、</w:t>
            </w:r>
            <w:r>
              <w:rPr>
                <w:rFonts w:ascii="Arial" w:eastAsia="Hiragino Sans GB" w:hAnsi="Arial"/>
                <w:color w:val="1E293B"/>
                <w:sz w:val="17"/>
              </w:rPr>
              <w:t>scope_type</w:t>
            </w:r>
            <w:r>
              <w:rPr>
                <w:rFonts w:ascii="Arial" w:eastAsia="Hiragino Sans GB" w:hAnsi="Arial"/>
                <w:color w:val="1E293B"/>
                <w:sz w:val="17"/>
              </w:rPr>
              <w:t>、</w:t>
            </w:r>
            <w:r>
              <w:rPr>
                <w:rFonts w:ascii="Arial" w:eastAsia="Hiragino Sans GB" w:hAnsi="Arial"/>
                <w:color w:val="1E293B"/>
                <w:sz w:val="17"/>
              </w:rPr>
              <w:t>scope_id</w:t>
            </w:r>
            <w:r>
              <w:rPr>
                <w:rFonts w:ascii="Arial" w:eastAsia="Hiragino Sans GB" w:hAnsi="Arial"/>
                <w:color w:val="1E293B"/>
                <w:sz w:val="17"/>
              </w:rPr>
              <w:t>、</w:t>
            </w:r>
            <w:r>
              <w:rPr>
                <w:rFonts w:ascii="Arial" w:eastAsia="Hiragino Sans GB" w:hAnsi="Arial"/>
                <w:color w:val="1E293B"/>
                <w:sz w:val="17"/>
              </w:rPr>
              <w:t>plan_type</w:t>
            </w:r>
            <w:r>
              <w:rPr>
                <w:rFonts w:ascii="Arial" w:eastAsia="Hiragino Sans GB" w:hAnsi="Arial"/>
                <w:color w:val="1E293B"/>
                <w:sz w:val="17"/>
              </w:rPr>
              <w:t>、</w:t>
            </w:r>
            <w:r>
              <w:rPr>
                <w:rFonts w:ascii="Arial" w:eastAsia="Hiragino Sans GB" w:hAnsi="Arial"/>
                <w:color w:val="1E293B"/>
                <w:sz w:val="17"/>
              </w:rPr>
              <w:t>device_access</w:t>
            </w:r>
            <w:r>
              <w:rPr>
                <w:rFonts w:ascii="Arial" w:eastAsia="Hiragino Sans GB" w:hAnsi="Arial"/>
                <w:color w:val="1E293B"/>
                <w:sz w:val="17"/>
              </w:rPr>
              <w:t>、</w:t>
            </w:r>
            <w:r>
              <w:rPr>
                <w:rFonts w:ascii="Arial" w:eastAsia="Hiragino Sans GB" w:hAnsi="Arial"/>
                <w:color w:val="1E293B"/>
                <w:sz w:val="17"/>
              </w:rPr>
              <w:t>ai_points_granted</w:t>
            </w:r>
            <w:r>
              <w:rPr>
                <w:rFonts w:ascii="Arial" w:eastAsia="Hiragino Sans GB" w:hAnsi="Arial"/>
                <w:color w:val="1E293B"/>
                <w:sz w:val="17"/>
              </w:rPr>
              <w:t>、</w:t>
            </w:r>
            <w:r>
              <w:rPr>
                <w:rFonts w:ascii="Arial" w:eastAsia="Hiragino Sans GB" w:hAnsi="Arial"/>
                <w:color w:val="1E293B"/>
                <w:sz w:val="17"/>
              </w:rPr>
              <w:t>auto_renew</w:t>
            </w:r>
            <w:r>
              <w:rPr>
                <w:rFonts w:ascii="Arial" w:eastAsia="Hiragino Sans GB" w:hAnsi="Arial"/>
                <w:color w:val="1E293B"/>
                <w:sz w:val="17"/>
              </w:rPr>
              <w:t>、</w:t>
            </w:r>
            <w:r>
              <w:rPr>
                <w:rFonts w:ascii="Arial" w:eastAsia="Hiragino Sans GB" w:hAnsi="Arial"/>
                <w:color w:val="1E293B"/>
                <w:sz w:val="17"/>
              </w:rPr>
              <w:t>trial_end_at</w:t>
            </w:r>
            <w:r>
              <w:rPr>
                <w:rFonts w:ascii="Arial" w:eastAsia="Hiragino Sans GB" w:hAnsi="Arial"/>
                <w:color w:val="1E293B"/>
                <w:sz w:val="17"/>
              </w:rPr>
              <w:t>、</w:t>
            </w:r>
            <w:r>
              <w:rPr>
                <w:rFonts w:ascii="Arial" w:eastAsia="Hiragino Sans GB" w:hAnsi="Arial"/>
                <w:color w:val="1E293B"/>
                <w:sz w:val="17"/>
              </w:rPr>
              <w:t>valid_from/to</w:t>
            </w:r>
            <w:r>
              <w:rPr>
                <w:rFonts w:ascii="Arial" w:eastAsia="Hiragino Sans GB" w:hAnsi="Arial"/>
                <w:color w:val="1E293B"/>
                <w:sz w:val="17"/>
              </w:rPr>
              <w:t>。</w:t>
            </w:r>
          </w:p>
        </w:tc>
        <w:tc>
          <w:tcPr>
            <w:tcW w:w="313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3504BBA" w14:textId="77777777" w:rsidR="00FD7149" w:rsidRDefault="00FD7149" w:rsidP="00E2532B">
            <w:pPr>
              <w:spacing w:line="269" w:lineRule="auto"/>
            </w:pPr>
            <w:r>
              <w:rPr>
                <w:rFonts w:ascii="Arial" w:eastAsia="Hiragino Sans GB" w:hAnsi="Arial"/>
                <w:color w:val="1E293B"/>
                <w:sz w:val="17"/>
              </w:rPr>
              <w:t>User summary, Corse rights judgement, My Subscription status and CTA.</w:t>
            </w:r>
          </w:p>
        </w:tc>
      </w:tr>
      <w:tr w:rsidR="00FD7149" w14:paraId="582B33C6" w14:textId="77777777" w:rsidTr="00FD7149">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D9EE519" w14:textId="77777777" w:rsidR="00FD7149" w:rsidRDefault="00FD7149" w:rsidP="00E2532B">
            <w:pPr>
              <w:spacing w:line="269" w:lineRule="auto"/>
            </w:pPr>
            <w:r>
              <w:rPr>
                <w:rFonts w:ascii="Arial" w:hAnsi="Arial"/>
                <w:color w:val="1E293B"/>
                <w:sz w:val="17"/>
              </w:rPr>
              <w:t>Order / Payment</w:t>
            </w:r>
          </w:p>
        </w:tc>
        <w:tc>
          <w:tcPr>
            <w:tcW w:w="5103"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3C7C2A8" w14:textId="77777777" w:rsidR="00FD7149" w:rsidRDefault="00FD7149" w:rsidP="00E2532B">
            <w:pPr>
              <w:spacing w:line="269" w:lineRule="auto"/>
            </w:pPr>
            <w:proofErr w:type="spellStart"/>
            <w:r>
              <w:rPr>
                <w:rFonts w:ascii="Arial" w:hAnsi="Arial"/>
                <w:color w:val="1E293B"/>
                <w:sz w:val="17"/>
              </w:rPr>
              <w:t>record_id</w:t>
            </w:r>
            <w:r>
              <w:rPr>
                <w:rFonts w:ascii="Arial" w:hAnsi="Arial"/>
                <w:color w:val="1E293B"/>
                <w:sz w:val="17"/>
              </w:rPr>
              <w:t>、</w:t>
            </w:r>
            <w:r>
              <w:rPr>
                <w:rFonts w:ascii="Arial" w:hAnsi="Arial"/>
                <w:color w:val="1E293B"/>
                <w:sz w:val="17"/>
              </w:rPr>
              <w:t>purchase</w:t>
            </w:r>
            <w:proofErr w:type="spellEnd"/>
            <w:r>
              <w:rPr>
                <w:rFonts w:ascii="Arial" w:hAnsi="Arial"/>
                <w:color w:val="1E293B"/>
                <w:sz w:val="17"/>
              </w:rPr>
              <w:t xml:space="preserve"> </w:t>
            </w:r>
            <w:proofErr w:type="spellStart"/>
            <w:r>
              <w:rPr>
                <w:rFonts w:ascii="Arial" w:hAnsi="Arial"/>
                <w:color w:val="1E293B"/>
                <w:sz w:val="17"/>
              </w:rPr>
              <w:t>type</w:t>
            </w:r>
            <w:r>
              <w:rPr>
                <w:rFonts w:ascii="Arial" w:hAnsi="Arial"/>
                <w:color w:val="1E293B"/>
                <w:sz w:val="17"/>
              </w:rPr>
              <w:t>、</w:t>
            </w:r>
            <w:r>
              <w:rPr>
                <w:rFonts w:ascii="Arial" w:hAnsi="Arial"/>
                <w:color w:val="1E293B"/>
                <w:sz w:val="17"/>
              </w:rPr>
              <w:t>amount</w:t>
            </w:r>
            <w:proofErr w:type="spellEnd"/>
            <w:r>
              <w:rPr>
                <w:rFonts w:ascii="Arial" w:hAnsi="Arial"/>
                <w:color w:val="1E293B"/>
                <w:sz w:val="17"/>
              </w:rPr>
              <w:t>/</w:t>
            </w:r>
            <w:proofErr w:type="spellStart"/>
            <w:r>
              <w:rPr>
                <w:rFonts w:ascii="Arial" w:hAnsi="Arial"/>
                <w:color w:val="1E293B"/>
                <w:sz w:val="17"/>
              </w:rPr>
              <w:t>currency</w:t>
            </w:r>
            <w:r>
              <w:rPr>
                <w:rFonts w:ascii="Arial" w:hAnsi="Arial"/>
                <w:color w:val="1E293B"/>
                <w:sz w:val="17"/>
              </w:rPr>
              <w:t>、</w:t>
            </w:r>
            <w:r>
              <w:rPr>
                <w:rFonts w:ascii="Arial" w:hAnsi="Arial"/>
                <w:color w:val="1E293B"/>
                <w:sz w:val="17"/>
              </w:rPr>
              <w:t>payment</w:t>
            </w:r>
            <w:proofErr w:type="spellEnd"/>
            <w:r>
              <w:rPr>
                <w:rFonts w:ascii="Arial" w:hAnsi="Arial"/>
                <w:color w:val="1E293B"/>
                <w:sz w:val="17"/>
              </w:rPr>
              <w:t xml:space="preserve">/attempt </w:t>
            </w:r>
            <w:proofErr w:type="spellStart"/>
            <w:r>
              <w:rPr>
                <w:rFonts w:ascii="Arial" w:hAnsi="Arial"/>
                <w:color w:val="1E293B"/>
                <w:sz w:val="17"/>
              </w:rPr>
              <w:t>date</w:t>
            </w:r>
            <w:r>
              <w:rPr>
                <w:rFonts w:ascii="Arial" w:hAnsi="Arial"/>
                <w:color w:val="1E293B"/>
                <w:sz w:val="17"/>
              </w:rPr>
              <w:t>、</w:t>
            </w:r>
            <w:r>
              <w:rPr>
                <w:rFonts w:ascii="Arial" w:hAnsi="Arial"/>
                <w:color w:val="1E293B"/>
                <w:sz w:val="17"/>
              </w:rPr>
              <w:t>valid</w:t>
            </w:r>
            <w:proofErr w:type="spellEnd"/>
            <w:r>
              <w:rPr>
                <w:rFonts w:ascii="Arial" w:hAnsi="Arial"/>
                <w:color w:val="1E293B"/>
                <w:sz w:val="17"/>
              </w:rPr>
              <w:t xml:space="preserve"> </w:t>
            </w:r>
            <w:proofErr w:type="spellStart"/>
            <w:r>
              <w:rPr>
                <w:rFonts w:ascii="Arial" w:hAnsi="Arial"/>
                <w:color w:val="1E293B"/>
                <w:sz w:val="17"/>
              </w:rPr>
              <w:t>period</w:t>
            </w:r>
            <w:r>
              <w:rPr>
                <w:rFonts w:ascii="Arial" w:hAnsi="Arial"/>
                <w:color w:val="1E293B"/>
                <w:sz w:val="17"/>
              </w:rPr>
              <w:t>、</w:t>
            </w:r>
            <w:r>
              <w:rPr>
                <w:rFonts w:ascii="Arial" w:hAnsi="Arial"/>
                <w:color w:val="1E293B"/>
                <w:sz w:val="17"/>
              </w:rPr>
              <w:t>payment</w:t>
            </w:r>
            <w:proofErr w:type="spellEnd"/>
            <w:r>
              <w:rPr>
                <w:rFonts w:ascii="Arial" w:hAnsi="Arial"/>
                <w:color w:val="1E293B"/>
                <w:sz w:val="17"/>
              </w:rPr>
              <w:t xml:space="preserve"> </w:t>
            </w:r>
            <w:proofErr w:type="spellStart"/>
            <w:r>
              <w:rPr>
                <w:rFonts w:ascii="Arial" w:hAnsi="Arial"/>
                <w:color w:val="1E293B"/>
                <w:sz w:val="17"/>
              </w:rPr>
              <w:t>status</w:t>
            </w:r>
            <w:r>
              <w:rPr>
                <w:rFonts w:ascii="Arial" w:hAnsi="Arial"/>
                <w:color w:val="1E293B"/>
                <w:sz w:val="17"/>
              </w:rPr>
              <w:t>、</w:t>
            </w:r>
            <w:r>
              <w:rPr>
                <w:rFonts w:ascii="Arial" w:hAnsi="Arial"/>
                <w:color w:val="1E293B"/>
                <w:sz w:val="17"/>
              </w:rPr>
              <w:t>receipt</w:t>
            </w:r>
            <w:proofErr w:type="spellEnd"/>
            <w:r>
              <w:rPr>
                <w:rFonts w:ascii="Arial" w:hAnsi="Arial"/>
                <w:color w:val="1E293B"/>
                <w:sz w:val="17"/>
              </w:rPr>
              <w:t xml:space="preserve"> </w:t>
            </w:r>
            <w:proofErr w:type="spellStart"/>
            <w:r>
              <w:rPr>
                <w:rFonts w:ascii="Arial" w:hAnsi="Arial"/>
                <w:color w:val="1E293B"/>
                <w:sz w:val="17"/>
              </w:rPr>
              <w:t>URL</w:t>
            </w:r>
            <w:r>
              <w:rPr>
                <w:rFonts w:ascii="Arial" w:hAnsi="Arial"/>
                <w:color w:val="1E293B"/>
                <w:sz w:val="17"/>
              </w:rPr>
              <w:t>、</w:t>
            </w:r>
            <w:r>
              <w:rPr>
                <w:rFonts w:ascii="Arial" w:hAnsi="Arial"/>
                <w:color w:val="1E293B"/>
                <w:sz w:val="17"/>
              </w:rPr>
              <w:t>Stripe</w:t>
            </w:r>
            <w:proofErr w:type="spellEnd"/>
            <w:r>
              <w:rPr>
                <w:rFonts w:ascii="Arial" w:hAnsi="Arial"/>
                <w:color w:val="1E293B"/>
                <w:sz w:val="17"/>
              </w:rPr>
              <w:t xml:space="preserve"> action URLs</w:t>
            </w:r>
            <w:r>
              <w:rPr>
                <w:rFonts w:ascii="Arial" w:hAnsi="Arial"/>
                <w:color w:val="1E293B"/>
                <w:sz w:val="17"/>
              </w:rPr>
              <w:t>。</w:t>
            </w:r>
          </w:p>
        </w:tc>
        <w:tc>
          <w:tcPr>
            <w:tcW w:w="313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18360F3" w14:textId="77777777" w:rsidR="00FD7149" w:rsidRDefault="00FD7149" w:rsidP="00E2532B">
            <w:pPr>
              <w:spacing w:line="269" w:lineRule="auto"/>
            </w:pPr>
            <w:r>
              <w:rPr>
                <w:rFonts w:ascii="Arial" w:hAnsi="Arial"/>
                <w:color w:val="1E293B"/>
                <w:sz w:val="17"/>
              </w:rPr>
              <w:t>My Subscription four columns of records, status and hosting operations entry.</w:t>
            </w:r>
          </w:p>
        </w:tc>
      </w:tr>
      <w:tr w:rsidR="00FD7149" w14:paraId="4324B163" w14:textId="77777777" w:rsidTr="00FD7149">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C6E298B" w14:textId="77777777" w:rsidR="00FD7149" w:rsidRDefault="00FD7149" w:rsidP="00E2532B">
            <w:pPr>
              <w:spacing w:line="269" w:lineRule="auto"/>
            </w:pPr>
            <w:r>
              <w:rPr>
                <w:rFonts w:ascii="Arial" w:hAnsi="Arial"/>
                <w:color w:val="1E293B"/>
                <w:sz w:val="17"/>
              </w:rPr>
              <w:t>Notification</w:t>
            </w:r>
          </w:p>
        </w:tc>
        <w:tc>
          <w:tcPr>
            <w:tcW w:w="5103"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93C8193" w14:textId="77777777" w:rsidR="00FD7149" w:rsidRDefault="00FD7149" w:rsidP="00E2532B">
            <w:pPr>
              <w:spacing w:line="269" w:lineRule="auto"/>
            </w:pPr>
            <w:proofErr w:type="spellStart"/>
            <w:r>
              <w:rPr>
                <w:rFonts w:ascii="Arial" w:hAnsi="Arial"/>
                <w:color w:val="1E293B"/>
                <w:sz w:val="17"/>
              </w:rPr>
              <w:t>notification_id</w:t>
            </w:r>
            <w:r>
              <w:rPr>
                <w:rFonts w:ascii="Arial" w:hAnsi="Arial"/>
                <w:color w:val="1E293B"/>
                <w:sz w:val="17"/>
              </w:rPr>
              <w:t>、</w:t>
            </w:r>
            <w:r>
              <w:rPr>
                <w:rFonts w:ascii="Arial" w:hAnsi="Arial"/>
                <w:color w:val="1E293B"/>
                <w:sz w:val="17"/>
              </w:rPr>
              <w:t>type</w:t>
            </w:r>
            <w:r>
              <w:rPr>
                <w:rFonts w:ascii="Arial" w:hAnsi="Arial"/>
                <w:color w:val="1E293B"/>
                <w:sz w:val="17"/>
              </w:rPr>
              <w:t>、</w:t>
            </w:r>
            <w:r>
              <w:rPr>
                <w:rFonts w:ascii="Arial" w:hAnsi="Arial"/>
                <w:color w:val="1E293B"/>
                <w:sz w:val="17"/>
              </w:rPr>
              <w:t>title</w:t>
            </w:r>
            <w:r>
              <w:rPr>
                <w:rFonts w:ascii="Arial" w:hAnsi="Arial"/>
                <w:color w:val="1E293B"/>
                <w:sz w:val="17"/>
              </w:rPr>
              <w:t>、</w:t>
            </w:r>
            <w:r>
              <w:rPr>
                <w:rFonts w:ascii="Arial" w:hAnsi="Arial"/>
                <w:color w:val="1E293B"/>
                <w:sz w:val="17"/>
              </w:rPr>
              <w:t>summary</w:t>
            </w:r>
            <w:r>
              <w:rPr>
                <w:rFonts w:ascii="Arial" w:hAnsi="Arial"/>
                <w:color w:val="1E293B"/>
                <w:sz w:val="17"/>
              </w:rPr>
              <w:t>、</w:t>
            </w:r>
            <w:r>
              <w:rPr>
                <w:rFonts w:ascii="Arial" w:hAnsi="Arial"/>
                <w:color w:val="1E293B"/>
                <w:sz w:val="17"/>
              </w:rPr>
              <w:t>created_at</w:t>
            </w:r>
            <w:r>
              <w:rPr>
                <w:rFonts w:ascii="Arial" w:hAnsi="Arial"/>
                <w:color w:val="1E293B"/>
                <w:sz w:val="17"/>
              </w:rPr>
              <w:t>、</w:t>
            </w:r>
            <w:r>
              <w:rPr>
                <w:rFonts w:ascii="Arial" w:hAnsi="Arial"/>
                <w:color w:val="1E293B"/>
                <w:sz w:val="17"/>
              </w:rPr>
              <w:t>read_at</w:t>
            </w:r>
            <w:r>
              <w:rPr>
                <w:rFonts w:ascii="Arial" w:hAnsi="Arial"/>
                <w:color w:val="1E293B"/>
                <w:sz w:val="17"/>
              </w:rPr>
              <w:t>、</w:t>
            </w:r>
            <w:r>
              <w:rPr>
                <w:rFonts w:ascii="Arial" w:hAnsi="Arial"/>
                <w:color w:val="1E293B"/>
                <w:sz w:val="17"/>
              </w:rPr>
              <w:t>delivery</w:t>
            </w:r>
            <w:proofErr w:type="spellEnd"/>
            <w:r>
              <w:rPr>
                <w:rFonts w:ascii="Arial" w:hAnsi="Arial"/>
                <w:color w:val="1E293B"/>
                <w:sz w:val="17"/>
              </w:rPr>
              <w:t xml:space="preserve"> state</w:t>
            </w:r>
            <w:r>
              <w:rPr>
                <w:rFonts w:ascii="Arial" w:hAnsi="Arial"/>
                <w:color w:val="1E293B"/>
                <w:sz w:val="17"/>
              </w:rPr>
              <w:t>。</w:t>
            </w:r>
          </w:p>
        </w:tc>
        <w:tc>
          <w:tcPr>
            <w:tcW w:w="313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143DA91" w14:textId="77777777" w:rsidR="00FD7149" w:rsidRDefault="00FD7149" w:rsidP="00E2532B">
            <w:pPr>
              <w:spacing w:line="269" w:lineRule="auto"/>
            </w:pPr>
            <w:r>
              <w:rPr>
                <w:rFonts w:ascii="Arial" w:hAnsi="Arial"/>
                <w:color w:val="1E293B"/>
                <w:sz w:val="17"/>
              </w:rPr>
              <w:t>Notification Center and Header unread.</w:t>
            </w:r>
          </w:p>
        </w:tc>
      </w:tr>
      <w:tr w:rsidR="00FD7149" w14:paraId="628F1E5A" w14:textId="77777777" w:rsidTr="00FD7149">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1B5EC18" w14:textId="77777777" w:rsidR="00FD7149" w:rsidRDefault="00FD7149" w:rsidP="00E2532B">
            <w:pPr>
              <w:spacing w:line="269" w:lineRule="auto"/>
            </w:pPr>
            <w:r>
              <w:rPr>
                <w:rFonts w:ascii="Arial" w:hAnsi="Arial"/>
                <w:color w:val="1E293B"/>
                <w:sz w:val="17"/>
              </w:rPr>
              <w:lastRenderedPageBreak/>
              <w:t>User Registration / Profile</w:t>
            </w:r>
          </w:p>
        </w:tc>
        <w:tc>
          <w:tcPr>
            <w:tcW w:w="5103"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B2F3958" w14:textId="77777777" w:rsidR="00FD7149" w:rsidRDefault="00FD7149" w:rsidP="00E2532B">
            <w:pPr>
              <w:spacing w:line="269" w:lineRule="auto"/>
            </w:pPr>
            <w:proofErr w:type="spellStart"/>
            <w:r>
              <w:rPr>
                <w:rFonts w:ascii="Arial" w:hAnsi="Arial"/>
                <w:color w:val="1E293B"/>
                <w:sz w:val="17"/>
              </w:rPr>
              <w:t>user_id</w:t>
            </w:r>
            <w:r>
              <w:rPr>
                <w:rFonts w:ascii="Arial" w:hAnsi="Arial"/>
                <w:color w:val="1E293B"/>
                <w:sz w:val="17"/>
              </w:rPr>
              <w:t>、</w:t>
            </w:r>
            <w:r>
              <w:rPr>
                <w:rFonts w:ascii="Arial" w:hAnsi="Arial"/>
                <w:color w:val="1E293B"/>
                <w:sz w:val="17"/>
              </w:rPr>
              <w:t>verified_email</w:t>
            </w:r>
            <w:r>
              <w:rPr>
                <w:rFonts w:ascii="Arial" w:hAnsi="Arial"/>
                <w:color w:val="1E293B"/>
                <w:sz w:val="17"/>
              </w:rPr>
              <w:t>、</w:t>
            </w:r>
            <w:r>
              <w:rPr>
                <w:rFonts w:ascii="Arial" w:hAnsi="Arial"/>
                <w:color w:val="1E293B"/>
                <w:sz w:val="17"/>
              </w:rPr>
              <w:t>avatar</w:t>
            </w:r>
            <w:proofErr w:type="spellEnd"/>
            <w:r>
              <w:rPr>
                <w:rFonts w:ascii="Arial" w:hAnsi="Arial"/>
                <w:color w:val="1E293B"/>
                <w:sz w:val="17"/>
              </w:rPr>
              <w:t xml:space="preserve"> </w:t>
            </w:r>
            <w:proofErr w:type="spellStart"/>
            <w:r>
              <w:rPr>
                <w:rFonts w:ascii="Arial" w:hAnsi="Arial"/>
                <w:color w:val="1E293B"/>
                <w:sz w:val="17"/>
              </w:rPr>
              <w:t>URL</w:t>
            </w:r>
            <w:r>
              <w:rPr>
                <w:rFonts w:ascii="Arial" w:hAnsi="Arial"/>
                <w:color w:val="1E293B"/>
                <w:sz w:val="17"/>
              </w:rPr>
              <w:t>、</w:t>
            </w:r>
            <w:r>
              <w:rPr>
                <w:rFonts w:ascii="Arial" w:hAnsi="Arial"/>
                <w:color w:val="1E293B"/>
                <w:sz w:val="17"/>
              </w:rPr>
              <w:t>nickname</w:t>
            </w:r>
            <w:r>
              <w:rPr>
                <w:rFonts w:ascii="Arial" w:hAnsi="Arial"/>
                <w:color w:val="1E293B"/>
                <w:sz w:val="17"/>
              </w:rPr>
              <w:t>、</w:t>
            </w:r>
            <w:r>
              <w:rPr>
                <w:rFonts w:ascii="Arial" w:hAnsi="Arial"/>
                <w:color w:val="1E293B"/>
                <w:sz w:val="17"/>
              </w:rPr>
              <w:t>language</w:t>
            </w:r>
            <w:proofErr w:type="spellEnd"/>
            <w:r>
              <w:rPr>
                <w:rFonts w:ascii="Arial" w:hAnsi="Arial"/>
                <w:color w:val="1E293B"/>
                <w:sz w:val="17"/>
              </w:rPr>
              <w:t xml:space="preserve"> preference</w:t>
            </w:r>
            <w:r>
              <w:rPr>
                <w:rFonts w:ascii="Arial" w:hAnsi="Arial"/>
                <w:color w:val="1E293B"/>
                <w:sz w:val="17"/>
              </w:rPr>
              <w:t>。</w:t>
            </w:r>
          </w:p>
        </w:tc>
        <w:tc>
          <w:tcPr>
            <w:tcW w:w="313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DB7E314" w14:textId="77777777" w:rsidR="00FD7149" w:rsidRDefault="00FD7149" w:rsidP="00E2532B">
            <w:pPr>
              <w:spacing w:line="269" w:lineRule="auto"/>
            </w:pPr>
            <w:r>
              <w:rPr>
                <w:rFonts w:ascii="Arial" w:hAnsi="Arial"/>
                <w:color w:val="1E293B"/>
                <w:sz w:val="17"/>
              </w:rPr>
              <w:t>User summary and personal settings.</w:t>
            </w:r>
          </w:p>
        </w:tc>
      </w:tr>
      <w:tr w:rsidR="00FD7149" w14:paraId="2840F4BB" w14:textId="77777777" w:rsidTr="00FD7149">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78C435B" w14:textId="77777777" w:rsidR="00FD7149" w:rsidRDefault="00FD7149" w:rsidP="00E2532B">
            <w:pPr>
              <w:spacing w:line="269" w:lineRule="auto"/>
            </w:pPr>
            <w:r>
              <w:rPr>
                <w:rFonts w:ascii="Arial" w:hAnsi="Arial"/>
                <w:color w:val="1E293B"/>
                <w:sz w:val="17"/>
              </w:rPr>
              <w:t>Backoffice / FAQ</w:t>
            </w:r>
          </w:p>
        </w:tc>
        <w:tc>
          <w:tcPr>
            <w:tcW w:w="5103"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B00B9AC" w14:textId="77777777" w:rsidR="00FD7149" w:rsidRDefault="00FD7149" w:rsidP="00E2532B">
            <w:pPr>
              <w:spacing w:line="269" w:lineRule="auto"/>
            </w:pPr>
            <w:proofErr w:type="spellStart"/>
            <w:r>
              <w:rPr>
                <w:rFonts w:ascii="Arial" w:hAnsi="Arial"/>
                <w:color w:val="1E293B"/>
                <w:sz w:val="17"/>
              </w:rPr>
              <w:t>category</w:t>
            </w:r>
            <w:r>
              <w:rPr>
                <w:rFonts w:ascii="Arial" w:hAnsi="Arial"/>
                <w:color w:val="1E293B"/>
                <w:sz w:val="17"/>
              </w:rPr>
              <w:t>、</w:t>
            </w:r>
            <w:r>
              <w:rPr>
                <w:rFonts w:ascii="Arial" w:hAnsi="Arial"/>
                <w:color w:val="1E293B"/>
                <w:sz w:val="17"/>
              </w:rPr>
              <w:t>question</w:t>
            </w:r>
            <w:r>
              <w:rPr>
                <w:rFonts w:ascii="Arial" w:hAnsi="Arial"/>
                <w:color w:val="1E293B"/>
                <w:sz w:val="17"/>
              </w:rPr>
              <w:t>、</w:t>
            </w:r>
            <w:r>
              <w:rPr>
                <w:rFonts w:ascii="Arial" w:hAnsi="Arial"/>
                <w:color w:val="1E293B"/>
                <w:sz w:val="17"/>
              </w:rPr>
              <w:t>answer</w:t>
            </w:r>
            <w:r>
              <w:rPr>
                <w:rFonts w:ascii="Arial" w:hAnsi="Arial"/>
                <w:color w:val="1E293B"/>
                <w:sz w:val="17"/>
              </w:rPr>
              <w:t>、</w:t>
            </w:r>
            <w:r>
              <w:rPr>
                <w:rFonts w:ascii="Arial" w:hAnsi="Arial"/>
                <w:color w:val="1E293B"/>
                <w:sz w:val="17"/>
              </w:rPr>
              <w:t>display</w:t>
            </w:r>
            <w:proofErr w:type="spellEnd"/>
            <w:r>
              <w:rPr>
                <w:rFonts w:ascii="Arial" w:hAnsi="Arial"/>
                <w:color w:val="1E293B"/>
                <w:sz w:val="17"/>
              </w:rPr>
              <w:t xml:space="preserve"> </w:t>
            </w:r>
            <w:proofErr w:type="spellStart"/>
            <w:r>
              <w:rPr>
                <w:rFonts w:ascii="Arial" w:hAnsi="Arial"/>
                <w:color w:val="1E293B"/>
                <w:sz w:val="17"/>
              </w:rPr>
              <w:t>order</w:t>
            </w:r>
            <w:r>
              <w:rPr>
                <w:rFonts w:ascii="Arial" w:hAnsi="Arial"/>
                <w:color w:val="1E293B"/>
                <w:sz w:val="17"/>
              </w:rPr>
              <w:t>、</w:t>
            </w:r>
            <w:r>
              <w:rPr>
                <w:rFonts w:ascii="Arial" w:hAnsi="Arial"/>
                <w:color w:val="1E293B"/>
                <w:sz w:val="17"/>
              </w:rPr>
              <w:t>publish</w:t>
            </w:r>
            <w:proofErr w:type="spellEnd"/>
            <w:r>
              <w:rPr>
                <w:rFonts w:ascii="Arial" w:hAnsi="Arial"/>
                <w:color w:val="1E293B"/>
                <w:sz w:val="17"/>
              </w:rPr>
              <w:t xml:space="preserve"> </w:t>
            </w:r>
            <w:proofErr w:type="spellStart"/>
            <w:r>
              <w:rPr>
                <w:rFonts w:ascii="Arial" w:hAnsi="Arial"/>
                <w:color w:val="1E293B"/>
                <w:sz w:val="17"/>
              </w:rPr>
              <w:t>status</w:t>
            </w:r>
            <w:r>
              <w:rPr>
                <w:rFonts w:ascii="Arial" w:hAnsi="Arial"/>
                <w:color w:val="1E293B"/>
                <w:sz w:val="17"/>
              </w:rPr>
              <w:t>、</w:t>
            </w:r>
            <w:r>
              <w:rPr>
                <w:rFonts w:ascii="Arial" w:hAnsi="Arial"/>
                <w:color w:val="1E293B"/>
                <w:sz w:val="17"/>
              </w:rPr>
              <w:t>language</w:t>
            </w:r>
            <w:proofErr w:type="spellEnd"/>
            <w:r>
              <w:rPr>
                <w:rFonts w:ascii="Arial" w:hAnsi="Arial"/>
                <w:color w:val="1E293B"/>
                <w:sz w:val="17"/>
              </w:rPr>
              <w:t>。</w:t>
            </w:r>
          </w:p>
        </w:tc>
        <w:tc>
          <w:tcPr>
            <w:tcW w:w="313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5DFDD7D" w14:textId="77777777" w:rsidR="00FD7149" w:rsidRDefault="00FD7149" w:rsidP="00E2532B">
            <w:pPr>
              <w:spacing w:line="269" w:lineRule="auto"/>
            </w:pPr>
            <w:r>
              <w:rPr>
                <w:rFonts w:ascii="Arial" w:hAnsi="Arial"/>
                <w:color w:val="1E293B"/>
                <w:sz w:val="17"/>
              </w:rPr>
              <w:t>Open with login, Help Center.</w:t>
            </w:r>
          </w:p>
        </w:tc>
      </w:tr>
    </w:tbl>
    <w:p w14:paraId="2D32742B" w14:textId="0817B757" w:rsidR="00FD7149" w:rsidRPr="00A16457" w:rsidRDefault="00FD7149" w:rsidP="00FD7149">
      <w:pPr>
        <w:pStyle w:val="21"/>
        <w:spacing w:before="180"/>
        <w:rPr>
          <w:rFonts w:ascii="Arial" w:eastAsia="Arial Unicode MS" w:hAnsi="Arial" w:cs="Arial"/>
        </w:rPr>
      </w:pPr>
      <w:bookmarkStart w:id="31" w:name="_Toc237648849"/>
      <w:bookmarkStart w:id="32" w:name="OLE_LINK24"/>
      <w:r>
        <w:rPr>
          <w:rFonts w:ascii="Arial" w:eastAsia="Arial Unicode MS" w:hAnsi="Arial" w:cs="Arial"/>
        </w:rPr>
        <w:t>8</w:t>
      </w:r>
      <w:r w:rsidRPr="00A16457">
        <w:rPr>
          <w:rFonts w:ascii="Arial" w:eastAsia="Arial Unicode MS" w:hAnsi="Arial" w:cs="Arial"/>
        </w:rPr>
        <w:t>.</w:t>
      </w:r>
      <w:r>
        <w:rPr>
          <w:rFonts w:ascii="Arial" w:eastAsia="Arial Unicode MS" w:hAnsi="Arial" w:cs="Arial"/>
        </w:rPr>
        <w:t>2</w:t>
      </w:r>
      <w:r w:rsidRPr="00A16457">
        <w:rPr>
          <w:rFonts w:ascii="Arial" w:eastAsia="Arial Unicode MS" w:hAnsi="Arial" w:cs="Arial"/>
        </w:rPr>
        <w:t xml:space="preserve"> </w:t>
      </w:r>
      <w:r>
        <w:rPr>
          <w:rFonts w:ascii="Arial" w:hAnsi="Arial"/>
        </w:rPr>
        <w:t>Event Tracking</w:t>
      </w:r>
      <w:bookmarkEnd w:id="31"/>
    </w:p>
    <w:tbl>
      <w:tblPr>
        <w:tblStyle w:val="aff1"/>
        <w:tblW w:w="9798" w:type="dxa"/>
        <w:jc w:val="center"/>
        <w:tblLayout w:type="fixed"/>
        <w:tblLook w:val="04A0" w:firstRow="1" w:lastRow="0" w:firstColumn="1" w:lastColumn="0" w:noHBand="0" w:noVBand="1"/>
      </w:tblPr>
      <w:tblGrid>
        <w:gridCol w:w="2310"/>
        <w:gridCol w:w="7488"/>
      </w:tblGrid>
      <w:tr w:rsidR="00FD7149" w14:paraId="3C0E2E4D" w14:textId="77777777" w:rsidTr="00FD7149">
        <w:trPr>
          <w:tblHeader/>
          <w:jc w:val="center"/>
        </w:trPr>
        <w:tc>
          <w:tcPr>
            <w:tcW w:w="231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bookmarkEnd w:id="32"/>
          <w:p w14:paraId="6711B4E3" w14:textId="77777777" w:rsidR="00FD7149" w:rsidRDefault="00FD7149" w:rsidP="00E2532B">
            <w:pPr>
              <w:spacing w:line="259" w:lineRule="auto"/>
            </w:pPr>
            <w:r>
              <w:rPr>
                <w:rFonts w:ascii="Arial" w:hAnsi="Arial"/>
                <w:b/>
                <w:color w:val="15233A"/>
                <w:sz w:val="18"/>
              </w:rPr>
              <w:t>Scope</w:t>
            </w:r>
          </w:p>
        </w:tc>
        <w:tc>
          <w:tcPr>
            <w:tcW w:w="7488"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2D554A3F" w14:textId="77777777" w:rsidR="00FD7149" w:rsidRDefault="00FD7149" w:rsidP="00E2532B">
            <w:pPr>
              <w:spacing w:line="259" w:lineRule="auto"/>
            </w:pPr>
            <w:r>
              <w:rPr>
                <w:rFonts w:ascii="Arial" w:hAnsi="Arial"/>
                <w:b/>
                <w:color w:val="15233A"/>
                <w:sz w:val="18"/>
              </w:rPr>
              <w:t>Event</w:t>
            </w:r>
          </w:p>
        </w:tc>
      </w:tr>
      <w:tr w:rsidR="00FD7149" w14:paraId="6FF5FF7D"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7130A88" w14:textId="77777777" w:rsidR="00FD7149" w:rsidRDefault="00FD7149" w:rsidP="00E2532B">
            <w:pPr>
              <w:spacing w:line="269" w:lineRule="auto"/>
            </w:pPr>
            <w:r>
              <w:rPr>
                <w:rFonts w:ascii="Arial" w:hAnsi="Arial"/>
                <w:color w:val="1E293B"/>
                <w:sz w:val="18"/>
              </w:rPr>
              <w:t>Header / Navigation</w:t>
            </w:r>
          </w:p>
        </w:tc>
        <w:tc>
          <w:tcPr>
            <w:tcW w:w="748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087AC9F" w14:textId="77777777" w:rsidR="00FD7149" w:rsidRDefault="00FD7149" w:rsidP="00E2532B">
            <w:pPr>
              <w:spacing w:line="269" w:lineRule="auto"/>
            </w:pPr>
            <w:r>
              <w:rPr>
                <w:rFonts w:ascii="Arial" w:hAnsi="Arial"/>
                <w:color w:val="1E293B"/>
                <w:sz w:val="18"/>
              </w:rPr>
              <w:t>my_learning_opened</w:t>
            </w:r>
            <w:r>
              <w:rPr>
                <w:rFonts w:ascii="Arial" w:hAnsi="Arial"/>
                <w:color w:val="1E293B"/>
                <w:sz w:val="18"/>
              </w:rPr>
              <w:t>、</w:t>
            </w:r>
            <w:r>
              <w:rPr>
                <w:rFonts w:ascii="Arial" w:hAnsi="Arial"/>
                <w:color w:val="1E293B"/>
                <w:sz w:val="18"/>
              </w:rPr>
              <w:t>my_learning_nav_changed</w:t>
            </w:r>
            <w:r>
              <w:rPr>
                <w:rFonts w:ascii="Arial" w:hAnsi="Arial"/>
                <w:color w:val="1E293B"/>
                <w:sz w:val="18"/>
              </w:rPr>
              <w:t>、</w:t>
            </w:r>
            <w:r>
              <w:rPr>
                <w:rFonts w:ascii="Arial" w:hAnsi="Arial"/>
                <w:color w:val="1E293B"/>
                <w:sz w:val="18"/>
              </w:rPr>
              <w:t>notification_center_opened</w:t>
            </w:r>
            <w:r>
              <w:rPr>
                <w:rFonts w:ascii="Arial" w:hAnsi="Arial"/>
                <w:color w:val="1E293B"/>
                <w:sz w:val="18"/>
              </w:rPr>
              <w:t>。</w:t>
            </w:r>
          </w:p>
        </w:tc>
      </w:tr>
      <w:tr w:rsidR="00FD7149" w14:paraId="1C9CF5BD"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B57534D" w14:textId="77777777" w:rsidR="00FD7149" w:rsidRDefault="00FD7149" w:rsidP="00E2532B">
            <w:pPr>
              <w:spacing w:line="269" w:lineRule="auto"/>
            </w:pPr>
            <w:r>
              <w:rPr>
                <w:rFonts w:ascii="Arial" w:hAnsi="Arial"/>
                <w:color w:val="1E293B"/>
                <w:sz w:val="18"/>
              </w:rPr>
              <w:t>Overview</w:t>
            </w:r>
          </w:p>
        </w:tc>
        <w:tc>
          <w:tcPr>
            <w:tcW w:w="748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0237DC6" w14:textId="77777777" w:rsidR="00FD7149" w:rsidRDefault="00FD7149" w:rsidP="00E2532B">
            <w:pPr>
              <w:spacing w:line="269" w:lineRule="auto"/>
            </w:pPr>
            <w:r>
              <w:rPr>
                <w:rFonts w:ascii="Arial" w:hAnsi="Arial"/>
                <w:color w:val="1E293B"/>
                <w:sz w:val="18"/>
              </w:rPr>
              <w:t>learning_overview_loaded</w:t>
            </w:r>
            <w:r>
              <w:rPr>
                <w:rFonts w:ascii="Arial" w:hAnsi="Arial"/>
                <w:color w:val="1E293B"/>
                <w:sz w:val="18"/>
              </w:rPr>
              <w:t>、</w:t>
            </w:r>
            <w:r>
              <w:rPr>
                <w:rFonts w:ascii="Arial" w:hAnsi="Arial"/>
                <w:color w:val="1E293B"/>
                <w:sz w:val="18"/>
              </w:rPr>
              <w:t>course_learning_continue_clicked</w:t>
            </w:r>
            <w:r>
              <w:rPr>
                <w:rFonts w:ascii="Arial" w:hAnsi="Arial"/>
                <w:color w:val="1E293B"/>
                <w:sz w:val="18"/>
              </w:rPr>
              <w:t>、</w:t>
            </w:r>
            <w:r>
              <w:rPr>
                <w:rFonts w:ascii="Arial" w:hAnsi="Arial"/>
                <w:color w:val="1E293B"/>
                <w:sz w:val="18"/>
              </w:rPr>
              <w:t>course_review_clicked</w:t>
            </w:r>
            <w:r>
              <w:rPr>
                <w:rFonts w:ascii="Arial" w:hAnsi="Arial"/>
                <w:color w:val="1E293B"/>
                <w:sz w:val="18"/>
              </w:rPr>
              <w:t>、</w:t>
            </w:r>
            <w:r>
              <w:rPr>
                <w:rFonts w:ascii="Arial" w:hAnsi="Arial"/>
                <w:color w:val="1E293B"/>
                <w:sz w:val="18"/>
              </w:rPr>
              <w:t>course_view_plans_clicked</w:t>
            </w:r>
            <w:r>
              <w:rPr>
                <w:rFonts w:ascii="Arial" w:hAnsi="Arial"/>
                <w:color w:val="1E293B"/>
                <w:sz w:val="18"/>
              </w:rPr>
              <w:t>、</w:t>
            </w:r>
            <w:r>
              <w:rPr>
                <w:rFonts w:ascii="Arial" w:hAnsi="Arial"/>
                <w:color w:val="1E293B"/>
                <w:sz w:val="18"/>
              </w:rPr>
              <w:t>browse_courses_clicked</w:t>
            </w:r>
            <w:r>
              <w:rPr>
                <w:rFonts w:ascii="Arial" w:hAnsi="Arial"/>
                <w:color w:val="1E293B"/>
                <w:sz w:val="18"/>
              </w:rPr>
              <w:t>。</w:t>
            </w:r>
          </w:p>
        </w:tc>
      </w:tr>
      <w:tr w:rsidR="00FD7149" w14:paraId="3ADFF04E"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C8C2136" w14:textId="77777777" w:rsidR="00FD7149" w:rsidRDefault="00FD7149" w:rsidP="00E2532B">
            <w:pPr>
              <w:spacing w:line="269" w:lineRule="auto"/>
            </w:pPr>
            <w:r>
              <w:rPr>
                <w:rFonts w:ascii="Arial" w:hAnsi="Arial"/>
                <w:color w:val="1E293B"/>
                <w:sz w:val="18"/>
              </w:rPr>
              <w:t>My Subscription</w:t>
            </w:r>
          </w:p>
        </w:tc>
        <w:tc>
          <w:tcPr>
            <w:tcW w:w="748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6E2EE62" w14:textId="77777777" w:rsidR="00FD7149" w:rsidRDefault="00FD7149" w:rsidP="00E2532B">
            <w:pPr>
              <w:spacing w:line="269" w:lineRule="auto"/>
            </w:pPr>
            <w:r>
              <w:rPr>
                <w:rFonts w:ascii="Arial" w:hAnsi="Arial"/>
                <w:color w:val="1E293B"/>
                <w:sz w:val="18"/>
              </w:rPr>
              <w:t>subscription_page_loaded</w:t>
            </w:r>
            <w:r>
              <w:rPr>
                <w:rFonts w:ascii="Arial" w:hAnsi="Arial"/>
                <w:color w:val="1E293B"/>
                <w:sz w:val="18"/>
              </w:rPr>
              <w:t>、</w:t>
            </w:r>
            <w:r>
              <w:rPr>
                <w:rFonts w:ascii="Arial" w:hAnsi="Arial"/>
                <w:color w:val="1E293B"/>
                <w:sz w:val="18"/>
              </w:rPr>
              <w:t>stripe_action_clicked</w:t>
            </w:r>
            <w:r>
              <w:rPr>
                <w:rFonts w:ascii="Arial" w:hAnsi="Arial"/>
                <w:color w:val="1E293B"/>
                <w:sz w:val="18"/>
              </w:rPr>
              <w:t>（</w:t>
            </w:r>
            <w:r>
              <w:rPr>
                <w:rFonts w:ascii="Arial" w:hAnsi="Arial"/>
                <w:color w:val="1E293B"/>
                <w:sz w:val="18"/>
              </w:rPr>
              <w:t>action_type</w:t>
            </w:r>
            <w:r>
              <w:rPr>
                <w:rFonts w:ascii="Arial" w:hAnsi="Arial"/>
                <w:color w:val="1E293B"/>
                <w:sz w:val="18"/>
              </w:rPr>
              <w:t>）、</w:t>
            </w:r>
            <w:r>
              <w:rPr>
                <w:rFonts w:ascii="Arial" w:hAnsi="Arial"/>
                <w:color w:val="1E293B"/>
                <w:sz w:val="18"/>
              </w:rPr>
              <w:t>receipt_clicked</w:t>
            </w:r>
            <w:r>
              <w:rPr>
                <w:rFonts w:ascii="Arial" w:hAnsi="Arial"/>
                <w:color w:val="1E293B"/>
                <w:sz w:val="18"/>
              </w:rPr>
              <w:t>、</w:t>
            </w:r>
            <w:r>
              <w:rPr>
                <w:rFonts w:ascii="Arial" w:hAnsi="Arial"/>
                <w:color w:val="1E293B"/>
                <w:sz w:val="18"/>
              </w:rPr>
              <w:t>payment_recovery_clicked</w:t>
            </w:r>
            <w:r>
              <w:rPr>
                <w:rFonts w:ascii="Arial" w:hAnsi="Arial"/>
                <w:color w:val="1E293B"/>
                <w:sz w:val="18"/>
              </w:rPr>
              <w:t>。</w:t>
            </w:r>
          </w:p>
        </w:tc>
      </w:tr>
      <w:tr w:rsidR="00FD7149" w14:paraId="380937D9"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C12BDD9" w14:textId="77777777" w:rsidR="00FD7149" w:rsidRDefault="00FD7149" w:rsidP="00E2532B">
            <w:pPr>
              <w:spacing w:line="269" w:lineRule="auto"/>
            </w:pPr>
            <w:r>
              <w:rPr>
                <w:rFonts w:ascii="Arial" w:hAnsi="Arial"/>
                <w:color w:val="1E293B"/>
                <w:sz w:val="18"/>
              </w:rPr>
              <w:t>Notifications</w:t>
            </w:r>
          </w:p>
        </w:tc>
        <w:tc>
          <w:tcPr>
            <w:tcW w:w="748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609FBAF" w14:textId="77777777" w:rsidR="00FD7149" w:rsidRDefault="00FD7149" w:rsidP="00E2532B">
            <w:pPr>
              <w:spacing w:line="269" w:lineRule="auto"/>
            </w:pPr>
            <w:proofErr w:type="spellStart"/>
            <w:r>
              <w:rPr>
                <w:rFonts w:ascii="Arial" w:hAnsi="Arial"/>
                <w:color w:val="1E293B"/>
                <w:sz w:val="18"/>
              </w:rPr>
              <w:t>notification_read_toggled</w:t>
            </w:r>
            <w:r>
              <w:rPr>
                <w:rFonts w:ascii="Arial" w:hAnsi="Arial"/>
                <w:color w:val="1E293B"/>
                <w:sz w:val="18"/>
              </w:rPr>
              <w:t>、</w:t>
            </w:r>
            <w:r>
              <w:rPr>
                <w:rFonts w:ascii="Arial" w:hAnsi="Arial"/>
                <w:color w:val="1E293B"/>
                <w:sz w:val="18"/>
              </w:rPr>
              <w:t>notification_list_loaded</w:t>
            </w:r>
            <w:proofErr w:type="spellEnd"/>
            <w:r>
              <w:rPr>
                <w:rFonts w:ascii="Arial" w:hAnsi="Arial"/>
                <w:color w:val="1E293B"/>
                <w:sz w:val="18"/>
              </w:rPr>
              <w:t>。</w:t>
            </w:r>
          </w:p>
        </w:tc>
      </w:tr>
      <w:tr w:rsidR="00FD7149" w14:paraId="0E942B15"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4B0606A" w14:textId="77777777" w:rsidR="00FD7149" w:rsidRDefault="00FD7149" w:rsidP="00E2532B">
            <w:pPr>
              <w:spacing w:line="269" w:lineRule="auto"/>
            </w:pPr>
            <w:r>
              <w:rPr>
                <w:rFonts w:ascii="Arial" w:hAnsi="Arial"/>
                <w:color w:val="1E293B"/>
                <w:sz w:val="18"/>
              </w:rPr>
              <w:t>Settings</w:t>
            </w:r>
          </w:p>
        </w:tc>
        <w:tc>
          <w:tcPr>
            <w:tcW w:w="748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D6FA185" w14:textId="77777777" w:rsidR="00FD7149" w:rsidRDefault="00FD7149" w:rsidP="00E2532B">
            <w:pPr>
              <w:spacing w:line="269" w:lineRule="auto"/>
            </w:pPr>
            <w:r>
              <w:rPr>
                <w:rFonts w:ascii="Arial" w:hAnsi="Arial"/>
                <w:color w:val="1E293B"/>
                <w:sz w:val="18"/>
              </w:rPr>
              <w:t>avatar_uploaded</w:t>
            </w:r>
            <w:r>
              <w:rPr>
                <w:rFonts w:ascii="Arial" w:hAnsi="Arial"/>
                <w:color w:val="1E293B"/>
                <w:sz w:val="18"/>
              </w:rPr>
              <w:t>、</w:t>
            </w:r>
            <w:r>
              <w:rPr>
                <w:rFonts w:ascii="Arial" w:hAnsi="Arial"/>
                <w:color w:val="1E293B"/>
                <w:sz w:val="18"/>
              </w:rPr>
              <w:t>nickname_saved</w:t>
            </w:r>
            <w:r>
              <w:rPr>
                <w:rFonts w:ascii="Arial" w:hAnsi="Arial"/>
                <w:color w:val="1E293B"/>
                <w:sz w:val="18"/>
              </w:rPr>
              <w:t>、</w:t>
            </w:r>
            <w:r>
              <w:rPr>
                <w:rFonts w:ascii="Arial" w:hAnsi="Arial"/>
                <w:color w:val="1E293B"/>
                <w:sz w:val="18"/>
              </w:rPr>
              <w:t>language_changed</w:t>
            </w:r>
            <w:r>
              <w:rPr>
                <w:rFonts w:ascii="Arial" w:hAnsi="Arial"/>
                <w:color w:val="1E293B"/>
                <w:sz w:val="18"/>
              </w:rPr>
              <w:t>、</w:t>
            </w:r>
            <w:r>
              <w:rPr>
                <w:rFonts w:ascii="Arial" w:hAnsi="Arial"/>
                <w:color w:val="1E293B"/>
                <w:sz w:val="18"/>
              </w:rPr>
              <w:t>password_change_submitted/result</w:t>
            </w:r>
            <w:r>
              <w:rPr>
                <w:rFonts w:ascii="Arial" w:hAnsi="Arial"/>
                <w:color w:val="1E293B"/>
                <w:sz w:val="18"/>
              </w:rPr>
              <w:t>。</w:t>
            </w:r>
          </w:p>
        </w:tc>
      </w:tr>
      <w:tr w:rsidR="00FD7149" w14:paraId="5954CED1" w14:textId="77777777" w:rsidTr="00FD7149">
        <w:trPr>
          <w:jc w:val="center"/>
        </w:trPr>
        <w:tc>
          <w:tcPr>
            <w:tcW w:w="231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5458E35" w14:textId="77777777" w:rsidR="00FD7149" w:rsidRDefault="00FD7149" w:rsidP="00E2532B">
            <w:pPr>
              <w:spacing w:line="269" w:lineRule="auto"/>
            </w:pPr>
            <w:proofErr w:type="spellStart"/>
            <w:r>
              <w:rPr>
                <w:rFonts w:ascii="Arial" w:hAnsi="Arial"/>
                <w:color w:val="1E293B"/>
                <w:sz w:val="18"/>
              </w:rPr>
              <w:t>HelpCenter</w:t>
            </w:r>
            <w:proofErr w:type="spellEnd"/>
            <w:r>
              <w:rPr>
                <w:rFonts w:ascii="Arial" w:hAnsi="Arial"/>
                <w:color w:val="1E293B"/>
                <w:sz w:val="18"/>
              </w:rPr>
              <w:t xml:space="preserve"> / </w:t>
            </w:r>
            <w:proofErr w:type="spellStart"/>
            <w:r>
              <w:rPr>
                <w:rFonts w:ascii="Arial" w:hAnsi="Arial"/>
                <w:color w:val="1E293B"/>
                <w:sz w:val="18"/>
              </w:rPr>
              <w:t>HelpDesk</w:t>
            </w:r>
            <w:proofErr w:type="spellEnd"/>
            <w:r>
              <w:rPr>
                <w:rFonts w:ascii="Arial" w:hAnsi="Arial"/>
                <w:color w:val="1E293B"/>
                <w:sz w:val="18"/>
              </w:rPr>
              <w:t xml:space="preserve"> entrance</w:t>
            </w:r>
          </w:p>
        </w:tc>
        <w:tc>
          <w:tcPr>
            <w:tcW w:w="7488"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86D6F55" w14:textId="77777777" w:rsidR="00FD7149" w:rsidRDefault="00FD7149" w:rsidP="00E2532B">
            <w:pPr>
              <w:spacing w:line="269" w:lineRule="auto"/>
            </w:pPr>
            <w:r>
              <w:rPr>
                <w:rFonts w:ascii="Arial" w:hAnsi="Arial"/>
                <w:color w:val="1E293B"/>
                <w:sz w:val="18"/>
              </w:rPr>
              <w:t>help_center_opened</w:t>
            </w:r>
            <w:r>
              <w:rPr>
                <w:rFonts w:ascii="Arial" w:hAnsi="Arial"/>
                <w:color w:val="1E293B"/>
                <w:sz w:val="18"/>
              </w:rPr>
              <w:t>、</w:t>
            </w:r>
            <w:r>
              <w:rPr>
                <w:rFonts w:ascii="Arial" w:hAnsi="Arial"/>
                <w:color w:val="1E293B"/>
                <w:sz w:val="18"/>
              </w:rPr>
              <w:t>faq_expanded</w:t>
            </w:r>
            <w:r>
              <w:rPr>
                <w:rFonts w:ascii="Arial" w:hAnsi="Arial"/>
                <w:color w:val="1E293B"/>
                <w:sz w:val="18"/>
              </w:rPr>
              <w:t>（</w:t>
            </w:r>
            <w:r>
              <w:rPr>
                <w:rFonts w:ascii="Arial" w:hAnsi="Arial"/>
                <w:color w:val="1E293B"/>
                <w:sz w:val="18"/>
              </w:rPr>
              <w:t>category/question_id</w:t>
            </w:r>
            <w:r>
              <w:rPr>
                <w:rFonts w:ascii="Arial" w:hAnsi="Arial"/>
                <w:color w:val="1E293B"/>
                <w:sz w:val="18"/>
              </w:rPr>
              <w:t>）、</w:t>
            </w:r>
            <w:r>
              <w:rPr>
                <w:rFonts w:ascii="Arial" w:hAnsi="Arial"/>
                <w:color w:val="1E293B"/>
                <w:sz w:val="18"/>
              </w:rPr>
              <w:t>help_desk_chat_opened</w:t>
            </w:r>
            <w:r>
              <w:rPr>
                <w:rFonts w:ascii="Arial" w:hAnsi="Arial"/>
                <w:color w:val="1E293B"/>
                <w:sz w:val="18"/>
              </w:rPr>
              <w:t>。</w:t>
            </w:r>
          </w:p>
        </w:tc>
      </w:tr>
    </w:tbl>
    <w:p w14:paraId="654ABCCD" w14:textId="5258FD0B" w:rsidR="00FD7149" w:rsidRPr="00A16457" w:rsidRDefault="00FD7149" w:rsidP="00FD7149">
      <w:pPr>
        <w:pStyle w:val="21"/>
        <w:spacing w:before="180"/>
        <w:rPr>
          <w:rFonts w:ascii="Arial" w:eastAsia="Arial Unicode MS" w:hAnsi="Arial" w:cs="Arial"/>
        </w:rPr>
      </w:pPr>
      <w:bookmarkStart w:id="33" w:name="_Toc237648850"/>
      <w:r>
        <w:rPr>
          <w:rFonts w:ascii="Arial" w:eastAsia="Arial Unicode MS" w:hAnsi="Arial" w:cs="Arial"/>
        </w:rPr>
        <w:t>8</w:t>
      </w:r>
      <w:r w:rsidRPr="00A16457">
        <w:rPr>
          <w:rFonts w:ascii="Arial" w:eastAsia="Arial Unicode MS" w:hAnsi="Arial" w:cs="Arial"/>
        </w:rPr>
        <w:t>.</w:t>
      </w:r>
      <w:r>
        <w:rPr>
          <w:rFonts w:ascii="Arial" w:eastAsia="Arial Unicode MS" w:hAnsi="Arial" w:cs="Arial"/>
        </w:rPr>
        <w:t>3</w:t>
      </w:r>
      <w:r w:rsidRPr="00A16457">
        <w:rPr>
          <w:rFonts w:ascii="Arial" w:eastAsia="Arial Unicode MS" w:hAnsi="Arial" w:cs="Arial"/>
        </w:rPr>
        <w:t xml:space="preserve"> </w:t>
      </w:r>
      <w:bookmarkStart w:id="34" w:name="OLE_LINK25"/>
      <w:r>
        <w:rPr>
          <w:rFonts w:ascii="Arial" w:hAnsi="Arial"/>
        </w:rPr>
        <w:t>Non-Functional Requirements</w:t>
      </w:r>
      <w:bookmarkEnd w:id="33"/>
      <w:bookmarkEnd w:id="34"/>
    </w:p>
    <w:tbl>
      <w:tblPr>
        <w:tblStyle w:val="aff1"/>
        <w:tblW w:w="9781" w:type="dxa"/>
        <w:jc w:val="center"/>
        <w:tblLayout w:type="fixed"/>
        <w:tblLook w:val="04A0" w:firstRow="1" w:lastRow="0" w:firstColumn="1" w:lastColumn="0" w:noHBand="0" w:noVBand="1"/>
      </w:tblPr>
      <w:tblGrid>
        <w:gridCol w:w="2106"/>
        <w:gridCol w:w="7675"/>
      </w:tblGrid>
      <w:tr w:rsidR="00FD7149" w14:paraId="09B1E949" w14:textId="77777777" w:rsidTr="00FD7149">
        <w:trPr>
          <w:tblHeader/>
          <w:jc w:val="center"/>
        </w:trPr>
        <w:tc>
          <w:tcPr>
            <w:tcW w:w="210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C51310C" w14:textId="77777777" w:rsidR="00FD7149" w:rsidRDefault="00FD7149" w:rsidP="00E2532B">
            <w:pPr>
              <w:spacing w:line="259" w:lineRule="auto"/>
            </w:pPr>
            <w:r>
              <w:rPr>
                <w:rFonts w:ascii="Arial" w:hAnsi="Arial"/>
                <w:b/>
                <w:color w:val="15233A"/>
                <w:sz w:val="18"/>
              </w:rPr>
              <w:t>Domain</w:t>
            </w:r>
          </w:p>
        </w:tc>
        <w:tc>
          <w:tcPr>
            <w:tcW w:w="7675"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1D37EBC" w14:textId="77777777" w:rsidR="00FD7149" w:rsidRDefault="00FD7149" w:rsidP="00E2532B">
            <w:pPr>
              <w:spacing w:line="259" w:lineRule="auto"/>
            </w:pPr>
            <w:r>
              <w:rPr>
                <w:rFonts w:ascii="Arial" w:hAnsi="Arial"/>
                <w:b/>
                <w:color w:val="15233A"/>
                <w:sz w:val="18"/>
              </w:rPr>
              <w:t>Requirement</w:t>
            </w:r>
          </w:p>
        </w:tc>
      </w:tr>
      <w:tr w:rsidR="00FD7149" w14:paraId="55F06F29" w14:textId="77777777" w:rsidTr="00FD7149">
        <w:trPr>
          <w:jc w:val="center"/>
        </w:trPr>
        <w:tc>
          <w:tcPr>
            <w:tcW w:w="210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94F5A15" w14:textId="77777777" w:rsidR="00FD7149" w:rsidRDefault="00FD7149" w:rsidP="00E2532B">
            <w:pPr>
              <w:spacing w:line="269" w:lineRule="auto"/>
            </w:pPr>
            <w:r>
              <w:rPr>
                <w:rFonts w:ascii="Arial" w:hAnsi="Arial"/>
                <w:color w:val="1E293B"/>
                <w:sz w:val="18"/>
              </w:rPr>
              <w:t>Performance</w:t>
            </w:r>
          </w:p>
        </w:tc>
        <w:tc>
          <w:tcPr>
            <w:tcW w:w="767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43F92D3" w14:textId="77777777" w:rsidR="00FD7149" w:rsidRDefault="00FD7149" w:rsidP="00E2532B">
            <w:pPr>
              <w:spacing w:line="269" w:lineRule="auto"/>
            </w:pPr>
            <w:r>
              <w:rPr>
                <w:rFonts w:ascii="Arial" w:hAnsi="Arial"/>
                <w:color w:val="1E293B"/>
                <w:sz w:val="18"/>
              </w:rPr>
              <w:t>The main content of My Learning under the normal network is displayed in 3 seconds; learning / subscription / notification data can be loaded independently, and failure of any data source does not block basic navigation.</w:t>
            </w:r>
          </w:p>
        </w:tc>
      </w:tr>
      <w:tr w:rsidR="00FD7149" w14:paraId="0CC363C0" w14:textId="77777777" w:rsidTr="00FD7149">
        <w:trPr>
          <w:jc w:val="center"/>
        </w:trPr>
        <w:tc>
          <w:tcPr>
            <w:tcW w:w="210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3E54ED1" w14:textId="77777777" w:rsidR="00FD7149" w:rsidRDefault="00FD7149" w:rsidP="00E2532B">
            <w:pPr>
              <w:spacing w:line="269" w:lineRule="auto"/>
            </w:pPr>
            <w:r>
              <w:rPr>
                <w:rFonts w:ascii="Arial" w:hAnsi="Arial"/>
                <w:color w:val="1E293B"/>
                <w:sz w:val="18"/>
              </w:rPr>
              <w:t>Load and Error</w:t>
            </w:r>
          </w:p>
        </w:tc>
        <w:tc>
          <w:tcPr>
            <w:tcW w:w="767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F0D5004" w14:textId="77777777" w:rsidR="00FD7149" w:rsidRDefault="00FD7149" w:rsidP="00E2532B">
            <w:pPr>
              <w:spacing w:line="269" w:lineRule="auto"/>
            </w:pPr>
            <w:r>
              <w:rPr>
                <w:rFonts w:ascii="Arial" w:hAnsi="Arial"/>
                <w:color w:val="1E293B"/>
                <w:sz w:val="18"/>
              </w:rPr>
              <w:t>The data load displays " Please wait a moment "; the failure displays recoverable tips and retry. Failures should not be erroneously displayed as 0% progress, unsubscribed or unnotified.</w:t>
            </w:r>
          </w:p>
        </w:tc>
      </w:tr>
      <w:tr w:rsidR="00FD7149" w14:paraId="22E27EB4" w14:textId="77777777" w:rsidTr="00FD7149">
        <w:trPr>
          <w:jc w:val="center"/>
        </w:trPr>
        <w:tc>
          <w:tcPr>
            <w:tcW w:w="210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ED67C5D" w14:textId="77777777" w:rsidR="00FD7149" w:rsidRDefault="00FD7149" w:rsidP="00E2532B">
            <w:pPr>
              <w:spacing w:line="269" w:lineRule="auto"/>
            </w:pPr>
            <w:r>
              <w:rPr>
                <w:rFonts w:ascii="Arial" w:hAnsi="Arial"/>
                <w:color w:val="1E293B"/>
                <w:sz w:val="18"/>
              </w:rPr>
              <w:lastRenderedPageBreak/>
              <w:t>Security and privacy</w:t>
            </w:r>
          </w:p>
        </w:tc>
        <w:tc>
          <w:tcPr>
            <w:tcW w:w="767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56DDDCB" w14:textId="77777777" w:rsidR="00FD7149" w:rsidRDefault="00FD7149" w:rsidP="00E2532B">
            <w:pPr>
              <w:spacing w:line="269" w:lineRule="auto"/>
            </w:pPr>
            <w:r>
              <w:rPr>
                <w:rFonts w:ascii="Arial" w:hAnsi="Arial"/>
                <w:color w:val="1E293B"/>
                <w:sz w:val="18"/>
              </w:rPr>
              <w:t>My Learning only has login access; Stripe sensitive payment information cannot be stored at the frontend; Stripe jumps are based on service-end validation.</w:t>
            </w:r>
          </w:p>
        </w:tc>
      </w:tr>
      <w:tr w:rsidR="00FD7149" w14:paraId="566EC98B" w14:textId="77777777" w:rsidTr="00FD7149">
        <w:trPr>
          <w:jc w:val="center"/>
        </w:trPr>
        <w:tc>
          <w:tcPr>
            <w:tcW w:w="210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6237D94" w14:textId="77777777" w:rsidR="00FD7149" w:rsidRDefault="00FD7149" w:rsidP="00E2532B">
            <w:pPr>
              <w:spacing w:line="269" w:lineRule="auto"/>
            </w:pPr>
            <w:r>
              <w:rPr>
                <w:rFonts w:ascii="Arial" w:hAnsi="Arial"/>
                <w:color w:val="1E293B"/>
                <w:sz w:val="18"/>
              </w:rPr>
              <w:t>Accessibility</w:t>
            </w:r>
          </w:p>
        </w:tc>
        <w:tc>
          <w:tcPr>
            <w:tcW w:w="767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A958DD3" w14:textId="77777777" w:rsidR="00FD7149" w:rsidRDefault="00FD7149" w:rsidP="00E2532B">
            <w:pPr>
              <w:spacing w:line="269" w:lineRule="auto"/>
            </w:pPr>
            <w:r>
              <w:rPr>
                <w:rFonts w:ascii="Arial" w:hAnsi="Arial"/>
                <w:color w:val="1E293B"/>
                <w:sz w:val="18"/>
              </w:rPr>
              <w:t>Interactive controls provide visible focus; information headers / course pictures provide alternative text; complete keyboard operability is not listed as P0.</w:t>
            </w:r>
          </w:p>
        </w:tc>
      </w:tr>
      <w:tr w:rsidR="00FD7149" w14:paraId="568BB426" w14:textId="77777777" w:rsidTr="00FD7149">
        <w:trPr>
          <w:jc w:val="center"/>
        </w:trPr>
        <w:tc>
          <w:tcPr>
            <w:tcW w:w="210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336B6EE" w14:textId="77777777" w:rsidR="00FD7149" w:rsidRDefault="00FD7149" w:rsidP="00E2532B">
            <w:pPr>
              <w:spacing w:line="269" w:lineRule="auto"/>
            </w:pPr>
            <w:r>
              <w:rPr>
                <w:rFonts w:ascii="Arial" w:hAnsi="Arial"/>
                <w:color w:val="1E293B"/>
                <w:sz w:val="18"/>
              </w:rPr>
              <w:t>Browsers and Devices</w:t>
            </w:r>
          </w:p>
        </w:tc>
        <w:tc>
          <w:tcPr>
            <w:tcW w:w="767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514B5B6" w14:textId="77777777" w:rsidR="00FD7149" w:rsidRDefault="00FD7149" w:rsidP="00E2532B">
            <w:pPr>
              <w:spacing w:line="269" w:lineRule="auto"/>
            </w:pPr>
            <w:r>
              <w:rPr>
                <w:rFonts w:ascii="Arial" w:hAnsi="Arial"/>
                <w:color w:val="1E293B"/>
                <w:sz w:val="18"/>
              </w:rPr>
              <w:t>Desktop Web in range; support for Chrome, Safari, Edge, current and previous main versions; original App developed separately; mobile browser support to be determined.</w:t>
            </w:r>
          </w:p>
        </w:tc>
      </w:tr>
      <w:tr w:rsidR="00FD7149" w14:paraId="0053AF23" w14:textId="77777777" w:rsidTr="00FD7149">
        <w:trPr>
          <w:jc w:val="center"/>
        </w:trPr>
        <w:tc>
          <w:tcPr>
            <w:tcW w:w="210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88AF603" w14:textId="77777777" w:rsidR="00FD7149" w:rsidRDefault="00FD7149" w:rsidP="00E2532B">
            <w:pPr>
              <w:spacing w:line="269" w:lineRule="auto"/>
            </w:pPr>
            <w:r>
              <w:rPr>
                <w:rFonts w:ascii="Arial" w:hAnsi="Arial"/>
                <w:color w:val="1E293B"/>
                <w:sz w:val="18"/>
              </w:rPr>
              <w:t>Internationalization</w:t>
            </w:r>
          </w:p>
        </w:tc>
        <w:tc>
          <w:tcPr>
            <w:tcW w:w="7675"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60CB3A0" w14:textId="77777777" w:rsidR="00FD7149" w:rsidRDefault="00FD7149" w:rsidP="00E2532B">
            <w:pPr>
              <w:spacing w:line="269" w:lineRule="auto"/>
            </w:pPr>
            <w:r>
              <w:rPr>
                <w:rFonts w:ascii="Arial" w:hAnsi="Arial"/>
                <w:color w:val="1E293B"/>
                <w:sz w:val="18"/>
              </w:rPr>
              <w:t>Portal UI, Circular and FAQ support English / Chinese; English is default. The text and subtitles are provided independently by the content system.</w:t>
            </w:r>
          </w:p>
        </w:tc>
      </w:tr>
    </w:tbl>
    <w:p w14:paraId="117C36B0" w14:textId="77777777" w:rsidR="00FD7149" w:rsidRDefault="00FD7149" w:rsidP="00FD7149"/>
    <w:p w14:paraId="1E43322D" w14:textId="67B57CE3" w:rsidR="00FD7149" w:rsidRDefault="00FD7149" w:rsidP="00FD7149">
      <w:pPr>
        <w:pStyle w:val="1"/>
        <w:spacing w:before="280" w:after="100"/>
        <w:rPr>
          <w:rFonts w:ascii="Arial Unicode MS" w:eastAsia="Arial Unicode MS" w:hAnsi="Arial Unicode MS"/>
        </w:rPr>
      </w:pPr>
      <w:bookmarkStart w:id="35" w:name="_Toc237648851"/>
      <w:r>
        <w:rPr>
          <w:rFonts w:ascii="Arial Unicode MS" w:eastAsia="Arial Unicode MS" w:hAnsi="Arial Unicode MS"/>
        </w:rPr>
        <w:t xml:space="preserve">9. </w:t>
      </w:r>
      <w:r>
        <w:rPr>
          <w:rFonts w:ascii="Arial" w:hAnsi="Arial"/>
        </w:rPr>
        <w:t>Acceptance Checklist and Open Items</w:t>
      </w:r>
      <w:bookmarkEnd w:id="35"/>
    </w:p>
    <w:p w14:paraId="10F0D3DB" w14:textId="717EEB3B" w:rsidR="00FD7149" w:rsidRPr="00A16457" w:rsidRDefault="00FD7149" w:rsidP="00FD7149">
      <w:pPr>
        <w:pStyle w:val="21"/>
        <w:spacing w:before="180"/>
        <w:rPr>
          <w:rFonts w:ascii="Arial" w:eastAsia="Arial Unicode MS" w:hAnsi="Arial" w:cs="Arial"/>
        </w:rPr>
      </w:pPr>
      <w:bookmarkStart w:id="36" w:name="_Toc237648852"/>
      <w:r>
        <w:rPr>
          <w:rFonts w:ascii="Arial" w:eastAsia="Arial Unicode MS" w:hAnsi="Arial" w:cs="Arial"/>
        </w:rPr>
        <w:t>9</w:t>
      </w:r>
      <w:r w:rsidRPr="00A16457">
        <w:rPr>
          <w:rFonts w:ascii="Arial" w:eastAsia="Arial Unicode MS" w:hAnsi="Arial" w:cs="Arial"/>
        </w:rPr>
        <w:t>.</w:t>
      </w:r>
      <w:r>
        <w:rPr>
          <w:rFonts w:ascii="Arial" w:eastAsia="Arial Unicode MS" w:hAnsi="Arial" w:cs="Arial"/>
        </w:rPr>
        <w:t xml:space="preserve">1 </w:t>
      </w:r>
      <w:r>
        <w:rPr>
          <w:rFonts w:ascii="Arial" w:hAnsi="Arial"/>
        </w:rPr>
        <w:t>Acceptance Checklist</w:t>
      </w:r>
      <w:bookmarkEnd w:id="36"/>
    </w:p>
    <w:p w14:paraId="1DA21457" w14:textId="77777777" w:rsidR="00800E6A" w:rsidRDefault="00800E6A" w:rsidP="00800E6A">
      <w:pPr>
        <w:pStyle w:val="a0"/>
        <w:spacing w:after="60" w:line="276" w:lineRule="auto"/>
      </w:pPr>
      <w:r>
        <w:rPr>
          <w:rFonts w:ascii="Arial" w:hAnsi="Arial"/>
          <w:color w:val="1E293B"/>
        </w:rPr>
        <w:t>Login users can enter My Learning from Header and access five independent URLs from the left navigation; failure to login access either path will verify and return to the original page.</w:t>
      </w:r>
    </w:p>
    <w:p w14:paraId="6DF30247" w14:textId="77777777" w:rsidR="00800E6A" w:rsidRDefault="00800E6A" w:rsidP="00800E6A">
      <w:pPr>
        <w:pStyle w:val="a0"/>
        <w:spacing w:after="60" w:line="276" w:lineRule="auto"/>
      </w:pPr>
      <w:r>
        <w:rPr>
          <w:rFonts w:ascii="Arial" w:hAnsi="Arial"/>
          <w:color w:val="1E293B"/>
        </w:rPr>
        <w:t>Overview lists only those Course that the user has started, including the completed Course; in reverse at the first start; each card shows current Lesson and no decimal Course progress.</w:t>
      </w:r>
    </w:p>
    <w:p w14:paraId="1EAB523C" w14:textId="77777777" w:rsidR="00800E6A" w:rsidRDefault="00800E6A" w:rsidP="00800E6A">
      <w:pPr>
        <w:pStyle w:val="a0"/>
        <w:spacing w:after="60" w:line="276" w:lineRule="auto"/>
      </w:pPr>
      <w:r>
        <w:rPr>
          <w:rFonts w:ascii="Arial" w:hAnsi="Arial"/>
          <w:color w:val="1E293B"/>
        </w:rPr>
        <w:t>Course progress is shown according to effective learning time / total length, text learning is recorded according to the configuration criteria and video / text switching does not accumulate over time.</w:t>
      </w:r>
    </w:p>
    <w:p w14:paraId="2D7E859D" w14:textId="77777777" w:rsidR="00800E6A" w:rsidRDefault="00800E6A" w:rsidP="00800E6A">
      <w:pPr>
        <w:pStyle w:val="a0"/>
        <w:spacing w:after="60" w:line="276" w:lineRule="auto"/>
      </w:pPr>
      <w:r>
        <w:rPr>
          <w:rFonts w:ascii="Arial" w:hAnsi="Arial"/>
          <w:color w:val="1E293B"/>
        </w:rPr>
        <w:t>The history of invalid entitlements Course is kept on the list but cannot enter the study page, and its CTA carries the Course context into Pricing.</w:t>
      </w:r>
    </w:p>
    <w:p w14:paraId="69D8AC41" w14:textId="77777777" w:rsidR="00800E6A" w:rsidRDefault="00800E6A" w:rsidP="00800E6A">
      <w:pPr>
        <w:pStyle w:val="a0"/>
        <w:spacing w:after="60" w:line="276" w:lineRule="auto"/>
      </w:pPr>
      <w:r>
        <w:rPr>
          <w:rFonts w:ascii="Arial" w:hAnsi="Arial"/>
          <w:color w:val="1E293B"/>
        </w:rPr>
        <w:t>My Subscription displays the status and records in the LG built view; successful records have Receipt, failed without Receipt; only clear account actions enter Stripe.</w:t>
      </w:r>
    </w:p>
    <w:p w14:paraId="385519BF" w14:textId="77777777" w:rsidR="00800E6A" w:rsidRDefault="00800E6A" w:rsidP="00800E6A">
      <w:pPr>
        <w:pStyle w:val="a0"/>
        <w:spacing w:after="60" w:line="276" w:lineRule="auto"/>
      </w:pPr>
      <w:r>
        <w:rPr>
          <w:rFonts w:ascii="Arial" w:hAnsi="Arial"/>
          <w:color w:val="1E293B"/>
        </w:rPr>
        <w:t xml:space="preserve">Notifications can be article-by-article marked read / not read; unread </w:t>
      </w:r>
      <w:proofErr w:type="spellStart"/>
      <w:r>
        <w:rPr>
          <w:rFonts w:ascii="Arial" w:hAnsi="Arial"/>
          <w:color w:val="1E293B"/>
        </w:rPr>
        <w:t>synchronised</w:t>
      </w:r>
      <w:proofErr w:type="spellEnd"/>
      <w:r>
        <w:rPr>
          <w:rFonts w:ascii="Arial" w:hAnsi="Arial"/>
          <w:color w:val="1E293B"/>
        </w:rPr>
        <w:t xml:space="preserve"> Header; not all marked read; subscription and payment mail mandatory.</w:t>
      </w:r>
    </w:p>
    <w:p w14:paraId="02D65BAA" w14:textId="77777777" w:rsidR="00800E6A" w:rsidRPr="00800E6A" w:rsidRDefault="00800E6A" w:rsidP="00800E6A">
      <w:pPr>
        <w:pStyle w:val="a0"/>
        <w:spacing w:after="60" w:line="276" w:lineRule="auto"/>
      </w:pPr>
      <w:r>
        <w:rPr>
          <w:rFonts w:ascii="Arial" w:hAnsi="Arial"/>
          <w:color w:val="1E293B"/>
        </w:rPr>
        <w:t>Personal Settings supports headers, English nicknames, languages and passwords according to the rules; does not show a notice preference and changes in the main email.</w:t>
      </w:r>
    </w:p>
    <w:p w14:paraId="71F34FA4" w14:textId="74872E85" w:rsidR="00FD7149" w:rsidRPr="00800E6A" w:rsidRDefault="00800E6A" w:rsidP="00800E6A">
      <w:pPr>
        <w:pStyle w:val="a0"/>
        <w:spacing w:after="60" w:line="276" w:lineRule="auto"/>
      </w:pPr>
      <w:r w:rsidRPr="00800E6A">
        <w:rPr>
          <w:rFonts w:ascii="Arial" w:hAnsi="Arial"/>
          <w:color w:val="1E293B"/>
        </w:rPr>
        <w:t>Help</w:t>
      </w:r>
      <w:r>
        <w:rPr>
          <w:rFonts w:ascii="Arial" w:hAnsi="Arial"/>
          <w:color w:val="1E293B"/>
        </w:rPr>
        <w:t xml:space="preserve"> </w:t>
      </w:r>
      <w:r w:rsidRPr="00800E6A">
        <w:rPr>
          <w:rFonts w:ascii="Arial" w:hAnsi="Arial"/>
          <w:color w:val="1E293B"/>
        </w:rPr>
        <w:t xml:space="preserve">Center is embedded in My Learning while maintaining the same public FAQ that Visitor can see; three types of content can be expanded on the current page; the bottom left corner of Contact us opens the Batch 3 Help Desk guest window and does not duplicate </w:t>
      </w:r>
      <w:proofErr w:type="spellStart"/>
      <w:r w:rsidRPr="00800E6A">
        <w:rPr>
          <w:rFonts w:ascii="Arial" w:hAnsi="Arial"/>
          <w:color w:val="1E293B"/>
        </w:rPr>
        <w:t>HelpCenter</w:t>
      </w:r>
      <w:proofErr w:type="spellEnd"/>
      <w:r w:rsidRPr="00800E6A">
        <w:rPr>
          <w:rFonts w:ascii="Arial" w:hAnsi="Arial"/>
          <w:color w:val="1E293B"/>
        </w:rPr>
        <w:t>.</w:t>
      </w:r>
    </w:p>
    <w:p w14:paraId="61396BF6" w14:textId="1EE8C4C9" w:rsidR="00800E6A" w:rsidRPr="00A16457" w:rsidRDefault="00800E6A" w:rsidP="00800E6A">
      <w:pPr>
        <w:pStyle w:val="21"/>
        <w:spacing w:before="180"/>
        <w:rPr>
          <w:rFonts w:ascii="Arial" w:eastAsia="Arial Unicode MS" w:hAnsi="Arial" w:cs="Arial"/>
          <w:lang w:eastAsia="zh-CN"/>
        </w:rPr>
      </w:pPr>
      <w:bookmarkStart w:id="37" w:name="_Toc237648853"/>
      <w:r>
        <w:rPr>
          <w:rFonts w:ascii="Arial" w:eastAsia="Arial Unicode MS" w:hAnsi="Arial" w:cs="Arial"/>
        </w:rPr>
        <w:t>9</w:t>
      </w:r>
      <w:r w:rsidRPr="00A16457">
        <w:rPr>
          <w:rFonts w:ascii="Arial" w:eastAsia="Arial Unicode MS" w:hAnsi="Arial" w:cs="Arial"/>
        </w:rPr>
        <w:t>.</w:t>
      </w:r>
      <w:r>
        <w:rPr>
          <w:rFonts w:ascii="Arial" w:eastAsia="Arial Unicode MS" w:hAnsi="Arial" w:cs="Arial"/>
        </w:rPr>
        <w:t xml:space="preserve">2 </w:t>
      </w:r>
      <w:r>
        <w:rPr>
          <w:rFonts w:ascii="Arial" w:hAnsi="Arial"/>
          <w:lang w:eastAsia="zh-CN"/>
        </w:rPr>
        <w:t>TBD</w:t>
      </w:r>
      <w:bookmarkEnd w:id="37"/>
    </w:p>
    <w:tbl>
      <w:tblPr>
        <w:tblStyle w:val="aff1"/>
        <w:tblW w:w="9798" w:type="dxa"/>
        <w:jc w:val="center"/>
        <w:tblLayout w:type="fixed"/>
        <w:tblLook w:val="04A0" w:firstRow="1" w:lastRow="0" w:firstColumn="1" w:lastColumn="0" w:noHBand="0" w:noVBand="1"/>
      </w:tblPr>
      <w:tblGrid>
        <w:gridCol w:w="1560"/>
        <w:gridCol w:w="4394"/>
        <w:gridCol w:w="3844"/>
      </w:tblGrid>
      <w:tr w:rsidR="00800E6A" w14:paraId="1521FF9D" w14:textId="77777777" w:rsidTr="00800E6A">
        <w:trPr>
          <w:tblHeader/>
          <w:jc w:val="center"/>
        </w:trPr>
        <w:tc>
          <w:tcPr>
            <w:tcW w:w="1560"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7F760ABD" w14:textId="77777777" w:rsidR="00800E6A" w:rsidRDefault="00800E6A" w:rsidP="00E2532B">
            <w:pPr>
              <w:spacing w:line="259" w:lineRule="auto"/>
            </w:pPr>
            <w:r>
              <w:rPr>
                <w:rFonts w:ascii="Arial" w:hAnsi="Arial"/>
                <w:b/>
                <w:color w:val="15233A"/>
                <w:sz w:val="18"/>
              </w:rPr>
              <w:t>ID</w:t>
            </w:r>
          </w:p>
        </w:tc>
        <w:tc>
          <w:tcPr>
            <w:tcW w:w="439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6E86F622" w14:textId="77777777" w:rsidR="00800E6A" w:rsidRDefault="00800E6A" w:rsidP="00E2532B">
            <w:pPr>
              <w:spacing w:line="259" w:lineRule="auto"/>
            </w:pPr>
            <w:r>
              <w:rPr>
                <w:rFonts w:ascii="Arial" w:hAnsi="Arial"/>
                <w:b/>
                <w:color w:val="15233A"/>
                <w:sz w:val="18"/>
              </w:rPr>
              <w:t>Matters</w:t>
            </w:r>
          </w:p>
        </w:tc>
        <w:tc>
          <w:tcPr>
            <w:tcW w:w="3844"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A9D71C2" w14:textId="77777777" w:rsidR="00800E6A" w:rsidRDefault="00800E6A" w:rsidP="00E2532B">
            <w:pPr>
              <w:spacing w:line="259" w:lineRule="auto"/>
            </w:pPr>
            <w:r>
              <w:rPr>
                <w:rFonts w:ascii="Arial" w:hAnsi="Arial"/>
                <w:b/>
                <w:color w:val="15233A"/>
                <w:sz w:val="18"/>
              </w:rPr>
              <w:t>Recommendation addressed</w:t>
            </w:r>
          </w:p>
        </w:tc>
      </w:tr>
      <w:tr w:rsidR="00800E6A" w14:paraId="23C71BD3" w14:textId="77777777" w:rsidTr="00800E6A">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457DF3C" w14:textId="77777777" w:rsidR="00800E6A" w:rsidRDefault="00800E6A" w:rsidP="00E2532B">
            <w:pPr>
              <w:spacing w:line="269" w:lineRule="auto"/>
            </w:pPr>
            <w:r>
              <w:rPr>
                <w:rFonts w:ascii="Arial" w:hAnsi="Arial"/>
                <w:color w:val="1E293B"/>
                <w:sz w:val="18"/>
              </w:rPr>
              <w:t>ML-TBD-001</w:t>
            </w:r>
          </w:p>
        </w:tc>
        <w:tc>
          <w:tcPr>
            <w:tcW w:w="439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A1BD949" w14:textId="77777777" w:rsidR="00800E6A" w:rsidRDefault="00800E6A" w:rsidP="00E2532B">
            <w:pPr>
              <w:spacing w:line="269" w:lineRule="auto"/>
            </w:pPr>
            <w:r>
              <w:rPr>
                <w:rFonts w:ascii="Arial" w:hAnsi="Arial"/>
                <w:color w:val="1E293B"/>
                <w:sz w:val="18"/>
              </w:rPr>
              <w:t>My Subscription records pages / loads more interactively when the number of pages is greater than a single page capacity.</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96BB337" w14:textId="77777777" w:rsidR="00800E6A" w:rsidRDefault="00800E6A" w:rsidP="00E2532B">
            <w:pPr>
              <w:spacing w:line="269" w:lineRule="auto"/>
            </w:pPr>
            <w:r>
              <w:rPr>
                <w:rFonts w:ascii="Arial" w:hAnsi="Arial"/>
                <w:color w:val="1E293B"/>
                <w:sz w:val="18"/>
              </w:rPr>
              <w:t>At the frontend, use accessible break pages or " load more ", as determined during the UX design phase; historical records cannot be intercepted.</w:t>
            </w:r>
          </w:p>
        </w:tc>
      </w:tr>
      <w:tr w:rsidR="00800E6A" w14:paraId="5D694F62" w14:textId="77777777" w:rsidTr="00800E6A">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8833523" w14:textId="77777777" w:rsidR="00800E6A" w:rsidRDefault="00800E6A" w:rsidP="00E2532B">
            <w:pPr>
              <w:spacing w:line="269" w:lineRule="auto"/>
            </w:pPr>
            <w:r>
              <w:rPr>
                <w:rFonts w:ascii="Arial" w:hAnsi="Arial"/>
                <w:color w:val="1E293B"/>
                <w:sz w:val="18"/>
              </w:rPr>
              <w:lastRenderedPageBreak/>
              <w:t>ML-TBD-002</w:t>
            </w:r>
          </w:p>
        </w:tc>
        <w:tc>
          <w:tcPr>
            <w:tcW w:w="439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C9A3E21" w14:textId="77777777" w:rsidR="00800E6A" w:rsidRDefault="00800E6A" w:rsidP="00E2532B">
            <w:pPr>
              <w:spacing w:line="269" w:lineRule="auto"/>
            </w:pPr>
            <w:r>
              <w:rPr>
                <w:rFonts w:ascii="Arial" w:hAnsi="Arial"/>
                <w:color w:val="1E293B"/>
                <w:sz w:val="18"/>
              </w:rPr>
              <w:t>Text learning is configured with a time frame, a valid reading decision and video / text to recalculate.</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44E5D97" w14:textId="77777777" w:rsidR="00800E6A" w:rsidRDefault="00800E6A" w:rsidP="00E2532B">
            <w:pPr>
              <w:spacing w:line="269" w:lineRule="auto"/>
            </w:pPr>
            <w:r>
              <w:rPr>
                <w:rFonts w:ascii="Arial" w:hAnsi="Arial"/>
                <w:color w:val="1E293B"/>
                <w:sz w:val="18"/>
              </w:rPr>
              <w:t>Defined by Study PRD / Technical Program; the Course progress caliber of this document must be adhered to.</w:t>
            </w:r>
          </w:p>
        </w:tc>
      </w:tr>
      <w:tr w:rsidR="00800E6A" w14:paraId="46C46E95" w14:textId="77777777" w:rsidTr="00800E6A">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C17412A" w14:textId="77777777" w:rsidR="00800E6A" w:rsidRDefault="00800E6A" w:rsidP="00E2532B">
            <w:pPr>
              <w:spacing w:line="269" w:lineRule="auto"/>
            </w:pPr>
            <w:r>
              <w:rPr>
                <w:rFonts w:ascii="Arial" w:hAnsi="Arial"/>
                <w:color w:val="1E293B"/>
                <w:sz w:val="18"/>
              </w:rPr>
              <w:t>ML-TBD-003</w:t>
            </w:r>
          </w:p>
        </w:tc>
        <w:tc>
          <w:tcPr>
            <w:tcW w:w="439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32BA494" w14:textId="77777777" w:rsidR="00800E6A" w:rsidRDefault="00800E6A" w:rsidP="00E2532B">
            <w:pPr>
              <w:spacing w:line="269" w:lineRule="auto"/>
            </w:pPr>
            <w:r>
              <w:rPr>
                <w:rFonts w:ascii="Arial" w:hAnsi="Arial"/>
                <w:color w:val="1E293B"/>
                <w:sz w:val="18"/>
              </w:rPr>
              <w:t>Stripe Customer Portal and the return of the actual URL on the / Receipt page.</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C557DB6" w14:textId="77777777" w:rsidR="00800E6A" w:rsidRDefault="00800E6A" w:rsidP="00E2532B">
            <w:pPr>
              <w:spacing w:line="269" w:lineRule="auto"/>
            </w:pPr>
            <w:r>
              <w:rPr>
                <w:rFonts w:ascii="Arial" w:hAnsi="Arial"/>
                <w:color w:val="1E293B"/>
                <w:sz w:val="18"/>
              </w:rPr>
              <w:t>Stripe configuration completed by Payment Management; controlled URL generated by service-end.</w:t>
            </w:r>
          </w:p>
        </w:tc>
      </w:tr>
      <w:tr w:rsidR="00800E6A" w14:paraId="6DDD6FB3" w14:textId="77777777" w:rsidTr="00800E6A">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78D31E32" w14:textId="77777777" w:rsidR="00800E6A" w:rsidRDefault="00800E6A" w:rsidP="00E2532B">
            <w:pPr>
              <w:spacing w:line="269" w:lineRule="auto"/>
            </w:pPr>
            <w:r>
              <w:rPr>
                <w:rFonts w:ascii="Arial" w:hAnsi="Arial"/>
                <w:color w:val="1E293B"/>
                <w:sz w:val="18"/>
              </w:rPr>
              <w:t>ML-TBD-004</w:t>
            </w:r>
          </w:p>
        </w:tc>
        <w:tc>
          <w:tcPr>
            <w:tcW w:w="439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63A5CB9" w14:textId="77777777" w:rsidR="00800E6A" w:rsidRDefault="00800E6A" w:rsidP="00E2532B">
            <w:pPr>
              <w:spacing w:line="269" w:lineRule="auto"/>
            </w:pPr>
            <w:r>
              <w:rPr>
                <w:rFonts w:ascii="Arial" w:hAnsi="Arial"/>
                <w:color w:val="1E293B"/>
                <w:sz w:val="18"/>
              </w:rPr>
              <w:t>Multiple device sessions fail policy when password changes successfully.</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8040917" w14:textId="77777777" w:rsidR="00800E6A" w:rsidRDefault="00800E6A" w:rsidP="00E2532B">
            <w:pPr>
              <w:spacing w:line="269" w:lineRule="auto"/>
            </w:pPr>
            <w:r>
              <w:rPr>
                <w:rFonts w:ascii="Arial" w:hAnsi="Arial"/>
                <w:color w:val="1E293B"/>
                <w:sz w:val="18"/>
              </w:rPr>
              <w:t>Confirmed by User Regulation / Security Policy; does not affect the field and process on this page.</w:t>
            </w:r>
          </w:p>
        </w:tc>
      </w:tr>
      <w:tr w:rsidR="00800E6A" w14:paraId="42515278" w14:textId="77777777" w:rsidTr="00800E6A">
        <w:trPr>
          <w:jc w:val="center"/>
        </w:trPr>
        <w:tc>
          <w:tcPr>
            <w:tcW w:w="1560"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31316A5" w14:textId="77777777" w:rsidR="00800E6A" w:rsidRDefault="00800E6A" w:rsidP="00E2532B">
            <w:pPr>
              <w:spacing w:line="269" w:lineRule="auto"/>
            </w:pPr>
            <w:r>
              <w:rPr>
                <w:rFonts w:ascii="Arial" w:hAnsi="Arial"/>
                <w:color w:val="1E293B"/>
                <w:sz w:val="18"/>
              </w:rPr>
              <w:t>ML-TBD-005</w:t>
            </w:r>
          </w:p>
        </w:tc>
        <w:tc>
          <w:tcPr>
            <w:tcW w:w="439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E589214" w14:textId="77777777" w:rsidR="00800E6A" w:rsidRDefault="00800E6A" w:rsidP="00E2532B">
            <w:pPr>
              <w:spacing w:line="269" w:lineRule="auto"/>
            </w:pPr>
            <w:r>
              <w:rPr>
                <w:rFonts w:ascii="Arial" w:hAnsi="Arial"/>
                <w:color w:val="1E293B"/>
                <w:sz w:val="18"/>
              </w:rPr>
              <w:t>Move the browser support range.</w:t>
            </w:r>
          </w:p>
        </w:tc>
        <w:tc>
          <w:tcPr>
            <w:tcW w:w="3844"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6E8F6CF" w14:textId="77777777" w:rsidR="00800E6A" w:rsidRDefault="00800E6A" w:rsidP="00E2532B">
            <w:pPr>
              <w:spacing w:line="269" w:lineRule="auto"/>
            </w:pPr>
            <w:r>
              <w:rPr>
                <w:rFonts w:ascii="Arial" w:hAnsi="Arial"/>
                <w:color w:val="1E293B"/>
                <w:sz w:val="18"/>
              </w:rPr>
              <w:t>Confirms with the overall Portal device policy; App does not belong to this PRD.</w:t>
            </w:r>
          </w:p>
        </w:tc>
      </w:tr>
    </w:tbl>
    <w:p w14:paraId="1D9E06FB" w14:textId="77777777" w:rsidR="00800E6A" w:rsidRDefault="00800E6A" w:rsidP="00800E6A">
      <w:pPr>
        <w:rPr>
          <w:lang w:eastAsia="zh-CN"/>
        </w:rPr>
      </w:pPr>
    </w:p>
    <w:p w14:paraId="4D7A6FD9" w14:textId="2888D3DB" w:rsidR="00800E6A" w:rsidRDefault="00800E6A" w:rsidP="00800E6A">
      <w:pPr>
        <w:pStyle w:val="1"/>
        <w:spacing w:before="280" w:after="100"/>
        <w:rPr>
          <w:rFonts w:ascii="Arial Unicode MS" w:eastAsia="Arial Unicode MS" w:hAnsi="Arial Unicode MS"/>
        </w:rPr>
      </w:pPr>
      <w:bookmarkStart w:id="38" w:name="_Toc237648854"/>
      <w:r>
        <w:rPr>
          <w:rFonts w:ascii="Arial Unicode MS" w:eastAsia="Arial Unicode MS" w:hAnsi="Arial Unicode MS"/>
        </w:rPr>
        <w:t xml:space="preserve">Appendix </w:t>
      </w:r>
      <w:r>
        <w:rPr>
          <w:rFonts w:ascii="Arial" w:hAnsi="Arial"/>
        </w:rPr>
        <w:t>A: Key Terms</w:t>
      </w:r>
      <w:bookmarkEnd w:id="38"/>
    </w:p>
    <w:tbl>
      <w:tblPr>
        <w:tblStyle w:val="aff1"/>
        <w:tblW w:w="9798" w:type="dxa"/>
        <w:jc w:val="center"/>
        <w:tblLayout w:type="fixed"/>
        <w:tblLook w:val="04A0" w:firstRow="1" w:lastRow="0" w:firstColumn="1" w:lastColumn="0" w:noHBand="0" w:noVBand="1"/>
      </w:tblPr>
      <w:tblGrid>
        <w:gridCol w:w="2526"/>
        <w:gridCol w:w="7272"/>
      </w:tblGrid>
      <w:tr w:rsidR="00800E6A" w14:paraId="191B685C" w14:textId="77777777" w:rsidTr="00800E6A">
        <w:trPr>
          <w:tblHeader/>
          <w:jc w:val="center"/>
        </w:trPr>
        <w:tc>
          <w:tcPr>
            <w:tcW w:w="2526"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45DE60A0" w14:textId="77777777" w:rsidR="00800E6A" w:rsidRDefault="00800E6A" w:rsidP="00E2532B">
            <w:pPr>
              <w:spacing w:line="259" w:lineRule="auto"/>
            </w:pPr>
            <w:r>
              <w:rPr>
                <w:rFonts w:ascii="Arial" w:hAnsi="Arial"/>
                <w:b/>
                <w:color w:val="15233A"/>
                <w:sz w:val="18"/>
              </w:rPr>
              <w:t>Term</w:t>
            </w:r>
          </w:p>
        </w:tc>
        <w:tc>
          <w:tcPr>
            <w:tcW w:w="7272" w:type="dxa"/>
            <w:tcBorders>
              <w:top w:val="single" w:sz="8" w:space="0" w:color="D9E2EF"/>
              <w:left w:val="single" w:sz="8" w:space="0" w:color="D9E2EF"/>
              <w:bottom w:val="single" w:sz="8" w:space="0" w:color="D9E2EF"/>
              <w:right w:val="single" w:sz="8" w:space="0" w:color="D9E2EF"/>
            </w:tcBorders>
            <w:shd w:val="clear" w:color="auto" w:fill="E8F0FF"/>
            <w:tcMar>
              <w:top w:w="85" w:type="dxa"/>
              <w:left w:w="120" w:type="dxa"/>
              <w:bottom w:w="85" w:type="dxa"/>
              <w:right w:w="120" w:type="dxa"/>
            </w:tcMar>
            <w:vAlign w:val="center"/>
          </w:tcPr>
          <w:p w14:paraId="7F2DBF93" w14:textId="77777777" w:rsidR="00800E6A" w:rsidRDefault="00800E6A" w:rsidP="00E2532B">
            <w:pPr>
              <w:spacing w:line="259" w:lineRule="auto"/>
            </w:pPr>
            <w:r>
              <w:rPr>
                <w:rFonts w:ascii="Arial" w:hAnsi="Arial"/>
                <w:b/>
                <w:color w:val="15233A"/>
                <w:sz w:val="18"/>
              </w:rPr>
              <w:t>Definition</w:t>
            </w:r>
          </w:p>
        </w:tc>
      </w:tr>
      <w:tr w:rsidR="00800E6A" w14:paraId="6C156C6F" w14:textId="77777777" w:rsidTr="00800E6A">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B7F51EF" w14:textId="77777777" w:rsidR="00800E6A" w:rsidRDefault="00800E6A" w:rsidP="00E2532B">
            <w:pPr>
              <w:spacing w:line="269" w:lineRule="auto"/>
            </w:pPr>
            <w:r>
              <w:rPr>
                <w:rFonts w:ascii="Arial" w:hAnsi="Arial"/>
                <w:color w:val="1E293B"/>
                <w:sz w:val="18"/>
              </w:rPr>
              <w:t>My Learning</w:t>
            </w:r>
          </w:p>
        </w:tc>
        <w:tc>
          <w:tcPr>
            <w:tcW w:w="727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6E7726B9" w14:textId="77777777" w:rsidR="00800E6A" w:rsidRDefault="00800E6A" w:rsidP="00E2532B">
            <w:pPr>
              <w:spacing w:line="269" w:lineRule="auto"/>
            </w:pPr>
            <w:r>
              <w:rPr>
                <w:rFonts w:ascii="Arial" w:hAnsi="Arial"/>
                <w:color w:val="1E293B"/>
                <w:sz w:val="18"/>
              </w:rPr>
              <w:t xml:space="preserve">The individual </w:t>
            </w:r>
            <w:proofErr w:type="spellStart"/>
            <w:r>
              <w:rPr>
                <w:rFonts w:ascii="Arial" w:hAnsi="Arial"/>
                <w:color w:val="1E293B"/>
                <w:sz w:val="18"/>
              </w:rPr>
              <w:t>centre</w:t>
            </w:r>
            <w:proofErr w:type="spellEnd"/>
            <w:r>
              <w:rPr>
                <w:rFonts w:ascii="Arial" w:hAnsi="Arial"/>
                <w:color w:val="1E293B"/>
                <w:sz w:val="18"/>
              </w:rPr>
              <w:t xml:space="preserve"> modules after the Learning Guide login include Overview, My Subscription, Notification Center, Personal Settings and Help Center.</w:t>
            </w:r>
          </w:p>
        </w:tc>
      </w:tr>
      <w:tr w:rsidR="00800E6A" w14:paraId="16E6696B" w14:textId="77777777" w:rsidTr="00800E6A">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CEDC774" w14:textId="77777777" w:rsidR="00800E6A" w:rsidRDefault="00800E6A" w:rsidP="00E2532B">
            <w:pPr>
              <w:spacing w:line="269" w:lineRule="auto"/>
            </w:pPr>
            <w:r>
              <w:rPr>
                <w:rFonts w:ascii="Arial" w:hAnsi="Arial"/>
                <w:color w:val="1E293B"/>
                <w:sz w:val="18"/>
              </w:rPr>
              <w:t>Course</w:t>
            </w:r>
          </w:p>
        </w:tc>
        <w:tc>
          <w:tcPr>
            <w:tcW w:w="727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9095AA0" w14:textId="77777777" w:rsidR="00800E6A" w:rsidRDefault="00800E6A" w:rsidP="00E2532B">
            <w:pPr>
              <w:spacing w:line="269" w:lineRule="auto"/>
            </w:pPr>
            <w:r>
              <w:rPr>
                <w:rFonts w:ascii="Arial" w:hAnsi="Arial"/>
                <w:color w:val="1E293B"/>
                <w:sz w:val="18"/>
              </w:rPr>
              <w:t>A full course, consisting of several orderly Lessons; the learning progress is illustrated by Course.</w:t>
            </w:r>
          </w:p>
        </w:tc>
      </w:tr>
      <w:tr w:rsidR="00800E6A" w14:paraId="7758742B" w14:textId="77777777" w:rsidTr="00800E6A">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066F7AD" w14:textId="77777777" w:rsidR="00800E6A" w:rsidRDefault="00800E6A" w:rsidP="00E2532B">
            <w:pPr>
              <w:spacing w:line="269" w:lineRule="auto"/>
            </w:pPr>
            <w:r>
              <w:rPr>
                <w:rFonts w:ascii="Arial" w:hAnsi="Arial"/>
                <w:color w:val="1E293B"/>
                <w:sz w:val="18"/>
              </w:rPr>
              <w:t>Lesson</w:t>
            </w:r>
          </w:p>
        </w:tc>
        <w:tc>
          <w:tcPr>
            <w:tcW w:w="727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29387E77" w14:textId="77777777" w:rsidR="00800E6A" w:rsidRDefault="00800E6A" w:rsidP="00E2532B">
            <w:pPr>
              <w:spacing w:line="269" w:lineRule="auto"/>
            </w:pPr>
            <w:r>
              <w:rPr>
                <w:rFonts w:ascii="Arial" w:hAnsi="Arial"/>
                <w:color w:val="1E293B"/>
                <w:sz w:val="18"/>
              </w:rPr>
              <w:t>Modules in Course that can be learned independently; each section offers both video and text forms of learning.</w:t>
            </w:r>
          </w:p>
        </w:tc>
      </w:tr>
      <w:tr w:rsidR="00800E6A" w14:paraId="749FD284" w14:textId="77777777" w:rsidTr="00800E6A">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176D86C4" w14:textId="77777777" w:rsidR="00800E6A" w:rsidRDefault="00800E6A" w:rsidP="00E2532B">
            <w:pPr>
              <w:spacing w:line="269" w:lineRule="auto"/>
            </w:pPr>
            <w:r>
              <w:rPr>
                <w:rFonts w:ascii="Arial" w:hAnsi="Arial"/>
                <w:color w:val="1E293B"/>
                <w:sz w:val="18"/>
              </w:rPr>
              <w:t>Effective learning time</w:t>
            </w:r>
          </w:p>
        </w:tc>
        <w:tc>
          <w:tcPr>
            <w:tcW w:w="727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FD7CB51" w14:textId="77777777" w:rsidR="00800E6A" w:rsidRDefault="00800E6A" w:rsidP="00E2532B">
            <w:pPr>
              <w:spacing w:line="269" w:lineRule="auto"/>
            </w:pPr>
            <w:r>
              <w:rPr>
                <w:rFonts w:ascii="Arial" w:hAnsi="Arial"/>
                <w:color w:val="1E293B"/>
                <w:sz w:val="18"/>
              </w:rPr>
              <w:t>Learning time calculated and returned by Study that can be counted into the Course progress; accumulated indefinitely to avoid double viewing / reading.</w:t>
            </w:r>
          </w:p>
        </w:tc>
      </w:tr>
      <w:tr w:rsidR="00800E6A" w14:paraId="17F8F506" w14:textId="77777777" w:rsidTr="00800E6A">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325C07F7" w14:textId="77777777" w:rsidR="00800E6A" w:rsidRDefault="00800E6A" w:rsidP="00E2532B">
            <w:pPr>
              <w:spacing w:line="269" w:lineRule="auto"/>
            </w:pPr>
            <w:r>
              <w:rPr>
                <w:rFonts w:ascii="Arial" w:hAnsi="Arial"/>
                <w:color w:val="1E293B"/>
                <w:sz w:val="18"/>
              </w:rPr>
              <w:t>Stripe Customer Portal</w:t>
            </w:r>
          </w:p>
        </w:tc>
        <w:tc>
          <w:tcPr>
            <w:tcW w:w="727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0FAA6BDF" w14:textId="77777777" w:rsidR="00800E6A" w:rsidRDefault="00800E6A" w:rsidP="00E2532B">
            <w:pPr>
              <w:spacing w:line="269" w:lineRule="auto"/>
            </w:pPr>
            <w:r>
              <w:rPr>
                <w:rFonts w:ascii="Arial" w:hAnsi="Arial"/>
                <w:color w:val="1E293B"/>
                <w:sz w:val="18"/>
              </w:rPr>
              <w:t>Stripe provides a hosting client account operating page to cancel / restore renewal fees, update payment patterns, view receipts, etc.</w:t>
            </w:r>
          </w:p>
        </w:tc>
      </w:tr>
      <w:tr w:rsidR="00800E6A" w14:paraId="296B7021" w14:textId="77777777" w:rsidTr="00800E6A">
        <w:trPr>
          <w:jc w:val="center"/>
        </w:trPr>
        <w:tc>
          <w:tcPr>
            <w:tcW w:w="2526"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44DCA4B2" w14:textId="77777777" w:rsidR="00800E6A" w:rsidRDefault="00800E6A" w:rsidP="00E2532B">
            <w:pPr>
              <w:spacing w:line="269" w:lineRule="auto"/>
            </w:pPr>
            <w:r>
              <w:rPr>
                <w:rFonts w:ascii="Arial" w:hAnsi="Arial"/>
                <w:color w:val="1E293B"/>
                <w:sz w:val="18"/>
              </w:rPr>
              <w:t>Stripe Checkout</w:t>
            </w:r>
          </w:p>
        </w:tc>
        <w:tc>
          <w:tcPr>
            <w:tcW w:w="7272" w:type="dxa"/>
            <w:tcBorders>
              <w:top w:val="single" w:sz="6" w:space="0" w:color="D9E2EF"/>
              <w:left w:val="single" w:sz="6" w:space="0" w:color="D9E2EF"/>
              <w:bottom w:val="single" w:sz="6" w:space="0" w:color="D9E2EF"/>
              <w:right w:val="single" w:sz="6" w:space="0" w:color="D9E2EF"/>
            </w:tcBorders>
            <w:tcMar>
              <w:top w:w="85" w:type="dxa"/>
              <w:left w:w="120" w:type="dxa"/>
              <w:bottom w:w="85" w:type="dxa"/>
              <w:right w:w="120" w:type="dxa"/>
            </w:tcMar>
            <w:vAlign w:val="center"/>
          </w:tcPr>
          <w:p w14:paraId="5FA71F5F" w14:textId="77777777" w:rsidR="00800E6A" w:rsidRDefault="00800E6A" w:rsidP="00E2532B">
            <w:pPr>
              <w:spacing w:line="269" w:lineRule="auto"/>
            </w:pPr>
            <w:r>
              <w:rPr>
                <w:rFonts w:ascii="Arial" w:hAnsi="Arial"/>
                <w:color w:val="1E293B"/>
                <w:sz w:val="18"/>
              </w:rPr>
              <w:t>Tripe provides a hosting subscription / disbursement closing page; My Learning can return routing to that page.</w:t>
            </w:r>
          </w:p>
        </w:tc>
      </w:tr>
    </w:tbl>
    <w:p w14:paraId="7F03B27B" w14:textId="6E5CFA33" w:rsidR="002C43D2" w:rsidRDefault="002C43D2" w:rsidP="00800E6A">
      <w:pPr>
        <w:spacing w:after="160"/>
      </w:pPr>
    </w:p>
    <w:sectPr w:rsidR="002C43D2" w:rsidSect="00E5202D">
      <w:headerReference w:type="default" r:id="rId14"/>
      <w:footerReference w:type="even" r:id="rId15"/>
      <w:footerReference w:type="default" r:id="rId16"/>
      <w:pgSz w:w="12240" w:h="15840"/>
      <w:pgMar w:top="1440" w:right="1080" w:bottom="1440"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425FB7" w14:textId="77777777" w:rsidR="00CB6454" w:rsidRDefault="00CB6454">
      <w:pPr>
        <w:spacing w:after="0" w:line="240" w:lineRule="auto"/>
      </w:pPr>
      <w:r>
        <w:separator/>
      </w:r>
    </w:p>
  </w:endnote>
  <w:endnote w:type="continuationSeparator" w:id="0">
    <w:p w14:paraId="34868A29" w14:textId="77777777" w:rsidR="00CB6454" w:rsidRDefault="00CB6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iragino Sans GB">
    <w:panose1 w:val="020B0300000000000000"/>
    <w:charset w:val="80"/>
    <w:family w:val="swiss"/>
    <w:pitch w:val="variable"/>
    <w:sig w:usb0="A00002BF" w:usb1="1ACF7CFA"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222873089"/>
      <w:docPartObj>
        <w:docPartGallery w:val="Page Numbers (Bottom of Page)"/>
        <w:docPartUnique/>
      </w:docPartObj>
    </w:sdtPr>
    <w:sdtContent>
      <w:p w14:paraId="56CF8A7E" w14:textId="04A9F18C" w:rsidR="00E5202D" w:rsidRDefault="00E5202D" w:rsidP="00E61EDF">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1C348865" w14:textId="77777777" w:rsidR="00E5202D" w:rsidRDefault="00E5202D" w:rsidP="00E5202D">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538519760"/>
      <w:docPartObj>
        <w:docPartGallery w:val="Page Numbers (Bottom of Page)"/>
        <w:docPartUnique/>
      </w:docPartObj>
    </w:sdtPr>
    <w:sdtContent>
      <w:p w14:paraId="4222F9E4" w14:textId="64D4BCEC" w:rsidR="00E5202D" w:rsidRDefault="00FD7149" w:rsidP="00E61EDF">
        <w:pPr>
          <w:pStyle w:val="a7"/>
          <w:framePr w:wrap="none" w:vAnchor="text" w:hAnchor="margin" w:xAlign="right" w:y="1"/>
          <w:rPr>
            <w:rStyle w:val="affa"/>
          </w:rPr>
        </w:pPr>
        <w:r>
          <w:rPr>
            <w:rStyle w:val="affa"/>
            <w:lang w:eastAsia="zh-CN"/>
          </w:rPr>
          <w:t xml:space="preserve">Page </w:t>
        </w:r>
        <w:r w:rsidR="00E5202D">
          <w:rPr>
            <w:rStyle w:val="affa"/>
          </w:rPr>
          <w:fldChar w:fldCharType="begin"/>
        </w:r>
        <w:r w:rsidR="00E5202D">
          <w:rPr>
            <w:rStyle w:val="affa"/>
          </w:rPr>
          <w:instrText xml:space="preserve"> PAGE </w:instrText>
        </w:r>
        <w:r w:rsidR="00E5202D">
          <w:rPr>
            <w:rStyle w:val="affa"/>
          </w:rPr>
          <w:fldChar w:fldCharType="separate"/>
        </w:r>
        <w:r w:rsidR="00E5202D">
          <w:rPr>
            <w:rStyle w:val="affa"/>
            <w:noProof/>
          </w:rPr>
          <w:t>1</w:t>
        </w:r>
        <w:r w:rsidR="00E5202D">
          <w:rPr>
            <w:rStyle w:val="affa"/>
          </w:rPr>
          <w:fldChar w:fldCharType="end"/>
        </w:r>
      </w:p>
    </w:sdtContent>
  </w:sdt>
  <w:p w14:paraId="0883A7AA" w14:textId="4FA7E367" w:rsidR="002C43D2" w:rsidRDefault="002C43D2" w:rsidP="00E5202D">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373C35" w14:textId="77777777" w:rsidR="00CB6454" w:rsidRDefault="00CB6454">
      <w:pPr>
        <w:spacing w:after="0" w:line="240" w:lineRule="auto"/>
      </w:pPr>
      <w:r>
        <w:separator/>
      </w:r>
    </w:p>
  </w:footnote>
  <w:footnote w:type="continuationSeparator" w:id="0">
    <w:p w14:paraId="13391092" w14:textId="77777777" w:rsidR="00CB6454" w:rsidRDefault="00CB6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D4639" w14:textId="0B74CD91" w:rsidR="002C43D2" w:rsidRDefault="00000000">
    <w:pPr>
      <w:pStyle w:val="a5"/>
      <w:jc w:val="right"/>
    </w:pPr>
    <w:bookmarkStart w:id="39" w:name="OLE_LINK43"/>
    <w:bookmarkStart w:id="40" w:name="OLE_LINK44"/>
    <w:bookmarkStart w:id="41" w:name="_Hlk237652983"/>
    <w:r>
      <w:rPr>
        <w:color w:val="667085"/>
        <w:sz w:val="17"/>
      </w:rPr>
      <w:t xml:space="preserve">Learning Guide  |  </w:t>
    </w:r>
    <w:r w:rsidR="00A16457">
      <w:rPr>
        <w:color w:val="667085"/>
        <w:sz w:val="17"/>
        <w:lang w:eastAsia="zh-CN"/>
      </w:rPr>
      <w:t xml:space="preserve">My Learning </w:t>
    </w:r>
    <w:r>
      <w:rPr>
        <w:color w:val="667085"/>
        <w:sz w:val="17"/>
      </w:rPr>
      <w:t>PRD v1.0</w:t>
    </w:r>
    <w:bookmarkEnd w:id="39"/>
    <w:bookmarkEnd w:id="40"/>
    <w:bookmarkEnd w:id="4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669095">
    <w:abstractNumId w:val="8"/>
  </w:num>
  <w:num w:numId="2" w16cid:durableId="1295408726">
    <w:abstractNumId w:val="6"/>
  </w:num>
  <w:num w:numId="3" w16cid:durableId="428736748">
    <w:abstractNumId w:val="5"/>
  </w:num>
  <w:num w:numId="4" w16cid:durableId="2091079265">
    <w:abstractNumId w:val="4"/>
  </w:num>
  <w:num w:numId="5" w16cid:durableId="1224218604">
    <w:abstractNumId w:val="7"/>
  </w:num>
  <w:num w:numId="6" w16cid:durableId="2084254891">
    <w:abstractNumId w:val="3"/>
  </w:num>
  <w:num w:numId="7" w16cid:durableId="50885182">
    <w:abstractNumId w:val="2"/>
  </w:num>
  <w:num w:numId="8" w16cid:durableId="915938427">
    <w:abstractNumId w:val="1"/>
  </w:num>
  <w:num w:numId="9" w16cid:durableId="1201495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98D"/>
    <w:rsid w:val="0015074B"/>
    <w:rsid w:val="001E77AD"/>
    <w:rsid w:val="0029639D"/>
    <w:rsid w:val="002A40F3"/>
    <w:rsid w:val="002C43D2"/>
    <w:rsid w:val="00326F90"/>
    <w:rsid w:val="005863F9"/>
    <w:rsid w:val="00800E6A"/>
    <w:rsid w:val="00846227"/>
    <w:rsid w:val="00926D95"/>
    <w:rsid w:val="009B7958"/>
    <w:rsid w:val="00A16457"/>
    <w:rsid w:val="00AA1D8D"/>
    <w:rsid w:val="00B47730"/>
    <w:rsid w:val="00BC5C76"/>
    <w:rsid w:val="00C70276"/>
    <w:rsid w:val="00CB0664"/>
    <w:rsid w:val="00CB6454"/>
    <w:rsid w:val="00E5202D"/>
    <w:rsid w:val="00F249CA"/>
    <w:rsid w:val="00FB3F1D"/>
    <w:rsid w:val="00FC693F"/>
    <w:rsid w:val="00FD71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C550C"/>
  <w14:defaultImageDpi w14:val="300"/>
  <w15:docId w15:val="{282774A4-3B70-C145-8107-D2844E83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Arial Unicode MS" w:eastAsia="Arial Unicode MS" w:hAnsi="Arial Unicode MS"/>
      <w:color w:val="1D2939"/>
      <w:sz w:val="21"/>
    </w:rPr>
  </w:style>
  <w:style w:type="paragraph" w:styleId="1">
    <w:name w:val="heading 1"/>
    <w:basedOn w:val="a1"/>
    <w:next w:val="a1"/>
    <w:link w:val="10"/>
    <w:uiPriority w:val="9"/>
    <w:qFormat/>
    <w:rsid w:val="00FC693F"/>
    <w:pPr>
      <w:keepNext/>
      <w:keepLines/>
      <w:spacing w:before="320" w:after="140"/>
      <w:outlineLvl w:val="0"/>
    </w:pPr>
    <w:rPr>
      <w:rFonts w:asciiTheme="majorHAnsi" w:eastAsiaTheme="majorEastAsia" w:hAnsiTheme="majorHAnsi" w:cstheme="majorBidi"/>
      <w:b/>
      <w:bCs/>
      <w:color w:val="2F74B5"/>
      <w:sz w:val="32"/>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2F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F74B5"/>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2F74B5"/>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2F74B5"/>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2F74B5"/>
      <w:sz w:val="23"/>
    </w:rPr>
  </w:style>
  <w:style w:type="paragraph" w:styleId="aa">
    <w:name w:val="Title"/>
    <w:basedOn w:val="a1"/>
    <w:next w:val="a1"/>
    <w:link w:val="ab"/>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2F74B5"/>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b/>
      <w:color w:val="2F74B5"/>
      <w:spacing w:val="5"/>
      <w:kern w:val="28"/>
      <w:sz w:val="50"/>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i/>
      <w:iCs/>
      <w:color w:val="667085"/>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b w:val="0"/>
      <w:i/>
      <w:iCs/>
      <w:color w:val="667085"/>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00E6A"/>
    <w:pPr>
      <w:spacing w:before="120" w:after="0" w:line="240" w:lineRule="auto"/>
    </w:pPr>
    <w:rPr>
      <w:rFonts w:ascii="Arial" w:eastAsia="Arial" w:hAnsi="Arial"/>
      <w:bCs/>
      <w:iCs/>
      <w:sz w:val="22"/>
      <w:szCs w:val="24"/>
    </w:rPr>
  </w:style>
  <w:style w:type="paragraph" w:styleId="TOC2">
    <w:name w:val="toc 2"/>
    <w:basedOn w:val="a1"/>
    <w:next w:val="a1"/>
    <w:autoRedefine/>
    <w:uiPriority w:val="39"/>
    <w:unhideWhenUsed/>
    <w:rsid w:val="00800E6A"/>
    <w:pPr>
      <w:spacing w:before="120" w:after="0" w:line="240" w:lineRule="auto"/>
      <w:ind w:left="210"/>
    </w:pPr>
    <w:rPr>
      <w:rFonts w:ascii="Arial" w:eastAsia="Arial" w:hAnsi="Arial"/>
      <w:bCs/>
      <w:sz w:val="20"/>
    </w:rPr>
  </w:style>
  <w:style w:type="paragraph" w:styleId="TOC3">
    <w:name w:val="toc 3"/>
    <w:basedOn w:val="a1"/>
    <w:next w:val="a1"/>
    <w:autoRedefine/>
    <w:uiPriority w:val="39"/>
    <w:semiHidden/>
    <w:unhideWhenUsed/>
    <w:rsid w:val="00E5202D"/>
    <w:pPr>
      <w:spacing w:after="0"/>
      <w:ind w:left="420"/>
    </w:pPr>
    <w:rPr>
      <w:rFonts w:asciiTheme="minorHAnsi" w:hAnsiTheme="minorHAnsi"/>
      <w:sz w:val="20"/>
      <w:szCs w:val="20"/>
    </w:rPr>
  </w:style>
  <w:style w:type="paragraph" w:styleId="TOC4">
    <w:name w:val="toc 4"/>
    <w:basedOn w:val="a1"/>
    <w:next w:val="a1"/>
    <w:autoRedefine/>
    <w:uiPriority w:val="39"/>
    <w:semiHidden/>
    <w:unhideWhenUsed/>
    <w:rsid w:val="00E5202D"/>
    <w:pPr>
      <w:spacing w:after="0"/>
      <w:ind w:left="630"/>
    </w:pPr>
    <w:rPr>
      <w:rFonts w:asciiTheme="minorHAnsi" w:hAnsiTheme="minorHAnsi"/>
      <w:sz w:val="20"/>
      <w:szCs w:val="20"/>
    </w:rPr>
  </w:style>
  <w:style w:type="paragraph" w:styleId="TOC5">
    <w:name w:val="toc 5"/>
    <w:basedOn w:val="a1"/>
    <w:next w:val="a1"/>
    <w:autoRedefine/>
    <w:uiPriority w:val="39"/>
    <w:semiHidden/>
    <w:unhideWhenUsed/>
    <w:rsid w:val="00E5202D"/>
    <w:pPr>
      <w:spacing w:after="0"/>
      <w:ind w:left="840"/>
    </w:pPr>
    <w:rPr>
      <w:rFonts w:asciiTheme="minorHAnsi" w:hAnsiTheme="minorHAnsi"/>
      <w:sz w:val="20"/>
      <w:szCs w:val="20"/>
    </w:rPr>
  </w:style>
  <w:style w:type="paragraph" w:styleId="TOC6">
    <w:name w:val="toc 6"/>
    <w:basedOn w:val="a1"/>
    <w:next w:val="a1"/>
    <w:autoRedefine/>
    <w:uiPriority w:val="39"/>
    <w:semiHidden/>
    <w:unhideWhenUsed/>
    <w:rsid w:val="00E5202D"/>
    <w:pPr>
      <w:spacing w:after="0"/>
      <w:ind w:left="1050"/>
    </w:pPr>
    <w:rPr>
      <w:rFonts w:asciiTheme="minorHAnsi" w:hAnsiTheme="minorHAnsi"/>
      <w:sz w:val="20"/>
      <w:szCs w:val="20"/>
    </w:rPr>
  </w:style>
  <w:style w:type="paragraph" w:styleId="TOC7">
    <w:name w:val="toc 7"/>
    <w:basedOn w:val="a1"/>
    <w:next w:val="a1"/>
    <w:autoRedefine/>
    <w:uiPriority w:val="39"/>
    <w:semiHidden/>
    <w:unhideWhenUsed/>
    <w:rsid w:val="00E5202D"/>
    <w:pPr>
      <w:spacing w:after="0"/>
      <w:ind w:left="1260"/>
    </w:pPr>
    <w:rPr>
      <w:rFonts w:asciiTheme="minorHAnsi" w:hAnsiTheme="minorHAnsi"/>
      <w:sz w:val="20"/>
      <w:szCs w:val="20"/>
    </w:rPr>
  </w:style>
  <w:style w:type="paragraph" w:styleId="TOC8">
    <w:name w:val="toc 8"/>
    <w:basedOn w:val="a1"/>
    <w:next w:val="a1"/>
    <w:autoRedefine/>
    <w:uiPriority w:val="39"/>
    <w:semiHidden/>
    <w:unhideWhenUsed/>
    <w:rsid w:val="00E5202D"/>
    <w:pPr>
      <w:spacing w:after="0"/>
      <w:ind w:left="1470"/>
    </w:pPr>
    <w:rPr>
      <w:rFonts w:asciiTheme="minorHAnsi" w:hAnsiTheme="minorHAnsi"/>
      <w:sz w:val="20"/>
      <w:szCs w:val="20"/>
    </w:rPr>
  </w:style>
  <w:style w:type="paragraph" w:styleId="TOC9">
    <w:name w:val="toc 9"/>
    <w:basedOn w:val="a1"/>
    <w:next w:val="a1"/>
    <w:autoRedefine/>
    <w:uiPriority w:val="39"/>
    <w:semiHidden/>
    <w:unhideWhenUsed/>
    <w:rsid w:val="00E5202D"/>
    <w:pPr>
      <w:spacing w:after="0"/>
      <w:ind w:left="1680"/>
    </w:pPr>
    <w:rPr>
      <w:rFonts w:asciiTheme="minorHAnsi" w:hAnsiTheme="minorHAnsi"/>
      <w:sz w:val="20"/>
      <w:szCs w:val="20"/>
    </w:rPr>
  </w:style>
  <w:style w:type="character" w:styleId="aff9">
    <w:name w:val="Hyperlink"/>
    <w:basedOn w:val="a2"/>
    <w:uiPriority w:val="99"/>
    <w:unhideWhenUsed/>
    <w:rsid w:val="00E5202D"/>
    <w:rPr>
      <w:color w:val="0000FF" w:themeColor="hyperlink"/>
      <w:u w:val="single"/>
    </w:rPr>
  </w:style>
  <w:style w:type="character" w:styleId="affa">
    <w:name w:val="page number"/>
    <w:basedOn w:val="a2"/>
    <w:uiPriority w:val="99"/>
    <w:semiHidden/>
    <w:unhideWhenUsed/>
    <w:rsid w:val="00E52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4961</Words>
  <Characters>28283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Guide Portal - Product Requirements Document</dc:title>
  <dc:subject>English client-deliverable PRD</dc:subject>
  <dc:creator>python-docx</dc:creator>
  <cp:keywords/>
  <dc:description>generated by python-docx</dc:description>
  <cp:lastModifiedBy>Cai Ma</cp:lastModifiedBy>
  <cp:revision>3</cp:revision>
  <dcterms:created xsi:type="dcterms:W3CDTF">2026-08-14T17:14:00Z</dcterms:created>
  <dcterms:modified xsi:type="dcterms:W3CDTF">2026-08-14T18:32:00Z</dcterms:modified>
  <cp:category/>
</cp:coreProperties>
</file>