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创建 .cfg 配置文件bug：</w:t>
      </w:r>
    </w:p>
    <w:p>
      <w:pPr>
        <w:ind w:firstLine="420"/>
      </w:pPr>
      <w:r>
        <w:rPr>
          <w:rFonts w:hint="eastAsia"/>
        </w:rPr>
        <w:t>1. Error parsing YAML config file: yaml-cpp: error at line 2, column 13: illegal map value</w:t>
      </w:r>
    </w:p>
    <w:p>
      <w:pPr>
        <w:ind w:firstLine="420"/>
      </w:pPr>
      <w:r>
        <w:rPr>
          <w:rFonts w:hint="eastAsia"/>
        </w:rPr>
        <w:t>2. Unrecognized option: destination</w:t>
      </w:r>
    </w:p>
    <w:p>
      <w:pPr>
        <w:ind w:firstLine="420"/>
      </w:pPr>
      <w:r>
        <w:rPr>
          <w:rFonts w:hint="eastAsia"/>
        </w:rPr>
        <w:t>解决方案：在所有的键值对的冒号之后加一个空格，例如 a: b；</w:t>
      </w:r>
    </w:p>
    <w:p>
      <w:pPr>
        <w:rPr>
          <w:rFonts w:hint="eastAsia"/>
        </w:rPr>
      </w:pPr>
      <w:r>
        <w:rPr>
          <w:rFonts w:hint="eastAsia"/>
        </w:rPr>
        <w:t xml:space="preserve">              并且不得使用tab空格键。有的话就删除，使用一个空格代替。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使用npm install 时的bug：</w:t>
      </w:r>
    </w:p>
    <w:p>
      <w:pPr>
        <w:pStyle w:val="12"/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t>Bower : ENOGIT git is not installed or not in the PATH</w:t>
      </w:r>
    </w:p>
    <w:p>
      <w:pPr>
        <w:pStyle w:val="12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</w:t>
      </w:r>
      <w:r>
        <w:rPr>
          <w:rFonts w:hint="eastAsia"/>
          <w:sz w:val="21"/>
          <w:szCs w:val="22"/>
          <w:lang w:val="en-US" w:eastAsia="zh-CN"/>
        </w:rPr>
        <w:t>配置你的Git到path，也就是把你git的安装目录的bin以及cmd文件路</w:t>
      </w:r>
    </w:p>
    <w:p>
      <w:pPr>
        <w:pStyle w:val="12"/>
        <w:numPr>
          <w:ilvl w:val="0"/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径添加到环境变量的PATH中。</w:t>
      </w:r>
    </w:p>
    <w:p>
      <w:pPr>
        <w:pStyle w:val="12"/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npm ERR! errno -4048，Error: EPERM</w:t>
      </w:r>
    </w:p>
    <w:p>
      <w:pPr>
        <w:pStyle w:val="12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</w:t>
      </w:r>
      <w:r>
        <w:rPr>
          <w:rFonts w:hint="eastAsia"/>
          <w:sz w:val="21"/>
          <w:szCs w:val="22"/>
          <w:lang w:val="en-US" w:eastAsia="zh-CN"/>
        </w:rPr>
        <w:t>是缓存的问题，清理下缓存就行。</w:t>
      </w:r>
    </w:p>
    <w:p>
      <w:pPr>
        <w:pStyle w:val="12"/>
        <w:numPr>
          <w:ilvl w:val="0"/>
          <w:numId w:val="0"/>
        </w:numPr>
        <w:ind w:firstLine="1680" w:firstLineChars="800"/>
        <w:rPr>
          <w:rFonts w:hint="eastAsia"/>
          <w:color w:val="FF0000"/>
          <w:sz w:val="21"/>
          <w:szCs w:val="22"/>
          <w:lang w:eastAsia="zh-CN"/>
        </w:rPr>
      </w:pPr>
      <w:r>
        <w:rPr>
          <w:color w:val="FF0000"/>
          <w:sz w:val="21"/>
          <w:szCs w:val="22"/>
        </w:rPr>
        <w:t>npm cache clean --force</w:t>
      </w:r>
      <w:r>
        <w:rPr>
          <w:rFonts w:hint="eastAsia"/>
          <w:color w:val="FF0000"/>
          <w:sz w:val="21"/>
          <w:szCs w:val="22"/>
          <w:lang w:eastAsia="zh-CN"/>
        </w:rPr>
        <w:t>（</w:t>
      </w:r>
      <w:r>
        <w:rPr>
          <w:rFonts w:hint="eastAsia"/>
          <w:color w:val="FF0000"/>
          <w:sz w:val="21"/>
          <w:szCs w:val="22"/>
          <w:lang w:val="en-US" w:eastAsia="zh-CN"/>
        </w:rPr>
        <w:t>cmd命令清除</w:t>
      </w:r>
      <w:r>
        <w:rPr>
          <w:rFonts w:hint="eastAsia"/>
          <w:color w:val="FF0000"/>
          <w:sz w:val="21"/>
          <w:szCs w:val="22"/>
          <w:lang w:eastAsia="zh-CN"/>
        </w:rPr>
        <w:t>）</w:t>
      </w:r>
    </w:p>
    <w:p>
      <w:pPr>
        <w:pStyle w:val="12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err :npm ERR! code ELIFECYCLE</w:t>
      </w:r>
    </w:p>
    <w:p>
      <w:pPr>
        <w:pStyle w:val="1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解决方案：在安装模块之前，运行一下npm run clean</w:t>
      </w:r>
    </w:p>
    <w:p>
      <w:pPr>
        <w:pStyle w:val="12"/>
        <w:numPr>
          <w:ilvl w:val="0"/>
          <w:numId w:val="0"/>
        </w:numPr>
        <w:rPr>
          <w:rFonts w:hint="eastAsia"/>
          <w:color w:val="FF0000"/>
          <w:sz w:val="21"/>
          <w:szCs w:val="22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vue使用sass时的bug：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&lt;style  lang="scss"  scoped  type="text/css"&gt;  会报出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expected 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解决方案：删除type=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text/css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Padding：20px auto; 不起作用。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解决方案：删除auto或者将auto改为0。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Vue修改data数据的方法。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解决方案：直接this.index = index。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在使用mint-UI的轮播组件时的bug：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Swipe不显示。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解决方案：给swipe加一个父元素，并设置这个父元素的高度。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使用git的bug：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推送版本到远程仓库，副分支不能直接推送到主分支上。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把当前所有新修改的部分都保存到另一个分支上（虚拟），还原未修改之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前的状态，可以通过git stash pop 将其拿回来。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使用axios的bug：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返回的时候进入了then和catch。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主要是因为在then里面你又触发了axios的请求。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使用mintui遇到的bug：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如果你的路径页面跳转不放在弹框执行完毕之后再执行的话，那么弹框会弹出不一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样的信息。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使用MongoDB的bug：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很久没有使用MongoDB服务，导致服务停止运行，再次启动服务的时候提示路径不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正确；使用net start MongoDB启动服务报错。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解决方案：把根目录下的data文件夹清空，新建db和log文件夹；然后在MongoDB的安装目录下的bin目录下运行 mongod.exe  --config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***.cfg路径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--install --serviceName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MongoDB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；然后在运行 net start MongoDB。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在使用cross-env 改变环境的时候，没有改变成功：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这是因为你没有安装 cross-env 。安装成功就好了。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在render 的return里面使用for循环组件：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直接循环会报错，因为{}内不允许直接使用循环。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 把for循环写在箭头函数里面，或者使用map()、forEach()。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注意，如果是for循环的话，需要返回一个数组（成员是节点）。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在使用任何的工具之前，我们最好仔细看看说明书。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在使用promise的时候，reject  or  resolve之后的语句还是会执行的。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在使用mysql的时候，query是异步函数。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关闭node.js ： process.exit();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TRUNCATE TABLE mine_day_statis  清空表数据并将index重置为0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在clone项目的时候，不要随意的移动clone的项目。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写vue的时候，代理不起作用：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代理是 ‘/v1’，写成了 ‘v1’,解决方案： 写成‘/v1’。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命令的坑：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ln -s </w:t>
      </w:r>
      <w:r>
        <w:rPr>
          <w:rFonts w:hint="eastAsia" w:ascii="Lucida Console" w:hAnsi="Lucida Console" w:eastAsia="Lucida Console"/>
          <w:color w:val="auto"/>
          <w:sz w:val="18"/>
        </w:rPr>
        <w:t>Setuna</w:t>
      </w:r>
      <w:r>
        <w:rPr>
          <w:rFonts w:hint="eastAsia"/>
          <w:lang w:val="en-US" w:eastAsia="zh-CN"/>
        </w:rPr>
        <w:t>.exe /usr/bin/ 报错失败：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Lucida Console" w:hAnsi="Lucida Console" w:eastAsia="宋体"/>
          <w:color w:val="FF0000"/>
          <w:sz w:val="18"/>
          <w:lang w:eastAsia="zh-CN"/>
        </w:rPr>
      </w:pPr>
      <w:r>
        <w:rPr>
          <w:rFonts w:hint="eastAsia" w:ascii="Lucida Console" w:hAnsi="Lucida Console" w:eastAsia="Lucida Console"/>
          <w:color w:val="FF0000"/>
          <w:sz w:val="18"/>
        </w:rPr>
        <w:t xml:space="preserve">ln: failed to create symbolic link '/usr/bin/Setuna.exe': No such file </w:t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Lucida Console"/>
          <w:color w:val="FF0000"/>
          <w:sz w:val="18"/>
        </w:rPr>
        <w:t>or directory</w:t>
      </w:r>
      <w:r>
        <w:rPr>
          <w:rFonts w:hint="eastAsia" w:ascii="Lucida Console" w:hAnsi="Lucida Console" w:eastAsia="宋体"/>
          <w:color w:val="FF0000"/>
          <w:sz w:val="18"/>
          <w:lang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ln -s </w:t>
      </w:r>
      <w:r>
        <w:rPr>
          <w:rFonts w:hint="eastAsia" w:ascii="Lucida Console" w:hAnsi="Lucida Console" w:eastAsia="Lucida Console"/>
          <w:color w:val="auto"/>
          <w:sz w:val="18"/>
        </w:rPr>
        <w:t>Setuna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.exe /usr/bin/</w:t>
      </w:r>
      <w:r>
        <w:rPr>
          <w:rFonts w:hint="eastAsia" w:ascii="Lucida Console" w:hAnsi="Lucida Console" w:eastAsia="Lucida Console"/>
          <w:color w:val="auto"/>
          <w:sz w:val="18"/>
        </w:rPr>
        <w:t>Setuna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.exe </w:t>
      </w:r>
      <w:r>
        <w:rPr>
          <w:rFonts w:hint="eastAsia"/>
          <w:lang w:val="en-US" w:eastAsia="zh-CN"/>
        </w:rPr>
        <w:t>报错失败：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0000"/>
          <w:sz w:val="18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>l</w:t>
      </w:r>
      <w:r>
        <w:rPr>
          <w:rFonts w:hint="eastAsia" w:ascii="Lucida Console" w:hAnsi="Lucida Console" w:eastAsia="Lucida Console"/>
          <w:color w:val="FF0000"/>
          <w:sz w:val="18"/>
        </w:rPr>
        <w:t xml:space="preserve">n: failed to create symbolic link '/usr/bin/Setuna.exe': No such file </w:t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Lucida Console"/>
          <w:color w:val="FF0000"/>
          <w:sz w:val="18"/>
        </w:rPr>
        <w:t>or directory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ln -s /d/is/setuna/Setuna.exe /usr/bin/  成功。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>解决方案：ln -s 绝对路径 绝对路径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MonthPicker 设置默认值时 月份显示是英文：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解决方案：moment.locale('zh-cn');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Pm2 开启服务之后，网络访问空白的bug：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解决方案：自定义启动文件的 name属性唯一。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br w:type="page"/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Nginx Bug：</w:t>
      </w:r>
    </w:p>
    <w:p>
      <w:pPr>
        <w:numPr>
          <w:ilvl w:val="0"/>
          <w:numId w:val="11"/>
        </w:numPr>
        <w:spacing w:beforeLines="0" w:afterLines="0"/>
        <w:ind w:firstLine="360" w:firstLineChars="20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nginx: [emerg] CreateFile() "D:\installPackage\nginx/pid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ginx.pid" failed (123: The filename, directory name, or volume label syntax is incorrect)。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解决方法： 把配置文件里面的所有的路径斜线 \ 换成 /。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利用vue框架开发页面时，引用图片时，路径用相对对于html页面文件的路径，这样会造成部署上线之后找不到图片，原因是代码被打包后，图片不会再对于html文件的路径了。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解决方法：找到dist里面，index.html和static的关系，相对于他们的路径关系来引用图片。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手机h5网页在苹果手机上打开会出现，手指滑动时会出现整体页面不固定的bug。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解决方法： document.addListener(</w:t>
      </w:r>
      <w:r>
        <w:rPr>
          <w:rFonts w:hint="default" w:ascii="Lucida Console" w:hAnsi="Lucida Console" w:eastAsia="宋体"/>
          <w:color w:val="000000" w:themeColor="text1"/>
          <w:sz w:val="18"/>
          <w:lang w:val="en-US" w:eastAsia="zh-CN"/>
        </w:rPr>
        <w:t>‘</w:t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touchmove</w:t>
      </w:r>
      <w:r>
        <w:rPr>
          <w:rFonts w:hint="default" w:ascii="Lucida Console" w:hAnsi="Lucida Console" w:eastAsia="宋体"/>
          <w:color w:val="000000" w:themeColor="text1"/>
          <w:sz w:val="18"/>
          <w:lang w:val="en-US" w:eastAsia="zh-CN"/>
        </w:rPr>
        <w:t>’</w:t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,function(e){e.preventDefault();});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Event.preventDefault();  阻止触发默认事件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Event.stopPropagation(); 捕获和冒泡阶段中当前事件的进一步传播。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event.stopImmediatePropagation();  截断该节点绑定的多个相同类型事件的事件监听函数的顺序执行。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在使用文件配置文件配置同一个域名不同路径的时候的bug：</w:t>
      </w:r>
    </w:p>
    <w:p>
      <w:pPr>
        <w:numPr>
          <w:ilvl w:val="0"/>
          <w:numId w:val="12"/>
        </w:num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静态资源找不到。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解决方法：将路径location /pepb {...}  改为 location /pepb/ {...}。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</w:t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区别，你加一个  / 代表以这个之前的路径不会把pepb加入 静态资源的路径中。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代码：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location /pepb/ {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    access_log /home/***/logs/access.log;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    error_log /home/***/logs/error.log;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    root /home/***/dist/;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</w:t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...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}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如果不加 /  ，内部文件寻找静态资源的路径就是  /pepb/dist/static/***;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加  /  ，内部文件寻找静态资源的路径就是 相对路径了。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前端页面处理proto文件：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u w:val="single"/>
          <w:lang w:val="en-US" w:eastAsia="zh-CN"/>
        </w:rPr>
        <w:fldChar w:fldCharType="begin"/>
      </w:r>
      <w:r>
        <w:rPr>
          <w:rFonts w:hint="eastAsia" w:ascii="Lucida Console" w:hAnsi="Lucida Console" w:eastAsia="宋体"/>
          <w:color w:val="000000" w:themeColor="text1"/>
          <w:sz w:val="18"/>
          <w:u w:val="single"/>
          <w:lang w:val="en-US" w:eastAsia="zh-CN"/>
        </w:rPr>
        <w:instrText xml:space="preserve"> HYPERLINK "https://hk.saowen.com/a/8c89fd74e0faee017447945b2780d9744a3aa4fcb928a915920f0997f631b38c" </w:instrText>
      </w:r>
      <w:r>
        <w:rPr>
          <w:rFonts w:hint="eastAsia" w:ascii="Lucida Console" w:hAnsi="Lucida Console" w:eastAsia="宋体"/>
          <w:color w:val="000000" w:themeColor="text1"/>
          <w:sz w:val="18"/>
          <w:u w:val="single"/>
          <w:lang w:val="en-US" w:eastAsia="zh-CN"/>
        </w:rPr>
        <w:fldChar w:fldCharType="separate"/>
      </w:r>
      <w:r>
        <w:rPr>
          <w:rStyle w:val="11"/>
          <w:rFonts w:hint="eastAsia" w:ascii="Lucida Console" w:hAnsi="Lucida Console" w:eastAsia="宋体"/>
          <w:sz w:val="18"/>
          <w:lang w:val="en-US" w:eastAsia="zh-CN"/>
        </w:rPr>
        <w:t>https://hk.saowen.com/a/8c89fd74e0faee017447945b2780d9744a3aa4fcb928a915920f0997f631b38c</w:t>
      </w:r>
      <w:r>
        <w:rPr>
          <w:rFonts w:hint="eastAsia" w:ascii="Lucida Console" w:hAnsi="Lucida Console" w:eastAsia="宋体"/>
          <w:color w:val="000000" w:themeColor="text1"/>
          <w:sz w:val="18"/>
          <w:u w:val="single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命令：protoc.exe -I=static/img/proto  --js_out=import_style=commonjs,binary:.  ***.proto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Webpack 压缩文件：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webpack -p xxx.js -o path/yyy.js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-p: 压缩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xxx.js: 需要压缩的文件名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path: 压缩之后的文件存放地址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yyy.js: 压缩之后的文件名</w:t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br w:type="page"/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Crontab 命令的使用：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命令总是找不到的bug： 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例子：/usr/bin/node /usr/bin/pm2 pm2 restart 4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原因： pm2 命令重复， /usr/bin/pm2 就已经拿到了pm2了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正确写法：/usr/bin/node /usr/bin/pm2 restart 4 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使用pm2的遇到的问题：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描述：sudo 下的node版本和 全局下的node版本不一致导致...扩展运算符报错。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实例： {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"apps":[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"name":"node-gm",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"script":"app.js",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b/>
          <w:bCs/>
          <w:color w:val="FF0000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b/>
          <w:bCs/>
          <w:color w:val="FF0000"/>
          <w:sz w:val="18"/>
          <w:lang w:val="en-US" w:eastAsia="zh-CN"/>
        </w:rPr>
        <w:t>"node_args":"--harmony",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"watch":false,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"log_date_format":"YYYY - MM - DD HH: mm Z",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"exec_mode":'cluster',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</w:t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</w:t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"instances":1,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"env":{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"NODE_ENV":"development"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},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                    "name":"node-gm-timerTask",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b/>
          <w:bCs/>
          <w:color w:val="FF0000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b/>
          <w:bCs/>
          <w:color w:val="FF0000"/>
          <w:sz w:val="18"/>
          <w:lang w:val="en-US" w:eastAsia="zh-CN"/>
        </w:rPr>
        <w:t>"node_args":"--harmony",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                    "script":"timerApp.js",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                    "watch":false,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                    "log_date_format":"YYYY - MM - DD HH: mm Z",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            }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]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解析： 红色的参数就是解决node版本不一致导致的错误的根本。</w:t>
      </w:r>
    </w:p>
    <w:p>
      <w:pP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br w:type="page"/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Async-await:</w:t>
      </w:r>
    </w:p>
    <w:p>
      <w:pPr>
        <w:numPr>
          <w:ilvl w:val="0"/>
          <w:numId w:val="13"/>
        </w:numPr>
        <w:spacing w:beforeLines="0" w:afterLines="0"/>
        <w:ind w:firstLine="420" w:firstLineChars="0"/>
        <w:jc w:val="left"/>
        <w:rPr>
          <w:rFonts w:hint="default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Await 没有等待；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解决方案： await后面必须是一个Promise 对象。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注意： async 不能将一个方法变成 Promise对象；它只是使用await的前提。</w:t>
      </w:r>
    </w:p>
    <w:p>
      <w:pP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br w:type="page"/>
      </w:r>
    </w:p>
    <w:p>
      <w:pPr>
        <w:numPr>
          <w:ilvl w:val="0"/>
          <w:numId w:val="0"/>
        </w:numPr>
        <w:spacing w:beforeLines="0" w:afterLines="0"/>
        <w:jc w:val="left"/>
      </w:pPr>
      <w:r>
        <w:drawing>
          <wp:inline distT="0" distB="0" distL="114300" distR="114300">
            <wp:extent cx="5188585" cy="4021455"/>
            <wp:effectExtent l="0" t="0" r="1206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HTML、css:</w:t>
      </w:r>
    </w:p>
    <w:p>
      <w:pPr>
        <w:numPr>
          <w:ilvl w:val="0"/>
          <w:numId w:val="14"/>
        </w:num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Bug: 在qq浏览器上打开网页，图片拉伸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原因：qq浏览器都内核是IE，不支持display：flex语法格式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注：IE浏览器不支持ES6。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spacing w:beforeLines="0" w:afterLines="0"/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手机浏览器二维码不显示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debug：二维码的大小很大，尽量不要超过40kb。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4"/>
        </w:numPr>
        <w:spacing w:beforeLines="0" w:afterLines="0"/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手机浏览器视频变小：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debug：设置video的width：100%，设置max-width：100%可能会无效。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MySQL：</w:t>
      </w:r>
    </w:p>
    <w:p>
      <w:pPr>
        <w:numPr>
          <w:ilvl w:val="0"/>
          <w:numId w:val="15"/>
        </w:numPr>
        <w:spacing w:beforeLines="0" w:afterLines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中文乱码，命令行下总是gbk，试着修改my.ini文件。</w:t>
      </w:r>
    </w:p>
    <w:p>
      <w:pPr>
        <w:numPr>
          <w:ilvl w:val="2"/>
          <w:numId w:val="15"/>
        </w:numPr>
        <w:spacing w:beforeLines="0" w:afterLines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[mysqld]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skip-character-set-client-handshake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init-connect='SET NAMES utf8'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character_set_server=utf8</w:t>
      </w:r>
    </w:p>
    <w:p>
      <w:pPr>
        <w:numPr>
          <w:ilvl w:val="2"/>
          <w:numId w:val="15"/>
        </w:numPr>
        <w:spacing w:beforeLines="0" w:afterLines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如果都修改字符成功，而某个表格的某个字段仍然是中文乱码：</w:t>
      </w:r>
    </w:p>
    <w:p>
      <w:pPr>
        <w:numPr>
          <w:ilvl w:val="3"/>
          <w:numId w:val="15"/>
        </w:numPr>
        <w:spacing w:beforeLines="0" w:afterLines="0"/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ALTER TABLE test CHANGE 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 xml:space="preserve"> VARCHAR(10)</w:t>
      </w:r>
      <w:r>
        <w:rPr>
          <w:rFonts w:hint="eastAsia"/>
          <w:lang w:val="en-US" w:eastAsia="zh-CN"/>
        </w:rPr>
        <w:t xml:space="preserve"> character set utf-8</w:t>
      </w:r>
    </w:p>
    <w:p>
      <w:pPr>
        <w:numPr>
          <w:ilvl w:val="3"/>
          <w:numId w:val="15"/>
        </w:numPr>
        <w:spacing w:beforeLines="0" w:afterLines="0"/>
        <w:ind w:left="168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修改数据库enterprises的字符集：</w:t>
      </w:r>
    </w:p>
    <w:p>
      <w:pPr>
        <w:numPr>
          <w:ilvl w:val="3"/>
          <w:numId w:val="15"/>
        </w:numPr>
        <w:spacing w:beforeLines="0" w:afterLines="0"/>
        <w:ind w:left="168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database enterprises character set utf8</w:t>
      </w:r>
    </w:p>
    <w:p>
      <w:pPr>
        <w:numPr>
          <w:ilvl w:val="3"/>
          <w:numId w:val="15"/>
        </w:numPr>
        <w:spacing w:beforeLines="0" w:afterLines="0"/>
        <w:ind w:left="168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修改数据表employees的字符集：</w:t>
      </w:r>
    </w:p>
    <w:p>
      <w:pPr>
        <w:numPr>
          <w:ilvl w:val="3"/>
          <w:numId w:val="15"/>
        </w:numPr>
        <w:spacing w:beforeLines="0" w:afterLines="0"/>
        <w:ind w:left="168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employees character set utf8</w:t>
      </w:r>
    </w:p>
    <w:p>
      <w:pPr>
        <w:numPr>
          <w:ilvl w:val="3"/>
          <w:numId w:val="15"/>
        </w:numPr>
        <w:spacing w:beforeLines="0" w:afterLines="0"/>
        <w:ind w:left="168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修改字段的字符集</w:t>
      </w:r>
    </w:p>
    <w:p>
      <w:pPr>
        <w:numPr>
          <w:ilvl w:val="3"/>
          <w:numId w:val="15"/>
        </w:numPr>
        <w:spacing w:beforeLines="0" w:afterLines="0"/>
        <w:ind w:left="168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 employees change name name char(10) character set utf-8;</w:t>
      </w:r>
    </w:p>
    <w:p>
      <w:pPr>
        <w:numPr>
          <w:ilvl w:val="2"/>
          <w:numId w:val="15"/>
        </w:numPr>
        <w:spacing w:beforeLines="0" w:afterLines="0"/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修改数据库enterprises的字符集：</w:t>
      </w:r>
    </w:p>
    <w:p>
      <w:pPr>
        <w:numPr>
          <w:ilvl w:val="3"/>
          <w:numId w:val="15"/>
        </w:numPr>
        <w:spacing w:beforeLines="0" w:afterLines="0"/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alter database enterprises character set utf8</w:t>
      </w:r>
    </w:p>
    <w:p>
      <w:pPr>
        <w:numPr>
          <w:ilvl w:val="2"/>
          <w:numId w:val="15"/>
        </w:numPr>
        <w:spacing w:beforeLines="0" w:afterLines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修改数据表employees的字符集：</w:t>
      </w:r>
    </w:p>
    <w:p>
      <w:pPr>
        <w:numPr>
          <w:ilvl w:val="3"/>
          <w:numId w:val="15"/>
        </w:numPr>
        <w:spacing w:beforeLines="0" w:afterLines="0"/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alter table employees character set utf8</w:t>
      </w:r>
    </w:p>
    <w:p>
      <w:pPr>
        <w:numPr>
          <w:ilvl w:val="0"/>
          <w:numId w:val="15"/>
        </w:numPr>
        <w:spacing w:beforeLines="0" w:afterLines="0"/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当然最简单的方法就是，删除重建（前提是你的mysql的编码设置成了你想要的）。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Apache：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BUG：</w:t>
      </w:r>
      <w:r>
        <w:rPr>
          <w:rFonts w:hint="default"/>
          <w:lang w:val="en-US" w:eastAsia="zh-CN"/>
        </w:rPr>
        <w:t>ServerRoot takes one argument, Common directory of server-related files (logs, confs, etc.)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解决办法：将路径中的【\】换成【/】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Php：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Bug:：'vcruntime140.dll' 14.0 is not compatible with this PHP build linked with 14.16 in Unknown on line 0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原因：php中的vc版本高于之前安装的vc的版本。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解决办法：安装低版本的php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814B00"/>
    <w:multiLevelType w:val="singleLevel"/>
    <w:tmpl w:val="8A814B0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885A654"/>
    <w:multiLevelType w:val="multilevel"/>
    <w:tmpl w:val="9885A65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ABE3354"/>
    <w:multiLevelType w:val="singleLevel"/>
    <w:tmpl w:val="AABE335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F3DF7B6"/>
    <w:multiLevelType w:val="singleLevel"/>
    <w:tmpl w:val="AF3DF7B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C1DC5C2"/>
    <w:multiLevelType w:val="singleLevel"/>
    <w:tmpl w:val="CC1DC5C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722D528"/>
    <w:multiLevelType w:val="singleLevel"/>
    <w:tmpl w:val="D722D52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309B330"/>
    <w:multiLevelType w:val="multilevel"/>
    <w:tmpl w:val="F309B33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FBABB701"/>
    <w:multiLevelType w:val="singleLevel"/>
    <w:tmpl w:val="FBABB701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FDB5557B"/>
    <w:multiLevelType w:val="singleLevel"/>
    <w:tmpl w:val="FDB5557B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43FF773"/>
    <w:multiLevelType w:val="singleLevel"/>
    <w:tmpl w:val="043FF773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25EBB1F3"/>
    <w:multiLevelType w:val="multilevel"/>
    <w:tmpl w:val="25EBB1F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2D40EBAE"/>
    <w:multiLevelType w:val="singleLevel"/>
    <w:tmpl w:val="2D40EBAE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3E0131F7"/>
    <w:multiLevelType w:val="multilevel"/>
    <w:tmpl w:val="3E0131F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41054239"/>
    <w:multiLevelType w:val="singleLevel"/>
    <w:tmpl w:val="41054239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57D7D33F"/>
    <w:multiLevelType w:val="singleLevel"/>
    <w:tmpl w:val="57D7D33F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9"/>
  </w:num>
  <w:num w:numId="5">
    <w:abstractNumId w:val="1"/>
  </w:num>
  <w:num w:numId="6">
    <w:abstractNumId w:val="2"/>
  </w:num>
  <w:num w:numId="7">
    <w:abstractNumId w:val="11"/>
  </w:num>
  <w:num w:numId="8">
    <w:abstractNumId w:val="14"/>
  </w:num>
  <w:num w:numId="9">
    <w:abstractNumId w:val="7"/>
  </w:num>
  <w:num w:numId="10">
    <w:abstractNumId w:val="3"/>
  </w:num>
  <w:num w:numId="11">
    <w:abstractNumId w:val="13"/>
  </w:num>
  <w:num w:numId="12">
    <w:abstractNumId w:val="8"/>
  </w:num>
  <w:num w:numId="13">
    <w:abstractNumId w:val="10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770D2D"/>
    <w:rsid w:val="00E462D7"/>
    <w:rsid w:val="03082B29"/>
    <w:rsid w:val="05C430E5"/>
    <w:rsid w:val="09CE03C5"/>
    <w:rsid w:val="0ACB059E"/>
    <w:rsid w:val="0B101EB6"/>
    <w:rsid w:val="0C2245E8"/>
    <w:rsid w:val="12D5502C"/>
    <w:rsid w:val="14245576"/>
    <w:rsid w:val="16B06717"/>
    <w:rsid w:val="19603D16"/>
    <w:rsid w:val="1BCB71B7"/>
    <w:rsid w:val="1C362A0B"/>
    <w:rsid w:val="1F4B0700"/>
    <w:rsid w:val="1FB665AB"/>
    <w:rsid w:val="1FBC006D"/>
    <w:rsid w:val="20DC306B"/>
    <w:rsid w:val="22D63523"/>
    <w:rsid w:val="27626525"/>
    <w:rsid w:val="281B48D0"/>
    <w:rsid w:val="28F32696"/>
    <w:rsid w:val="29F64685"/>
    <w:rsid w:val="29F6485A"/>
    <w:rsid w:val="2C832CD0"/>
    <w:rsid w:val="2D910064"/>
    <w:rsid w:val="35350D01"/>
    <w:rsid w:val="381E3852"/>
    <w:rsid w:val="389B15CD"/>
    <w:rsid w:val="3B932B0E"/>
    <w:rsid w:val="3C2D7A54"/>
    <w:rsid w:val="3FCF6F81"/>
    <w:rsid w:val="41D363AF"/>
    <w:rsid w:val="443F5223"/>
    <w:rsid w:val="44556F00"/>
    <w:rsid w:val="47E95329"/>
    <w:rsid w:val="4A9256F4"/>
    <w:rsid w:val="4C271E29"/>
    <w:rsid w:val="4DE925E9"/>
    <w:rsid w:val="4EB344F1"/>
    <w:rsid w:val="52FF7B4C"/>
    <w:rsid w:val="56175CE0"/>
    <w:rsid w:val="5C0603D0"/>
    <w:rsid w:val="5DE97DF4"/>
    <w:rsid w:val="65ED5B6A"/>
    <w:rsid w:val="6695161A"/>
    <w:rsid w:val="68632025"/>
    <w:rsid w:val="6A2214D6"/>
    <w:rsid w:val="6B4240F6"/>
    <w:rsid w:val="6BC26957"/>
    <w:rsid w:val="6EEF061E"/>
    <w:rsid w:val="70C64D46"/>
    <w:rsid w:val="71BE2A42"/>
    <w:rsid w:val="75142378"/>
    <w:rsid w:val="75E74E36"/>
    <w:rsid w:val="77940141"/>
    <w:rsid w:val="78BC7687"/>
    <w:rsid w:val="793A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14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Title"/>
    <w:basedOn w:val="1"/>
    <w:next w:val="1"/>
    <w:link w:val="16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  <w:iCs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Subtle Emphasis"/>
    <w:basedOn w:val="8"/>
    <w:qFormat/>
    <w:uiPriority w:val="19"/>
    <w:rPr>
      <w:i/>
      <w:iCs/>
      <w:color w:val="7F7F7F" w:themeColor="text1" w:themeTint="7F"/>
    </w:rPr>
  </w:style>
  <w:style w:type="character" w:customStyle="1" w:styleId="14">
    <w:name w:val="副标题 Char"/>
    <w:basedOn w:val="8"/>
    <w:link w:val="3"/>
    <w:qFormat/>
    <w:uiPriority w:val="0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5">
    <w:name w:val="标题 1 Char"/>
    <w:basedOn w:val="8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6">
    <w:name w:val="标题 Char"/>
    <w:basedOn w:val="8"/>
    <w:link w:val="6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ra</Company>
  <Pages>1</Pages>
  <Words>44</Words>
  <Characters>254</Characters>
  <Lines>2</Lines>
  <Paragraphs>1</Paragraphs>
  <TotalTime>5</TotalTime>
  <ScaleCrop>false</ScaleCrop>
  <LinksUpToDate>false</LinksUpToDate>
  <CharactersWithSpaces>297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dove</dc:creator>
  <cp:lastModifiedBy>Administrator</cp:lastModifiedBy>
  <dcterms:modified xsi:type="dcterms:W3CDTF">2020-03-20T09:48:59Z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