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16B4443" w14:textId="77E32831" w:rsidR="00383FDB" w:rsidRPr="00383FDB" w:rsidRDefault="00383FDB" w:rsidP="00383FDB">
      <w:pPr>
        <w:pStyle w:val="NoSpacing"/>
      </w:pPr>
      <w:r w:rsidRPr="00383FDB">
        <w:drawing>
          <wp:inline distT="0" distB="0" distL="0" distR="0" wp14:anchorId="7CBEF650" wp14:editId="16BD5143">
            <wp:extent cx="2352675" cy="3733800"/>
            <wp:effectExtent l="0" t="0" r="0" b="0"/>
            <wp:docPr id="420351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52DD6D73" w14:textId="77777777" w:rsidR="00383FDB" w:rsidRDefault="00383FDB" w:rsidP="00383FDB">
      <w:pPr>
        <w:pStyle w:val="NoSpacing"/>
      </w:pPr>
    </w:p>
    <w:p w14:paraId="2B2679FC" w14:textId="0EC2665B" w:rsidR="00383FDB" w:rsidRPr="00383FDB" w:rsidRDefault="00383FDB" w:rsidP="00383FDB">
      <w:pPr>
        <w:pStyle w:val="NoSpacing"/>
      </w:pPr>
      <w:hyperlink r:id="rId5" w:tgtFrame="_blank" w:history="1">
        <w:r w:rsidRPr="00383FDB">
          <w:rPr>
            <w:rStyle w:val="Hyperlink"/>
          </w:rPr>
          <w:t>Filley</w:t>
        </w:r>
      </w:hyperlink>
    </w:p>
    <w:p w14:paraId="4AD3DA6E" w14:textId="77777777" w:rsidR="00383FDB" w:rsidRDefault="00383FDB" w:rsidP="00383FDB">
      <w:pPr>
        <w:pStyle w:val="NoSpacing"/>
      </w:pPr>
    </w:p>
    <w:p w14:paraId="7E22827F" w14:textId="13BCBE0E" w:rsidR="00383FDB" w:rsidRPr="00383FDB" w:rsidRDefault="00383FDB" w:rsidP="00383FDB">
      <w:pPr>
        <w:pStyle w:val="NoSpacing"/>
      </w:pPr>
      <w:r w:rsidRPr="00383FDB">
        <w:t xml:space="preserve">The surname Filley was first found in Essex where the name was first referenced in the year 1245 when Richard was recorded as Fitz </w:t>
      </w:r>
      <w:proofErr w:type="spellStart"/>
      <w:r w:rsidRPr="00383FDB">
        <w:t>le</w:t>
      </w:r>
      <w:proofErr w:type="spellEnd"/>
      <w:r w:rsidRPr="00383FDB">
        <w:t xml:space="preserve"> Roy, essentially 'son of the King' and we may allude to the reference to be that of King John. However, there was an earlier family of Fitzroy who was the illegitimate son of King Henry I about 1140.   Known variations of the Filley family name include Fillery, Filley, </w:t>
      </w:r>
      <w:proofErr w:type="spellStart"/>
      <w:r w:rsidRPr="00383FDB">
        <w:t>Fillary</w:t>
      </w:r>
      <w:proofErr w:type="spellEnd"/>
      <w:r w:rsidRPr="00383FDB">
        <w:t xml:space="preserve">, </w:t>
      </w:r>
      <w:proofErr w:type="spellStart"/>
      <w:r w:rsidRPr="00383FDB">
        <w:t>Fildry</w:t>
      </w:r>
      <w:proofErr w:type="spellEnd"/>
      <w:r w:rsidRPr="00383FDB">
        <w:t xml:space="preserve">, Filary, </w:t>
      </w:r>
      <w:proofErr w:type="spellStart"/>
      <w:r w:rsidRPr="00383FDB">
        <w:t>Filery</w:t>
      </w:r>
      <w:proofErr w:type="spellEnd"/>
      <w:r w:rsidRPr="00383FDB">
        <w:t xml:space="preserve">, Filey, </w:t>
      </w:r>
      <w:proofErr w:type="spellStart"/>
      <w:r w:rsidRPr="00383FDB">
        <w:t>Fillie</w:t>
      </w:r>
      <w:proofErr w:type="spellEnd"/>
      <w:r w:rsidRPr="00383FDB">
        <w:t xml:space="preserve">, </w:t>
      </w:r>
      <w:proofErr w:type="spellStart"/>
      <w:r w:rsidRPr="00383FDB">
        <w:t>Fildery</w:t>
      </w:r>
      <w:proofErr w:type="spellEnd"/>
      <w:r w:rsidRPr="00383FDB">
        <w:t xml:space="preserve">, </w:t>
      </w:r>
      <w:proofErr w:type="spellStart"/>
      <w:r w:rsidRPr="00383FDB">
        <w:t>Filleigh</w:t>
      </w:r>
      <w:proofErr w:type="spellEnd"/>
      <w:r w:rsidRPr="00383FDB">
        <w:t>, Fitzroy, Fitzroi and many more.</w:t>
      </w:r>
    </w:p>
    <w:p w14:paraId="408A2536" w14:textId="77777777" w:rsidR="00383FDB" w:rsidRDefault="00383FDB" w:rsidP="00383FDB">
      <w:pPr>
        <w:pStyle w:val="NoSpacing"/>
      </w:pPr>
    </w:p>
    <w:p w14:paraId="0CF54D0F" w14:textId="33D9AB37" w:rsidR="00383FDB" w:rsidRPr="00383FDB" w:rsidRDefault="00383FDB" w:rsidP="00383FDB">
      <w:pPr>
        <w:pStyle w:val="NoSpacing"/>
      </w:pPr>
      <w:r w:rsidRPr="00383FDB">
        <w:drawing>
          <wp:inline distT="0" distB="0" distL="0" distR="0" wp14:anchorId="44FC62E8" wp14:editId="2C0D1B6B">
            <wp:extent cx="1524000" cy="857250"/>
            <wp:effectExtent l="0" t="0" r="0" b="0"/>
            <wp:docPr id="923859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857250"/>
                    </a:xfrm>
                    <a:prstGeom prst="rect">
                      <a:avLst/>
                    </a:prstGeom>
                    <a:noFill/>
                    <a:ln>
                      <a:noFill/>
                    </a:ln>
                  </pic:spPr>
                </pic:pic>
              </a:graphicData>
            </a:graphic>
          </wp:inline>
        </w:drawing>
      </w:r>
    </w:p>
    <w:p w14:paraId="637FAB40" w14:textId="77777777" w:rsidR="00383FDB" w:rsidRDefault="00383FDB" w:rsidP="00383FDB">
      <w:pPr>
        <w:pStyle w:val="NoSpacing"/>
      </w:pPr>
    </w:p>
    <w:p w14:paraId="3999E2EF" w14:textId="3F1D562C" w:rsidR="00383FDB" w:rsidRPr="00383FDB" w:rsidRDefault="00383FDB" w:rsidP="00383FDB">
      <w:pPr>
        <w:pStyle w:val="NoSpacing"/>
      </w:pPr>
      <w:r w:rsidRPr="00383FDB">
        <w:t>SGT Roger Filley</w:t>
      </w:r>
    </w:p>
    <w:p w14:paraId="5FA3C449" w14:textId="77777777" w:rsidR="00383FDB" w:rsidRPr="00383FDB" w:rsidRDefault="00383FDB" w:rsidP="00383FDB">
      <w:pPr>
        <w:pStyle w:val="NoSpacing"/>
      </w:pPr>
      <w:r w:rsidRPr="00383FDB">
        <w:t xml:space="preserve">Ancestor ID: 11928    Rank: </w:t>
      </w:r>
      <w:proofErr w:type="gramStart"/>
      <w:r w:rsidRPr="00383FDB">
        <w:t>Sgt  Unit</w:t>
      </w:r>
      <w:proofErr w:type="gramEnd"/>
      <w:r w:rsidRPr="00383FDB">
        <w:t>:   </w:t>
      </w:r>
    </w:p>
    <w:p w14:paraId="28AE2014" w14:textId="77777777" w:rsidR="00383FDB" w:rsidRPr="00383FDB" w:rsidRDefault="00383FDB" w:rsidP="00383FDB">
      <w:pPr>
        <w:pStyle w:val="NoSpacing"/>
      </w:pPr>
      <w:r w:rsidRPr="00383FDB">
        <w:t xml:space="preserve">    Pension: </w:t>
      </w:r>
      <w:proofErr w:type="gramStart"/>
      <w:r w:rsidRPr="00383FDB">
        <w:t>No  Land</w:t>
      </w:r>
      <w:proofErr w:type="gramEnd"/>
      <w:r w:rsidRPr="00383FDB">
        <w:t xml:space="preserve"> Bounty: No   Service: Militia   State Served: KY</w:t>
      </w:r>
    </w:p>
    <w:p w14:paraId="3B1166E6" w14:textId="77777777" w:rsidR="00383FDB" w:rsidRPr="00383FDB" w:rsidRDefault="00383FDB" w:rsidP="00383FDB">
      <w:pPr>
        <w:pStyle w:val="NoSpacing"/>
      </w:pPr>
      <w:r w:rsidRPr="00383FDB">
        <w:t>    Spouse:  Abiah Hale</w:t>
      </w:r>
    </w:p>
    <w:p w14:paraId="25A551E9" w14:textId="77777777" w:rsidR="00383FDB" w:rsidRPr="00383FDB" w:rsidRDefault="00383FDB" w:rsidP="00383FDB">
      <w:pPr>
        <w:pStyle w:val="NoSpacing"/>
      </w:pPr>
      <w:r w:rsidRPr="00383FDB">
        <w:t>    Birth Date:  May 25 1771   State:  CT</w:t>
      </w:r>
    </w:p>
    <w:p w14:paraId="52440EA4" w14:textId="77777777" w:rsidR="00383FDB" w:rsidRPr="00383FDB" w:rsidRDefault="00383FDB" w:rsidP="00383FDB">
      <w:pPr>
        <w:pStyle w:val="NoSpacing"/>
      </w:pPr>
      <w:r w:rsidRPr="00383FDB">
        <w:t>    Death Date:  Jan 23 1815   State:  LA</w:t>
      </w:r>
    </w:p>
    <w:p w14:paraId="2093B0EE" w14:textId="77777777" w:rsidR="00383FDB" w:rsidRDefault="00383FDB" w:rsidP="00B73C3E">
      <w:pPr>
        <w:pStyle w:val="NoSpacing"/>
      </w:pPr>
    </w:p>
    <w:sectPr w:rsidR="00383FDB"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E23BF"/>
    <w:rsid w:val="001F3F53"/>
    <w:rsid w:val="00383FDB"/>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83FDB"/>
    <w:rPr>
      <w:color w:val="467886" w:themeColor="hyperlink"/>
      <w:u w:val="single"/>
    </w:rPr>
  </w:style>
  <w:style w:type="character" w:styleId="UnresolvedMention">
    <w:name w:val="Unresolved Mention"/>
    <w:basedOn w:val="DefaultParagraphFont"/>
    <w:uiPriority w:val="99"/>
    <w:semiHidden/>
    <w:unhideWhenUsed/>
    <w:rsid w:val="00383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houseofnames.com/Filley-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707</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2026-08-30T19:41:00Z</dcterms:modified>
</cp:coreProperties>
</file>