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15891945" w14:textId="77777777" w:rsidR="00533626" w:rsidRDefault="00533626" w:rsidP="00533626">
      <w:pPr>
        <w:pStyle w:val="NoSpacing"/>
      </w:pPr>
      <w:hyperlink r:id="rId4" w:tgtFrame="_blank" w:history="1">
        <w:r w:rsidRPr="00533626">
          <w:rPr>
            <w:rStyle w:val="Hyperlink"/>
          </w:rPr>
          <w:t>Richmond Driving Tour</w:t>
        </w:r>
      </w:hyperlink>
    </w:p>
    <w:p w14:paraId="1E6F17AF" w14:textId="77777777" w:rsidR="00533626" w:rsidRPr="00533626" w:rsidRDefault="00533626" w:rsidP="00533626">
      <w:pPr>
        <w:pStyle w:val="NoSpacing"/>
      </w:pPr>
    </w:p>
    <w:p w14:paraId="479B3306" w14:textId="78F45791" w:rsidR="00533626" w:rsidRPr="00533626" w:rsidRDefault="00533626" w:rsidP="00533626">
      <w:pPr>
        <w:pStyle w:val="NoSpacing"/>
      </w:pPr>
      <w:r w:rsidRPr="00533626">
        <w:drawing>
          <wp:inline distT="0" distB="0" distL="0" distR="0" wp14:anchorId="532A3555" wp14:editId="519269DE">
            <wp:extent cx="2857500" cy="2857500"/>
            <wp:effectExtent l="0" t="0" r="0" b="0"/>
            <wp:docPr id="15169289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57500" cy="2857500"/>
                    </a:xfrm>
                    <a:prstGeom prst="rect">
                      <a:avLst/>
                    </a:prstGeom>
                    <a:noFill/>
                    <a:ln>
                      <a:noFill/>
                    </a:ln>
                  </pic:spPr>
                </pic:pic>
              </a:graphicData>
            </a:graphic>
          </wp:inline>
        </w:drawing>
      </w:r>
    </w:p>
    <w:p w14:paraId="52E27465" w14:textId="77777777" w:rsidR="00533626" w:rsidRDefault="00533626" w:rsidP="00533626">
      <w:pPr>
        <w:pStyle w:val="NoSpacing"/>
      </w:pPr>
    </w:p>
    <w:p w14:paraId="2801478C" w14:textId="26EC50BF" w:rsidR="00533626" w:rsidRPr="00533626" w:rsidRDefault="00533626" w:rsidP="00533626">
      <w:pPr>
        <w:pStyle w:val="NoSpacing"/>
      </w:pPr>
      <w:hyperlink r:id="rId6" w:tgtFrame="_blank" w:history="1">
        <w:r w:rsidRPr="00533626">
          <w:rPr>
            <w:rStyle w:val="Hyperlink"/>
          </w:rPr>
          <w:t>Huguenot Society of the Founders of Manakin</w:t>
        </w:r>
      </w:hyperlink>
    </w:p>
    <w:p w14:paraId="6CD11FCE" w14:textId="77777777" w:rsidR="00533626" w:rsidRDefault="00533626" w:rsidP="00533626">
      <w:pPr>
        <w:pStyle w:val="NoSpacing"/>
      </w:pPr>
    </w:p>
    <w:p w14:paraId="54227B95" w14:textId="54982BB2" w:rsidR="00533626" w:rsidRPr="00533626" w:rsidRDefault="00533626" w:rsidP="00533626">
      <w:pPr>
        <w:pStyle w:val="NoSpacing"/>
      </w:pPr>
      <w:r w:rsidRPr="00533626">
        <w:t>The Huguenot Society of the Founders of Manakin in the Colony of Virginia is a society dedicated to preserving the history and genealogy of all French Protestant Huguenots who came to Virginia prior to 1786.  </w:t>
      </w:r>
    </w:p>
    <w:p w14:paraId="49EBE609" w14:textId="77777777" w:rsidR="00533626" w:rsidRPr="00533626" w:rsidRDefault="00533626" w:rsidP="00533626">
      <w:pPr>
        <w:pStyle w:val="NoSpacing"/>
      </w:pPr>
      <w:r w:rsidRPr="00533626">
        <w:t>The Society maintains a headquarters with an excellent research library to help trace Huguenot histories. </w:t>
      </w:r>
    </w:p>
    <w:p w14:paraId="79E4B81D" w14:textId="77777777" w:rsidR="00533626" w:rsidRDefault="00533626" w:rsidP="00533626">
      <w:pPr>
        <w:pStyle w:val="NoSpacing"/>
      </w:pPr>
      <w:r w:rsidRPr="00533626">
        <w:t>981 Huguenot Trail Midlothian, Virginia   23113</w:t>
      </w:r>
    </w:p>
    <w:p w14:paraId="7212CC9E" w14:textId="77777777" w:rsidR="00533626" w:rsidRPr="00533626" w:rsidRDefault="00533626" w:rsidP="00533626">
      <w:pPr>
        <w:pStyle w:val="NoSpacing"/>
      </w:pPr>
    </w:p>
    <w:p w14:paraId="5678305D" w14:textId="77777777" w:rsidR="00533626" w:rsidRPr="00533626" w:rsidRDefault="00533626" w:rsidP="00533626">
      <w:pPr>
        <w:pStyle w:val="NoSpacing"/>
      </w:pPr>
    </w:p>
    <w:p w14:paraId="5BE43521" w14:textId="0F623D91" w:rsidR="00533626" w:rsidRPr="00533626" w:rsidRDefault="00533626" w:rsidP="00533626">
      <w:pPr>
        <w:pStyle w:val="NoSpacing"/>
      </w:pPr>
      <w:r w:rsidRPr="00533626">
        <w:drawing>
          <wp:inline distT="0" distB="0" distL="0" distR="0" wp14:anchorId="154CDDF1" wp14:editId="34006CFF">
            <wp:extent cx="6858000" cy="3849370"/>
            <wp:effectExtent l="0" t="0" r="0" b="0"/>
            <wp:docPr id="18508366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58000" cy="3849370"/>
                    </a:xfrm>
                    <a:prstGeom prst="rect">
                      <a:avLst/>
                    </a:prstGeom>
                    <a:noFill/>
                    <a:ln>
                      <a:noFill/>
                    </a:ln>
                  </pic:spPr>
                </pic:pic>
              </a:graphicData>
            </a:graphic>
          </wp:inline>
        </w:drawing>
      </w:r>
    </w:p>
    <w:p w14:paraId="0A97B7E8" w14:textId="77777777" w:rsidR="00533626" w:rsidRDefault="00533626" w:rsidP="00533626">
      <w:pPr>
        <w:pStyle w:val="NoSpacing"/>
      </w:pPr>
    </w:p>
    <w:p w14:paraId="5CD7088E" w14:textId="5640AF73" w:rsidR="00533626" w:rsidRPr="00533626" w:rsidRDefault="00533626" w:rsidP="00533626">
      <w:pPr>
        <w:pStyle w:val="NoSpacing"/>
      </w:pPr>
      <w:hyperlink r:id="rId8" w:tgtFrame="_blank" w:history="1">
        <w:r w:rsidRPr="00533626">
          <w:rPr>
            <w:rStyle w:val="Hyperlink"/>
          </w:rPr>
          <w:t>Manakin Episcopal Church</w:t>
        </w:r>
      </w:hyperlink>
    </w:p>
    <w:p w14:paraId="6262F89F" w14:textId="77777777" w:rsidR="00533626" w:rsidRDefault="00533626" w:rsidP="00533626">
      <w:pPr>
        <w:pStyle w:val="NoSpacing"/>
      </w:pPr>
    </w:p>
    <w:p w14:paraId="40701A0F" w14:textId="7976ECAF" w:rsidR="00533626" w:rsidRPr="00533626" w:rsidRDefault="00533626" w:rsidP="00533626">
      <w:pPr>
        <w:pStyle w:val="NoSpacing"/>
      </w:pPr>
      <w:r w:rsidRPr="00533626">
        <w:t>Our church origins extend back over three hundred years to the year 1701. The founding community of Huguenots was made up of French Protestants who followed the teachings of John Calvin. They had been forced to leave their homeland by the religious persecution that followed Louis XIV’s revocation of the Edict of Nantes in 1685. Fleeing to England, they became ardent supporters of William of Orange and helped him defeat James II. In gratitude for their support, William made it possible, in 1700, for many of them to move to the American Colonies by providing them with both land and financial aid.</w:t>
      </w:r>
    </w:p>
    <w:p w14:paraId="27A48F90" w14:textId="77777777" w:rsidR="00533626" w:rsidRDefault="00533626" w:rsidP="00533626">
      <w:pPr>
        <w:pStyle w:val="NoSpacing"/>
        <w:rPr>
          <w:b/>
          <w:bCs/>
        </w:rPr>
      </w:pPr>
      <w:r w:rsidRPr="00533626">
        <w:rPr>
          <w:b/>
          <w:bCs/>
        </w:rPr>
        <w:t>985 Huguenot Trail, Midlothian, VA 23113</w:t>
      </w:r>
      <w:proofErr w:type="gramStart"/>
      <w:r w:rsidRPr="00533626">
        <w:rPr>
          <w:b/>
          <w:bCs/>
        </w:rPr>
        <w:t xml:space="preserve">   (</w:t>
      </w:r>
      <w:proofErr w:type="gramEnd"/>
      <w:r w:rsidRPr="00533626">
        <w:rPr>
          <w:b/>
          <w:bCs/>
        </w:rPr>
        <w:t>804) 794-6401</w:t>
      </w:r>
    </w:p>
    <w:p w14:paraId="45EB08D6" w14:textId="77777777" w:rsidR="00533626" w:rsidRPr="00533626" w:rsidRDefault="00533626" w:rsidP="00533626">
      <w:pPr>
        <w:pStyle w:val="NoSpacing"/>
      </w:pPr>
    </w:p>
    <w:p w14:paraId="6F24402E" w14:textId="7164C153" w:rsidR="00533626" w:rsidRPr="00533626" w:rsidRDefault="00533626" w:rsidP="00533626">
      <w:pPr>
        <w:pStyle w:val="NoSpacing"/>
      </w:pPr>
      <w:r w:rsidRPr="00533626">
        <w:drawing>
          <wp:inline distT="0" distB="0" distL="0" distR="0" wp14:anchorId="40EB14C8" wp14:editId="1A52B133">
            <wp:extent cx="6858000" cy="3850640"/>
            <wp:effectExtent l="0" t="0" r="0" b="0"/>
            <wp:docPr id="9217352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8000" cy="3850640"/>
                    </a:xfrm>
                    <a:prstGeom prst="rect">
                      <a:avLst/>
                    </a:prstGeom>
                    <a:noFill/>
                    <a:ln>
                      <a:noFill/>
                    </a:ln>
                  </pic:spPr>
                </pic:pic>
              </a:graphicData>
            </a:graphic>
          </wp:inline>
        </w:drawing>
      </w:r>
    </w:p>
    <w:p w14:paraId="078E4F64" w14:textId="77777777" w:rsidR="00533626" w:rsidRDefault="00533626" w:rsidP="00533626">
      <w:pPr>
        <w:pStyle w:val="NoSpacing"/>
      </w:pPr>
    </w:p>
    <w:p w14:paraId="5CBF1FBE" w14:textId="64BED215" w:rsidR="00533626" w:rsidRPr="00533626" w:rsidRDefault="00533626" w:rsidP="00533626">
      <w:pPr>
        <w:pStyle w:val="NoSpacing"/>
      </w:pPr>
      <w:hyperlink r:id="rId10" w:tgtFrame="_blank" w:history="1">
        <w:r w:rsidRPr="00533626">
          <w:rPr>
            <w:rStyle w:val="Hyperlink"/>
          </w:rPr>
          <w:t>Huguenot Memorial Chapel and Monument</w:t>
        </w:r>
      </w:hyperlink>
    </w:p>
    <w:p w14:paraId="2B319FC1" w14:textId="77777777" w:rsidR="00533626" w:rsidRPr="00533626" w:rsidRDefault="00533626" w:rsidP="00533626">
      <w:pPr>
        <w:pStyle w:val="NoSpacing"/>
      </w:pPr>
      <w:r w:rsidRPr="00533626">
        <w:br/>
      </w:r>
    </w:p>
    <w:p w14:paraId="29CA7FE3" w14:textId="77777777" w:rsidR="00533626" w:rsidRPr="00533626" w:rsidRDefault="00533626" w:rsidP="00533626">
      <w:pPr>
        <w:pStyle w:val="NoSpacing"/>
      </w:pPr>
      <w:r w:rsidRPr="00533626">
        <w:rPr>
          <w:b/>
          <w:bCs/>
        </w:rPr>
        <w:t>NRHP reference </w:t>
      </w:r>
      <w:r w:rsidRPr="00533626">
        <w:rPr>
          <w:b/>
          <w:bCs/>
          <w:u w:val="single"/>
        </w:rPr>
        <w:t>No.</w:t>
      </w:r>
      <w:r w:rsidRPr="00533626">
        <w:t> </w:t>
      </w:r>
      <w:hyperlink r:id="rId11" w:tgtFrame="_blank" w:history="1">
        <w:r w:rsidRPr="00533626">
          <w:rPr>
            <w:rStyle w:val="Hyperlink"/>
          </w:rPr>
          <w:t>88000214</w:t>
        </w:r>
      </w:hyperlink>
    </w:p>
    <w:p w14:paraId="5898F9F6" w14:textId="77777777" w:rsidR="00533626" w:rsidRPr="00533626" w:rsidRDefault="00533626" w:rsidP="00533626">
      <w:pPr>
        <w:pStyle w:val="NoSpacing"/>
      </w:pPr>
      <w:r w:rsidRPr="00533626">
        <w:rPr>
          <w:b/>
          <w:bCs/>
        </w:rPr>
        <w:t>VLR </w:t>
      </w:r>
      <w:r w:rsidRPr="00533626">
        <w:rPr>
          <w:b/>
          <w:bCs/>
          <w:u w:val="single"/>
        </w:rPr>
        <w:t>No.</w:t>
      </w:r>
      <w:r w:rsidRPr="00533626">
        <w:t> 072-0093</w:t>
      </w:r>
    </w:p>
    <w:p w14:paraId="0CEB1803" w14:textId="77777777" w:rsidR="00533626" w:rsidRDefault="00533626" w:rsidP="00B73C3E">
      <w:pPr>
        <w:pStyle w:val="NoSpacing"/>
      </w:pPr>
    </w:p>
    <w:sectPr w:rsidR="00533626"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F3F53"/>
    <w:rsid w:val="00533626"/>
    <w:rsid w:val="00565B54"/>
    <w:rsid w:val="00784306"/>
    <w:rsid w:val="00B73C3E"/>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533626"/>
    <w:rPr>
      <w:color w:val="467886" w:themeColor="hyperlink"/>
      <w:u w:val="single"/>
    </w:rPr>
  </w:style>
  <w:style w:type="character" w:styleId="UnresolvedMention">
    <w:name w:val="Unresolved Mention"/>
    <w:basedOn w:val="DefaultParagraphFont"/>
    <w:uiPriority w:val="99"/>
    <w:semiHidden/>
    <w:unhideWhenUsed/>
    <w:rsid w:val="005336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nakin.org/history/"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huguenotmanakin.org/copy-of-old-registered-lineages" TargetMode="External"/><Relationship Id="rId11" Type="http://schemas.openxmlformats.org/officeDocument/2006/relationships/hyperlink" Target="https://npgallery.nps.gov/AssetDetail/NRIS/88000214" TargetMode="External"/><Relationship Id="rId5" Type="http://schemas.openxmlformats.org/officeDocument/2006/relationships/image" Target="media/image1.png"/><Relationship Id="rId10" Type="http://schemas.openxmlformats.org/officeDocument/2006/relationships/hyperlink" Target="https://en.wikipedia.org/wiki/Huguenot_Memorial_Chapel_and_Monument" TargetMode="External"/><Relationship Id="rId4" Type="http://schemas.openxmlformats.org/officeDocument/2006/relationships/hyperlink" Target="https://maps.app.goo.gl/BJ1p5Qyq6shU7e4p8" TargetMode="Externa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240</Words>
  <Characters>1368</Characters>
  <Application>Microsoft Office Word</Application>
  <DocSecurity>0</DocSecurity>
  <Lines>11</Lines>
  <Paragraphs>3</Paragraphs>
  <ScaleCrop>false</ScaleCrop>
  <Company/>
  <LinksUpToDate>false</LinksUpToDate>
  <CharactersWithSpaces>1605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2026-08-29T12:55:00Z</dcterms:modified>
</cp:coreProperties>
</file>