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6CEF17B3" w14:textId="77777777" w:rsidR="00362F20" w:rsidRDefault="00362F20" w:rsidP="00B73C3E">
      <w:pPr>
        <w:pStyle w:val="NoSpacing"/>
      </w:pPr>
    </w:p>
    <w:p w14:paraId="06EC7EE9" w14:textId="07913C03" w:rsidR="00362F20" w:rsidRPr="00362F20" w:rsidRDefault="00362F20" w:rsidP="00362F20">
      <w:pPr>
        <w:pStyle w:val="NoSpacing"/>
      </w:pPr>
      <w:r w:rsidRPr="00362F20">
        <w:drawing>
          <wp:inline distT="0" distB="0" distL="0" distR="0" wp14:anchorId="4505B48E" wp14:editId="6190B589">
            <wp:extent cx="2352675" cy="3733800"/>
            <wp:effectExtent l="0" t="0" r="0" b="0"/>
            <wp:docPr id="1049205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6386" w14:textId="77777777" w:rsidR="00362F20" w:rsidRPr="00362F20" w:rsidRDefault="00362F20" w:rsidP="00362F20">
      <w:pPr>
        <w:pStyle w:val="NoSpacing"/>
      </w:pPr>
      <w:hyperlink r:id="rId5" w:tgtFrame="_blank" w:history="1">
        <w:r w:rsidRPr="00362F20">
          <w:rPr>
            <w:rStyle w:val="Hyperlink"/>
          </w:rPr>
          <w:t>Armstrong</w:t>
        </w:r>
      </w:hyperlink>
    </w:p>
    <w:p w14:paraId="14DE72D7" w14:textId="77777777" w:rsidR="00362F20" w:rsidRDefault="00362F20" w:rsidP="00B73C3E">
      <w:pPr>
        <w:pStyle w:val="NoSpacing"/>
      </w:pPr>
    </w:p>
    <w:sectPr w:rsidR="00362F20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62F20"/>
    <w:rsid w:val="00784306"/>
    <w:rsid w:val="00B73C3E"/>
    <w:rsid w:val="00D87AC7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2F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Armstrong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2026-08-30T20:23:00Z</dcterms:modified>
</cp:coreProperties>
</file>