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39A3FB8C" w14:textId="77777777" w:rsidR="005668FA" w:rsidRDefault="005668FA" w:rsidP="00B73C3E">
      <w:pPr>
        <w:pStyle w:val="NoSpacing"/>
      </w:pPr>
    </w:p>
    <w:p w14:paraId="7E28144E" w14:textId="77777777" w:rsidR="005668FA" w:rsidRPr="005668FA" w:rsidRDefault="005668FA" w:rsidP="005668FA">
      <w:pPr>
        <w:pStyle w:val="NoSpacing"/>
      </w:pPr>
      <w:r w:rsidRPr="005668FA">
        <w:t>Ecumenical</w:t>
      </w:r>
    </w:p>
    <w:p w14:paraId="0CE61A23" w14:textId="77777777" w:rsidR="005668FA" w:rsidRDefault="005668FA" w:rsidP="005668FA">
      <w:pPr>
        <w:pStyle w:val="NoSpacing"/>
      </w:pPr>
    </w:p>
    <w:p w14:paraId="629FDF7B" w14:textId="5DD3440A" w:rsidR="005668FA" w:rsidRDefault="005668FA" w:rsidP="005668FA">
      <w:pPr>
        <w:pStyle w:val="NoSpacing"/>
      </w:pPr>
      <w:r w:rsidRPr="005668FA">
        <w:t>This National Council of Churches members  include Evangelical </w:t>
      </w:r>
      <w:hyperlink r:id="rId4" w:history="1">
        <w:r w:rsidRPr="005668FA">
          <w:rPr>
            <w:rStyle w:val="Hyperlink"/>
          </w:rPr>
          <w:t>Lutheran </w:t>
        </w:r>
      </w:hyperlink>
      <w:r w:rsidRPr="005668FA">
        <w:t>Church in America, American </w:t>
      </w:r>
      <w:hyperlink r:id="rId5" w:history="1">
        <w:r w:rsidRPr="005668FA">
          <w:rPr>
            <w:rStyle w:val="Hyperlink"/>
          </w:rPr>
          <w:t>Baptist</w:t>
        </w:r>
      </w:hyperlink>
      <w:r w:rsidRPr="005668FA">
        <w:t> Churches USA, </w:t>
      </w:r>
      <w:hyperlink r:id="rId6" w:history="1">
        <w:r w:rsidRPr="005668FA">
          <w:rPr>
            <w:rStyle w:val="Hyperlink"/>
          </w:rPr>
          <w:t>Moravian</w:t>
        </w:r>
      </w:hyperlink>
      <w:r w:rsidRPr="005668FA">
        <w:t> Church in America, Polish National </w:t>
      </w:r>
      <w:hyperlink r:id="rId7" w:history="1">
        <w:r w:rsidRPr="005668FA">
          <w:rPr>
            <w:rStyle w:val="Hyperlink"/>
          </w:rPr>
          <w:t>Catholic</w:t>
        </w:r>
      </w:hyperlink>
      <w:r w:rsidRPr="005668FA">
        <w:t> Church, </w:t>
      </w:r>
      <w:hyperlink r:id="rId8" w:history="1">
        <w:r w:rsidRPr="005668FA">
          <w:rPr>
            <w:rStyle w:val="Hyperlink"/>
          </w:rPr>
          <w:t>Presbyterian</w:t>
        </w:r>
      </w:hyperlink>
      <w:r w:rsidRPr="005668FA">
        <w:t> Church USA, </w:t>
      </w:r>
      <w:hyperlink r:id="rId9" w:history="1">
        <w:r w:rsidRPr="005668FA">
          <w:rPr>
            <w:rStyle w:val="Hyperlink"/>
          </w:rPr>
          <w:t>Friends United Meeting</w:t>
        </w:r>
      </w:hyperlink>
      <w:r w:rsidRPr="005668FA">
        <w:t>,  </w:t>
      </w:r>
      <w:hyperlink r:id="rId10" w:history="1">
        <w:r w:rsidRPr="005668FA">
          <w:rPr>
            <w:rStyle w:val="Hyperlink"/>
          </w:rPr>
          <w:t>Philadelphia Yearly Meeting,</w:t>
        </w:r>
      </w:hyperlink>
      <w:r w:rsidRPr="005668FA">
        <w:t> </w:t>
      </w:r>
      <w:hyperlink r:id="rId11" w:history="1">
        <w:r w:rsidRPr="005668FA">
          <w:rPr>
            <w:rStyle w:val="Hyperlink"/>
          </w:rPr>
          <w:t>United Church of Christ</w:t>
        </w:r>
      </w:hyperlink>
      <w:r w:rsidRPr="005668FA">
        <w:t>, </w:t>
      </w:r>
      <w:hyperlink r:id="rId12" w:history="1">
        <w:r w:rsidRPr="005668FA">
          <w:rPr>
            <w:rStyle w:val="Hyperlink"/>
          </w:rPr>
          <w:t>Reformed Church in America</w:t>
        </w:r>
      </w:hyperlink>
      <w:r w:rsidRPr="005668FA">
        <w:t>, United </w:t>
      </w:r>
      <w:hyperlink r:id="rId13" w:history="1">
        <w:r w:rsidRPr="005668FA">
          <w:rPr>
            <w:rStyle w:val="Hyperlink"/>
          </w:rPr>
          <w:t>Methodist </w:t>
        </w:r>
      </w:hyperlink>
      <w:r w:rsidRPr="005668FA">
        <w:t>Church and the </w:t>
      </w:r>
      <w:hyperlink r:id="rId14" w:history="1">
        <w:r w:rsidRPr="005668FA">
          <w:rPr>
            <w:rStyle w:val="Hyperlink"/>
          </w:rPr>
          <w:t>Episcopal</w:t>
        </w:r>
      </w:hyperlink>
      <w:r w:rsidRPr="005668FA">
        <w:t> Church USA </w:t>
      </w:r>
    </w:p>
    <w:p w14:paraId="40F04D53" w14:textId="77777777" w:rsidR="005668FA" w:rsidRPr="005668FA" w:rsidRDefault="005668FA" w:rsidP="005668FA">
      <w:pPr>
        <w:pStyle w:val="NoSpacing"/>
      </w:pPr>
    </w:p>
    <w:p w14:paraId="2A4D684C" w14:textId="77777777" w:rsidR="005668FA" w:rsidRPr="005668FA" w:rsidRDefault="005668FA" w:rsidP="005668FA">
      <w:pPr>
        <w:pStyle w:val="NoSpacing"/>
      </w:pPr>
      <w:hyperlink r:id="rId15" w:tgtFrame="_blank" w:history="1">
        <w:r w:rsidRPr="005668FA">
          <w:rPr>
            <w:rStyle w:val="Hyperlink"/>
          </w:rPr>
          <w:t>Westminster Savoy Philadelphia Confessions of Faith</w:t>
        </w:r>
      </w:hyperlink>
    </w:p>
    <w:p w14:paraId="052A5D67" w14:textId="77777777" w:rsidR="005668FA" w:rsidRDefault="005668FA" w:rsidP="005668FA">
      <w:pPr>
        <w:pStyle w:val="NoSpacing"/>
      </w:pPr>
    </w:p>
    <w:p w14:paraId="76A6F3B0" w14:textId="728576C5" w:rsidR="005668FA" w:rsidRPr="005668FA" w:rsidRDefault="005668FA" w:rsidP="005668FA">
      <w:pPr>
        <w:pStyle w:val="NoSpacing"/>
      </w:pPr>
      <w:r w:rsidRPr="005668FA">
        <w:t>In </w:t>
      </w:r>
      <w:hyperlink r:id="rId16" w:tgtFrame="_blank" w:history="1">
        <w:r w:rsidRPr="005668FA">
          <w:rPr>
            <w:rStyle w:val="Hyperlink"/>
          </w:rPr>
          <w:t>England</w:t>
        </w:r>
      </w:hyperlink>
      <w:r w:rsidRPr="005668FA">
        <w:t> in 1646 the </w:t>
      </w:r>
      <w:hyperlink r:id="rId17" w:tgtFrame="_blank" w:history="1">
        <w:r w:rsidRPr="005668FA">
          <w:rPr>
            <w:rStyle w:val="Hyperlink"/>
          </w:rPr>
          <w:t>Presbyterians</w:t>
        </w:r>
      </w:hyperlink>
      <w:r w:rsidRPr="005668FA">
        <w:t> wrote the </w:t>
      </w:r>
      <w:hyperlink r:id="rId18" w:tgtFrame="_blank" w:history="1">
        <w:r w:rsidRPr="005668FA">
          <w:rPr>
            <w:rStyle w:val="Hyperlink"/>
          </w:rPr>
          <w:t>Westminster Confession of Faith</w:t>
        </w:r>
      </w:hyperlink>
      <w:r w:rsidRPr="005668FA">
        <w:t>.  In 1658 the </w:t>
      </w:r>
      <w:hyperlink r:id="rId19" w:tgtFrame="_blank" w:history="1">
        <w:r w:rsidRPr="005668FA">
          <w:rPr>
            <w:rStyle w:val="Hyperlink"/>
          </w:rPr>
          <w:t>Congregationalists</w:t>
        </w:r>
      </w:hyperlink>
      <w:r w:rsidRPr="005668FA">
        <w:t> took the </w:t>
      </w:r>
      <w:hyperlink r:id="rId20" w:tgtFrame="_blank" w:history="1">
        <w:r w:rsidRPr="005668FA">
          <w:rPr>
            <w:rStyle w:val="Hyperlink"/>
          </w:rPr>
          <w:t>Westminster Confession of Faith</w:t>
        </w:r>
      </w:hyperlink>
      <w:r w:rsidRPr="005668FA">
        <w:t> and added "Congregational governance" and called it the </w:t>
      </w:r>
      <w:hyperlink r:id="rId21" w:tgtFrame="_blank" w:history="1">
        <w:r w:rsidRPr="005668FA">
          <w:rPr>
            <w:rStyle w:val="Hyperlink"/>
          </w:rPr>
          <w:t>Savoy Declaration of Faith</w:t>
        </w:r>
      </w:hyperlink>
      <w:r w:rsidRPr="005668FA">
        <w:t>.  In 1689 the </w:t>
      </w:r>
      <w:hyperlink r:id="rId22" w:tgtFrame="_blank" w:history="1">
        <w:r w:rsidRPr="005668FA">
          <w:rPr>
            <w:rStyle w:val="Hyperlink"/>
          </w:rPr>
          <w:t>Baptist</w:t>
        </w:r>
      </w:hyperlink>
      <w:r w:rsidRPr="005668FA">
        <w:t> took the </w:t>
      </w:r>
      <w:hyperlink r:id="rId23" w:tgtFrame="_blank" w:history="1">
        <w:r w:rsidRPr="005668FA">
          <w:rPr>
            <w:rStyle w:val="Hyperlink"/>
          </w:rPr>
          <w:t>Savoy Declaration of Faith</w:t>
        </w:r>
      </w:hyperlink>
      <w:r w:rsidRPr="005668FA">
        <w:t> and added "Believers Baptism" and called it the </w:t>
      </w:r>
      <w:hyperlink r:id="rId24" w:tgtFrame="_blank" w:history="1">
        <w:r w:rsidRPr="005668FA">
          <w:rPr>
            <w:rStyle w:val="Hyperlink"/>
          </w:rPr>
          <w:t>London Baptist Confession of Faith</w:t>
        </w:r>
      </w:hyperlink>
      <w:r w:rsidRPr="005668FA">
        <w:t>. In </w:t>
      </w:r>
      <w:hyperlink r:id="rId25" w:tgtFrame="_blank" w:history="1">
        <w:r w:rsidRPr="005668FA">
          <w:rPr>
            <w:rStyle w:val="Hyperlink"/>
          </w:rPr>
          <w:t>Pennsylvania</w:t>
        </w:r>
      </w:hyperlink>
      <w:r w:rsidRPr="005668FA">
        <w:t>, in 1742 the  </w:t>
      </w:r>
      <w:hyperlink r:id="rId26" w:tgtFrame="_blank" w:history="1">
        <w:r w:rsidRPr="005668FA">
          <w:rPr>
            <w:rStyle w:val="Hyperlink"/>
          </w:rPr>
          <w:t>Baptist</w:t>
        </w:r>
      </w:hyperlink>
      <w:r w:rsidRPr="005668FA">
        <w:t>  took the  </w:t>
      </w:r>
      <w:hyperlink r:id="rId27" w:tgtFrame="_blank" w:history="1">
        <w:r w:rsidRPr="005668FA">
          <w:rPr>
            <w:rStyle w:val="Hyperlink"/>
          </w:rPr>
          <w:t>London Baptist Confession of Faith</w:t>
        </w:r>
      </w:hyperlink>
      <w:r w:rsidRPr="005668FA">
        <w:t> and added 2 more ordinances: "Signing" and the "Laying on of Hands" and called it the </w:t>
      </w:r>
      <w:hyperlink r:id="rId28" w:tgtFrame="_blank" w:history="1">
        <w:r w:rsidRPr="005668FA">
          <w:rPr>
            <w:rStyle w:val="Hyperlink"/>
          </w:rPr>
          <w:t>Philadelphia Confession of Faith</w:t>
        </w:r>
      </w:hyperlink>
      <w:r w:rsidRPr="005668FA">
        <w:t>.</w:t>
      </w:r>
    </w:p>
    <w:p w14:paraId="0D3126AF" w14:textId="77777777" w:rsidR="005668FA" w:rsidRDefault="005668FA" w:rsidP="005668FA">
      <w:pPr>
        <w:pStyle w:val="NoSpacing"/>
      </w:pPr>
    </w:p>
    <w:p w14:paraId="7DDF9D19" w14:textId="23BFB937" w:rsidR="005668FA" w:rsidRPr="005668FA" w:rsidRDefault="005668FA" w:rsidP="005668FA">
      <w:pPr>
        <w:pStyle w:val="NoSpacing"/>
      </w:pPr>
      <w:r w:rsidRPr="005668FA">
        <w:t>List of Historical Churches</w:t>
      </w:r>
    </w:p>
    <w:p w14:paraId="069AB329" w14:textId="77777777" w:rsidR="005668FA" w:rsidRDefault="005668FA" w:rsidP="005668FA">
      <w:pPr>
        <w:pStyle w:val="NoSpacing"/>
      </w:pPr>
      <w:hyperlink r:id="rId29" w:history="1">
        <w:r w:rsidRPr="005668FA">
          <w:rPr>
            <w:rStyle w:val="Hyperlink"/>
          </w:rPr>
          <w:t>Bullock Creek Presbyterian Church</w:t>
        </w:r>
      </w:hyperlink>
      <w:r w:rsidRPr="005668FA">
        <w:t>   Sharon, SC</w:t>
      </w:r>
    </w:p>
    <w:p w14:paraId="3FEE5D69" w14:textId="77777777" w:rsidR="005668FA" w:rsidRPr="005668FA" w:rsidRDefault="005668FA" w:rsidP="005668FA">
      <w:pPr>
        <w:pStyle w:val="NoSpacing"/>
      </w:pPr>
    </w:p>
    <w:p w14:paraId="77D7CEBC" w14:textId="3AF5E399" w:rsidR="005668FA" w:rsidRPr="005668FA" w:rsidRDefault="005668FA" w:rsidP="005668FA">
      <w:pPr>
        <w:pStyle w:val="NoSpacing"/>
      </w:pPr>
      <w:r w:rsidRPr="005668FA">
        <w:drawing>
          <wp:inline distT="0" distB="0" distL="0" distR="0" wp14:anchorId="199BB746" wp14:editId="041F2C5F">
            <wp:extent cx="6858000" cy="3853180"/>
            <wp:effectExtent l="0" t="0" r="0" b="0"/>
            <wp:docPr id="6165071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4EA95" w14:textId="77777777" w:rsidR="005668FA" w:rsidRDefault="005668FA" w:rsidP="005668FA">
      <w:pPr>
        <w:pStyle w:val="NoSpacing"/>
      </w:pPr>
    </w:p>
    <w:p w14:paraId="2D22EDE5" w14:textId="454DF961" w:rsidR="005668FA" w:rsidRPr="005668FA" w:rsidRDefault="005668FA" w:rsidP="005668FA">
      <w:pPr>
        <w:pStyle w:val="NoSpacing"/>
      </w:pPr>
      <w:hyperlink r:id="rId31" w:tgtFrame="_blank" w:history="1">
        <w:r w:rsidRPr="005668FA">
          <w:rPr>
            <w:rStyle w:val="Hyperlink"/>
          </w:rPr>
          <w:t>John Knox</w:t>
        </w:r>
      </w:hyperlink>
    </w:p>
    <w:p w14:paraId="0C652393" w14:textId="77777777" w:rsidR="005668FA" w:rsidRDefault="005668FA" w:rsidP="005668FA">
      <w:pPr>
        <w:pStyle w:val="NoSpacing"/>
      </w:pPr>
    </w:p>
    <w:p w14:paraId="300D3DBD" w14:textId="498848FE" w:rsidR="005668FA" w:rsidRPr="005668FA" w:rsidRDefault="005668FA" w:rsidP="005668FA">
      <w:pPr>
        <w:pStyle w:val="NoSpacing"/>
      </w:pPr>
      <w:r w:rsidRPr="005668FA">
        <w:t>John Knox (1514 – 24 November 1572) was a Scottish minister, Reformed theologian, and writer who was a leader of the country's Reformation. He was the founder of the Presbyterian Church of Scotland.</w:t>
      </w:r>
    </w:p>
    <w:p w14:paraId="07064372" w14:textId="77777777" w:rsidR="005668FA" w:rsidRPr="005668FA" w:rsidRDefault="005668FA" w:rsidP="005668FA">
      <w:pPr>
        <w:pStyle w:val="NoSpacing"/>
      </w:pPr>
      <w:r w:rsidRPr="005668FA">
        <w:t>Westminster Catechism</w:t>
      </w:r>
    </w:p>
    <w:p w14:paraId="16562058" w14:textId="77777777" w:rsidR="005668FA" w:rsidRPr="005668FA" w:rsidRDefault="005668FA" w:rsidP="005668FA">
      <w:pPr>
        <w:pStyle w:val="NoSpacing"/>
      </w:pPr>
      <w:r w:rsidRPr="005668FA">
        <w:lastRenderedPageBreak/>
        <w:t>Book of Common Worship</w:t>
      </w:r>
    </w:p>
    <w:p w14:paraId="7BA5C859" w14:textId="77777777" w:rsidR="005668FA" w:rsidRDefault="005668FA" w:rsidP="005668FA">
      <w:pPr>
        <w:pStyle w:val="NoSpacing"/>
      </w:pPr>
    </w:p>
    <w:p w14:paraId="01237EBA" w14:textId="54A93D69" w:rsidR="005668FA" w:rsidRDefault="005668FA" w:rsidP="005668FA">
      <w:pPr>
        <w:pStyle w:val="NoSpacing"/>
      </w:pPr>
      <w:r w:rsidRPr="005668FA">
        <w:t>Book of Confessions</w:t>
      </w:r>
    </w:p>
    <w:p w14:paraId="22488F2C" w14:textId="77777777" w:rsidR="005668FA" w:rsidRPr="005668FA" w:rsidRDefault="005668FA" w:rsidP="005668FA">
      <w:pPr>
        <w:pStyle w:val="NoSpacing"/>
      </w:pPr>
    </w:p>
    <w:p w14:paraId="49C1663C" w14:textId="373176F5" w:rsidR="005668FA" w:rsidRPr="005668FA" w:rsidRDefault="005668FA" w:rsidP="005668FA">
      <w:pPr>
        <w:pStyle w:val="NoSpacing"/>
      </w:pPr>
      <w:r w:rsidRPr="005668FA">
        <w:drawing>
          <wp:inline distT="0" distB="0" distL="0" distR="0" wp14:anchorId="05D2AC49" wp14:editId="18CACD44">
            <wp:extent cx="1190625" cy="1581150"/>
            <wp:effectExtent l="0" t="0" r="9525" b="0"/>
            <wp:docPr id="2126314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D4125" w14:textId="77777777" w:rsidR="005668FA" w:rsidRDefault="005668FA" w:rsidP="005668FA">
      <w:pPr>
        <w:pStyle w:val="NoSpacing"/>
      </w:pPr>
    </w:p>
    <w:p w14:paraId="1B7BDC46" w14:textId="2203EB0E" w:rsidR="005668FA" w:rsidRPr="005668FA" w:rsidRDefault="005668FA" w:rsidP="005668FA">
      <w:pPr>
        <w:pStyle w:val="NoSpacing"/>
      </w:pPr>
      <w:hyperlink r:id="rId33" w:tgtFrame="_blank" w:history="1">
        <w:r w:rsidRPr="005668FA">
          <w:rPr>
            <w:rStyle w:val="Hyperlink"/>
          </w:rPr>
          <w:t>National Association of Presbyterian Scouters</w:t>
        </w:r>
      </w:hyperlink>
    </w:p>
    <w:p w14:paraId="6ACC3172" w14:textId="77777777" w:rsidR="005668FA" w:rsidRDefault="005668FA" w:rsidP="005668FA">
      <w:pPr>
        <w:pStyle w:val="NoSpacing"/>
      </w:pPr>
    </w:p>
    <w:p w14:paraId="79BE2B83" w14:textId="1398DFBE" w:rsidR="005668FA" w:rsidRPr="005668FA" w:rsidRDefault="005668FA" w:rsidP="005668FA">
      <w:pPr>
        <w:pStyle w:val="NoSpacing"/>
      </w:pPr>
      <w:r w:rsidRPr="005668FA">
        <w:t xml:space="preserve">To have SCOUTING at every level for all ages up to age 21 in every Presbyterian Church; to have SCOUTING for all levels for the youth of our Church and our community; to have our membership available to help in the development of our youth in every congregation, </w:t>
      </w:r>
      <w:proofErr w:type="spellStart"/>
      <w:proofErr w:type="gramStart"/>
      <w:r w:rsidRPr="005668FA">
        <w:t>presbytery,synod</w:t>
      </w:r>
      <w:proofErr w:type="spellEnd"/>
      <w:r w:rsidRPr="005668FA">
        <w:t>,  and</w:t>
      </w:r>
      <w:proofErr w:type="gramEnd"/>
      <w:r w:rsidRPr="005668FA">
        <w:t xml:space="preserve"> national faith </w:t>
      </w:r>
      <w:proofErr w:type="gramStart"/>
      <w:r w:rsidRPr="005668FA">
        <w:t>organizations</w:t>
      </w:r>
      <w:proofErr w:type="gramEnd"/>
      <w:r w:rsidRPr="005668FA">
        <w:t xml:space="preserve"> as well as in BSA.</w:t>
      </w:r>
    </w:p>
    <w:p w14:paraId="089667A1" w14:textId="77777777" w:rsidR="005668FA" w:rsidRDefault="005668FA" w:rsidP="00B73C3E">
      <w:pPr>
        <w:pStyle w:val="NoSpacing"/>
      </w:pPr>
    </w:p>
    <w:p w14:paraId="111011B0" w14:textId="77777777" w:rsidR="005668FA" w:rsidRDefault="005668FA" w:rsidP="00B73C3E">
      <w:pPr>
        <w:pStyle w:val="NoSpacing"/>
      </w:pPr>
    </w:p>
    <w:p w14:paraId="37BAE3A0" w14:textId="77777777" w:rsidR="005668FA" w:rsidRDefault="005668FA" w:rsidP="00B73C3E">
      <w:pPr>
        <w:pStyle w:val="NoSpacing"/>
      </w:pPr>
    </w:p>
    <w:sectPr w:rsidR="005668FA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4B1F88"/>
    <w:rsid w:val="005668FA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66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rstfamilies.us/faith/methodist" TargetMode="External"/><Relationship Id="rId18" Type="http://schemas.openxmlformats.org/officeDocument/2006/relationships/hyperlink" Target="https://drive.google.com/file/d/1OcGjZowpmyAyw3Ma_dftxYKEd7bfAGh2/view?usp=sharing" TargetMode="External"/><Relationship Id="rId26" Type="http://schemas.openxmlformats.org/officeDocument/2006/relationships/hyperlink" Target="https://www.firstfamilies.us/faith/baptist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rive.google.com/file/d/1OcGjZowpmyAyw3Ma_dftxYKEd7bfAGh2/view?usp=sharing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firstfamilies.us/faith/old-catholics" TargetMode="External"/><Relationship Id="rId12" Type="http://schemas.openxmlformats.org/officeDocument/2006/relationships/hyperlink" Target="https://www.firstfamilies.us/faith/dutch-reformed" TargetMode="External"/><Relationship Id="rId17" Type="http://schemas.openxmlformats.org/officeDocument/2006/relationships/hyperlink" Target="https://www.firstfamilies.us/faith/presbyterians" TargetMode="External"/><Relationship Id="rId25" Type="http://schemas.openxmlformats.org/officeDocument/2006/relationships/hyperlink" Target="https://www.firstfamilies.us/events/pennsylvania" TargetMode="External"/><Relationship Id="rId33" Type="http://schemas.openxmlformats.org/officeDocument/2006/relationships/hyperlink" Target="https://www.presbyterianscouters.org/membership.html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irstfamilies.us/ancestors/england" TargetMode="External"/><Relationship Id="rId20" Type="http://schemas.openxmlformats.org/officeDocument/2006/relationships/hyperlink" Target="https://drive.google.com/file/d/1OcGjZowpmyAyw3Ma_dftxYKEd7bfAGh2/view?usp=sharing" TargetMode="External"/><Relationship Id="rId29" Type="http://schemas.openxmlformats.org/officeDocument/2006/relationships/hyperlink" Target="https://www.firstfamilies.us/events/south-carolina/carolina-piedmont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rstfamilies.us/faith/moravians" TargetMode="External"/><Relationship Id="rId11" Type="http://schemas.openxmlformats.org/officeDocument/2006/relationships/hyperlink" Target="https://www.firstfamilies.us/faith/congregationalists" TargetMode="External"/><Relationship Id="rId24" Type="http://schemas.openxmlformats.org/officeDocument/2006/relationships/hyperlink" Target="https://drive.google.com/file/d/1OcGjZowpmyAyw3Ma_dftxYKEd7bfAGh2/view?usp=sharing" TargetMode="External"/><Relationship Id="rId32" Type="http://schemas.openxmlformats.org/officeDocument/2006/relationships/image" Target="media/image2.jpeg"/><Relationship Id="rId5" Type="http://schemas.openxmlformats.org/officeDocument/2006/relationships/hyperlink" Target="https://www.firstfamilies.us/faith/baptist" TargetMode="External"/><Relationship Id="rId15" Type="http://schemas.openxmlformats.org/officeDocument/2006/relationships/hyperlink" Target="https://drive.google.com/file/d/1OcGjZowpmyAyw3Ma_dftxYKEd7bfAGh2/view?usp=sharing" TargetMode="External"/><Relationship Id="rId23" Type="http://schemas.openxmlformats.org/officeDocument/2006/relationships/hyperlink" Target="https://drive.google.com/file/d/1OcGjZowpmyAyw3Ma_dftxYKEd7bfAGh2/view?usp=sharing" TargetMode="External"/><Relationship Id="rId28" Type="http://schemas.openxmlformats.org/officeDocument/2006/relationships/hyperlink" Target="https://drive.google.com/file/d/1OcGjZowpmyAyw3Ma_dftxYKEd7bfAGh2/view?usp=sharing" TargetMode="External"/><Relationship Id="rId10" Type="http://schemas.openxmlformats.org/officeDocument/2006/relationships/hyperlink" Target="https://www.firstfamilies.us/faith/quakers" TargetMode="External"/><Relationship Id="rId19" Type="http://schemas.openxmlformats.org/officeDocument/2006/relationships/hyperlink" Target="https://www.firstfamilies.us/faith/congregationalists" TargetMode="External"/><Relationship Id="rId31" Type="http://schemas.openxmlformats.org/officeDocument/2006/relationships/hyperlink" Target="https://en.wikipedia.org/wiki/John_Knox" TargetMode="External"/><Relationship Id="rId4" Type="http://schemas.openxmlformats.org/officeDocument/2006/relationships/hyperlink" Target="https://www.firstfamilies.us/faith/lutheran" TargetMode="External"/><Relationship Id="rId9" Type="http://schemas.openxmlformats.org/officeDocument/2006/relationships/hyperlink" Target="https://www.firstfamilies.us/faith/quakers" TargetMode="External"/><Relationship Id="rId14" Type="http://schemas.openxmlformats.org/officeDocument/2006/relationships/hyperlink" Target="https://www.firstfamilies.us/faith/episcopalian" TargetMode="External"/><Relationship Id="rId22" Type="http://schemas.openxmlformats.org/officeDocument/2006/relationships/hyperlink" Target="https://www.firstfamilies.us/faith/baptist" TargetMode="External"/><Relationship Id="rId27" Type="http://schemas.openxmlformats.org/officeDocument/2006/relationships/hyperlink" Target="https://drive.google.com/file/d/1OcGjZowpmyAyw3Ma_dftxYKEd7bfAGh2/view?usp=sharing" TargetMode="External"/><Relationship Id="rId30" Type="http://schemas.openxmlformats.org/officeDocument/2006/relationships/image" Target="media/image1.jpeg"/><Relationship Id="rId35" Type="http://schemas.openxmlformats.org/officeDocument/2006/relationships/theme" Target="theme/theme1.xml"/><Relationship Id="rId8" Type="http://schemas.openxmlformats.org/officeDocument/2006/relationships/hyperlink" Target="https://www.firstfamilies.us/faith/presbyteria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596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2026-09-05T23:14:00Z</dcterms:modified>
</cp:coreProperties>
</file>