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E3DAD" w14:textId="77777777" w:rsidR="00E60A45" w:rsidRDefault="00E60A45" w:rsidP="00B73C3E">
      <w:pPr>
        <w:pStyle w:val="NoSpacing"/>
      </w:pPr>
    </w:p>
    <w:p w14:paraId="03015E40" w14:textId="69CEFFCA" w:rsidR="00753469" w:rsidRDefault="00753469" w:rsidP="00753469">
      <w:pPr>
        <w:pStyle w:val="NoSpacing"/>
      </w:pPr>
      <w:r w:rsidRPr="00753469">
        <w:drawing>
          <wp:inline distT="0" distB="0" distL="0" distR="0" wp14:anchorId="6B71ACDC" wp14:editId="40D9423D">
            <wp:extent cx="3143250" cy="1762125"/>
            <wp:effectExtent l="0" t="0" r="0" b="9525"/>
            <wp:docPr id="9236875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143250" cy="1762125"/>
                    </a:xfrm>
                    <a:prstGeom prst="rect">
                      <a:avLst/>
                    </a:prstGeom>
                    <a:noFill/>
                    <a:ln>
                      <a:noFill/>
                    </a:ln>
                  </pic:spPr>
                </pic:pic>
              </a:graphicData>
            </a:graphic>
          </wp:inline>
        </w:drawing>
      </w:r>
    </w:p>
    <w:p w14:paraId="3B414079" w14:textId="77777777" w:rsidR="00753469" w:rsidRPr="00753469" w:rsidRDefault="00753469" w:rsidP="00753469">
      <w:pPr>
        <w:pStyle w:val="NoSpacing"/>
      </w:pPr>
    </w:p>
    <w:p w14:paraId="66896722" w14:textId="77777777" w:rsidR="00753469" w:rsidRDefault="00753469" w:rsidP="00753469">
      <w:pPr>
        <w:pStyle w:val="NoSpacing"/>
      </w:pPr>
      <w:hyperlink r:id="rId5" w:tgtFrame="_blank" w:history="1">
        <w:r w:rsidRPr="00753469">
          <w:rPr>
            <w:rStyle w:val="Hyperlink"/>
          </w:rPr>
          <w:t>St. Ansgar</w:t>
        </w:r>
      </w:hyperlink>
    </w:p>
    <w:p w14:paraId="7EC86E32" w14:textId="77777777" w:rsidR="00753469" w:rsidRPr="00753469" w:rsidRDefault="00753469" w:rsidP="00753469">
      <w:pPr>
        <w:pStyle w:val="NoSpacing"/>
      </w:pPr>
    </w:p>
    <w:p w14:paraId="404671CC" w14:textId="77777777" w:rsidR="00753469" w:rsidRPr="00753469" w:rsidRDefault="00753469" w:rsidP="00753469">
      <w:pPr>
        <w:pStyle w:val="NoSpacing"/>
      </w:pPr>
      <w:r w:rsidRPr="00753469">
        <w:t xml:space="preserve">Ansgar (8 September 801 – 3 February 865), also known as Anskar,[3] Saint Ansgar, Saint </w:t>
      </w:r>
      <w:proofErr w:type="spellStart"/>
      <w:r w:rsidRPr="00753469">
        <w:t>Anschar</w:t>
      </w:r>
      <w:proofErr w:type="spellEnd"/>
      <w:r w:rsidRPr="00753469">
        <w:t xml:space="preserve"> or Oscar, was Archbishop of Hamburg-Bremen in the northern part of the Kingdom of the East Franks. Ansgar became known as the "Apostle of the North" because of his travels and the See of Hamburg received the missionary mandate to bring Christianity to Northern Europe</w:t>
      </w:r>
    </w:p>
    <w:p w14:paraId="50907EE9" w14:textId="77777777" w:rsidR="00753469" w:rsidRDefault="00753469" w:rsidP="00B73C3E">
      <w:pPr>
        <w:pStyle w:val="NoSpacing"/>
      </w:pPr>
    </w:p>
    <w:p w14:paraId="06D61D03" w14:textId="77777777" w:rsidR="00753469" w:rsidRDefault="00753469" w:rsidP="00B73C3E">
      <w:pPr>
        <w:pStyle w:val="NoSpacing"/>
      </w:pPr>
    </w:p>
    <w:p w14:paraId="753BB48E" w14:textId="77777777" w:rsidR="00753469" w:rsidRDefault="00753469" w:rsidP="00B73C3E">
      <w:pPr>
        <w:pStyle w:val="NoSpacing"/>
      </w:pPr>
    </w:p>
    <w:sectPr w:rsidR="00753469" w:rsidSect="00B73C3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C3E"/>
    <w:rsid w:val="001F3F53"/>
    <w:rsid w:val="0037796B"/>
    <w:rsid w:val="00753469"/>
    <w:rsid w:val="00784306"/>
    <w:rsid w:val="00B73C3E"/>
    <w:rsid w:val="00DF5901"/>
    <w:rsid w:val="00E60A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5FB61"/>
  <w15:chartTrackingRefBased/>
  <w15:docId w15:val="{EE5AA0C2-8820-4A87-890D-A62752990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C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C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C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C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C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C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C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C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C3E"/>
    <w:rPr>
      <w:rFonts w:eastAsiaTheme="majorEastAsia" w:cstheme="majorBidi"/>
      <w:color w:val="272727" w:themeColor="text1" w:themeTint="D8"/>
    </w:rPr>
  </w:style>
  <w:style w:type="paragraph" w:styleId="Title">
    <w:name w:val="Title"/>
    <w:basedOn w:val="Normal"/>
    <w:next w:val="Normal"/>
    <w:link w:val="TitleChar"/>
    <w:uiPriority w:val="10"/>
    <w:qFormat/>
    <w:rsid w:val="00B73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C3E"/>
    <w:pPr>
      <w:spacing w:before="160"/>
      <w:jc w:val="center"/>
    </w:pPr>
    <w:rPr>
      <w:i/>
      <w:iCs/>
      <w:color w:val="404040" w:themeColor="text1" w:themeTint="BF"/>
    </w:rPr>
  </w:style>
  <w:style w:type="character" w:customStyle="1" w:styleId="QuoteChar">
    <w:name w:val="Quote Char"/>
    <w:basedOn w:val="DefaultParagraphFont"/>
    <w:link w:val="Quote"/>
    <w:uiPriority w:val="29"/>
    <w:rsid w:val="00B73C3E"/>
    <w:rPr>
      <w:i/>
      <w:iCs/>
      <w:color w:val="404040" w:themeColor="text1" w:themeTint="BF"/>
    </w:rPr>
  </w:style>
  <w:style w:type="paragraph" w:styleId="ListParagraph">
    <w:name w:val="List Paragraph"/>
    <w:basedOn w:val="Normal"/>
    <w:uiPriority w:val="34"/>
    <w:qFormat/>
    <w:rsid w:val="00B73C3E"/>
    <w:pPr>
      <w:ind w:left="720"/>
      <w:contextualSpacing/>
    </w:pPr>
  </w:style>
  <w:style w:type="character" w:styleId="IntenseEmphasis">
    <w:name w:val="Intense Emphasis"/>
    <w:basedOn w:val="DefaultParagraphFont"/>
    <w:uiPriority w:val="21"/>
    <w:qFormat/>
    <w:rsid w:val="00B73C3E"/>
    <w:rPr>
      <w:i/>
      <w:iCs/>
      <w:color w:val="0F4761" w:themeColor="accent1" w:themeShade="BF"/>
    </w:rPr>
  </w:style>
  <w:style w:type="paragraph" w:styleId="IntenseQuote">
    <w:name w:val="Intense Quote"/>
    <w:basedOn w:val="Normal"/>
    <w:next w:val="Normal"/>
    <w:link w:val="IntenseQuoteChar"/>
    <w:uiPriority w:val="30"/>
    <w:qFormat/>
    <w:rsid w:val="00B73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C3E"/>
    <w:rPr>
      <w:i/>
      <w:iCs/>
      <w:color w:val="0F4761" w:themeColor="accent1" w:themeShade="BF"/>
    </w:rPr>
  </w:style>
  <w:style w:type="character" w:styleId="IntenseReference">
    <w:name w:val="Intense Reference"/>
    <w:basedOn w:val="DefaultParagraphFont"/>
    <w:uiPriority w:val="32"/>
    <w:qFormat/>
    <w:rsid w:val="00B73C3E"/>
    <w:rPr>
      <w:b/>
      <w:bCs/>
      <w:smallCaps/>
      <w:color w:val="0F4761" w:themeColor="accent1" w:themeShade="BF"/>
      <w:spacing w:val="5"/>
    </w:rPr>
  </w:style>
  <w:style w:type="paragraph" w:styleId="NoSpacing">
    <w:name w:val="No Spacing"/>
    <w:uiPriority w:val="1"/>
    <w:qFormat/>
    <w:rsid w:val="00B73C3E"/>
    <w:pPr>
      <w:spacing w:after="0" w:line="240" w:lineRule="auto"/>
    </w:pPr>
  </w:style>
  <w:style w:type="character" w:styleId="Hyperlink">
    <w:name w:val="Hyperlink"/>
    <w:basedOn w:val="DefaultParagraphFont"/>
    <w:uiPriority w:val="99"/>
    <w:unhideWhenUsed/>
    <w:rsid w:val="00753469"/>
    <w:rPr>
      <w:color w:val="467886" w:themeColor="hyperlink"/>
      <w:u w:val="single"/>
    </w:rPr>
  </w:style>
  <w:style w:type="character" w:styleId="UnresolvedMention">
    <w:name w:val="Unresolved Mention"/>
    <w:basedOn w:val="DefaultParagraphFont"/>
    <w:uiPriority w:val="99"/>
    <w:semiHidden/>
    <w:unhideWhenUsed/>
    <w:rsid w:val="007534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en.wikipedia.org/wiki/Ansgar" TargetMode="Externa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66</Words>
  <Characters>381</Characters>
  <Application>Microsoft Office Word</Application>
  <DocSecurity>0</DocSecurity>
  <Lines>3</Lines>
  <Paragraphs>1</Paragraphs>
  <ScaleCrop>false</ScaleCrop>
  <Company/>
  <LinksUpToDate>false</LinksUpToDate>
  <CharactersWithSpaces>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Kenner</dc:creator>
  <cp:keywords/>
  <dc:description/>
  <cp:lastModifiedBy>David Kenner</cp:lastModifiedBy>
  <cp:revision>3</cp:revision>
  <dcterms:created xsi:type="dcterms:W3CDTF">2026-08-28T20:28:00Z</dcterms:created>
  <dcterms:modified xsi:type="dcterms:W3CDTF">2026-09-01T20:17:00Z</dcterms:modified>
</cp:coreProperties>
</file>