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20251215104331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CHEVROLET AVEO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19,187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16,777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15,155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14,166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80,498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78,087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76,465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75,477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12,880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12,494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12,234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12,076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93,377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90,581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88,699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87,553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9,977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8,724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7,880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7,366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9,210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8,053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7,274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6,800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19,187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16,777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15,155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14,166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3,070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2,684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2,425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2,267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22,257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19,461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17,579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16,433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