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670"/>
      </w:tblGrid>
      <w:tr w:rsidR="004F0B39" w:rsidRPr="00CE5DE7" w14:paraId="27E47E0C" w14:textId="77777777" w:rsidTr="00CC024A">
        <w:tc>
          <w:tcPr>
            <w:tcW w:w="3686" w:type="dxa"/>
            <w:vMerge w:val="restart"/>
          </w:tcPr>
          <w:p w14:paraId="1BAB07A1" w14:textId="4781515B" w:rsidR="004F0B39" w:rsidRPr="00CE5DE7" w:rsidRDefault="004F0B39">
            <w:pPr>
              <w:rPr>
                <w:rFonts w:ascii="Noto Sans" w:hAnsi="Noto Sans" w:cs="Noto Sans"/>
                <w:b/>
                <w:bCs/>
                <w:sz w:val="22"/>
                <w:szCs w:val="22"/>
              </w:rPr>
            </w:pPr>
          </w:p>
        </w:tc>
        <w:tc>
          <w:tcPr>
            <w:tcW w:w="5670" w:type="dxa"/>
          </w:tcPr>
          <w:p w14:paraId="1DF77577" w14:textId="77777777" w:rsidR="00CE5DE7" w:rsidRDefault="00CE5DE7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</w:p>
          <w:p w14:paraId="0B506FFA" w14:textId="4C4F6C38" w:rsidR="004F0B39" w:rsidRPr="00CE5DE7" w:rsidRDefault="004F0B39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>PROPUESTA DE ARRENDAMIENTO PURO / LEASING</w:t>
            </w:r>
          </w:p>
        </w:tc>
      </w:tr>
      <w:tr w:rsidR="004F0B39" w:rsidRPr="00CE5DE7" w14:paraId="1626301D" w14:textId="77777777" w:rsidTr="00CC024A">
        <w:tc>
          <w:tcPr>
            <w:tcW w:w="3686" w:type="dxa"/>
            <w:vMerge/>
          </w:tcPr>
          <w:p w14:paraId="03C45CFE" w14:textId="77777777" w:rsidR="004F0B39" w:rsidRPr="00CE5DE7" w:rsidRDefault="004F0B39">
            <w:pPr>
              <w:rPr>
                <w:rFonts w:ascii="Noto Sans" w:hAnsi="Noto Sans" w:cs="Noto Sans"/>
                <w:b/>
                <w:bCs/>
                <w:sz w:val="22"/>
                <w:szCs w:val="22"/>
              </w:rPr>
            </w:pPr>
          </w:p>
        </w:tc>
        <w:tc>
          <w:tcPr>
            <w:tcW w:w="5670" w:type="dxa"/>
          </w:tcPr>
          <w:p w14:paraId="1F302C74" w14:textId="2EAE0424" w:rsidR="004F0B39" w:rsidRPr="00CE5DE7" w:rsidRDefault="004F0B39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>Folio:</w:t>
            </w:r>
            <w:r w:rsidR="00160FB6"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 xml:space="preserve"> 20251215114323</w:t>
            </w:r>
          </w:p>
        </w:tc>
      </w:tr>
    </w:tbl>
    <w:p w14:paraId="5947B3A0" w14:textId="471AFCA1" w:rsidR="00AC0AD0" w:rsidRPr="00CE5DE7" w:rsidRDefault="00CE5DE7" w:rsidP="00CC024A">
      <w:pPr>
        <w:spacing w:after="0"/>
        <w:rPr>
          <w:rFonts w:ascii="Noto Sans" w:hAnsi="Noto Sans" w:cs="Noto Sans"/>
          <w:sz w:val="22"/>
          <w:szCs w:val="22"/>
        </w:rPr>
      </w:pPr>
      <w:r w:rsidRPr="00CE5DE7">
        <w:rPr>
          <w:rFonts w:ascii="Noto Sans" w:eastAsia="Times New Roman" w:hAnsi="Noto Sans" w:cs="Noto Sans"/>
          <w:b/>
          <w:bCs/>
          <w:noProof/>
          <w:color w:val="000000"/>
          <w:kern w:val="0"/>
          <w:sz w:val="12"/>
          <w:szCs w:val="12"/>
          <w:lang w:eastAsia="es-MX"/>
          <w14:ligatures w14:val="none"/>
        </w:rPr>
        <w:drawing>
          <wp:anchor distT="0" distB="0" distL="114300" distR="114300" simplePos="0" relativeHeight="251659264" behindDoc="0" locked="0" layoutInCell="1" allowOverlap="1" wp14:anchorId="0576C01B" wp14:editId="2C6AFFAD">
            <wp:simplePos x="0" y="0"/>
            <wp:positionH relativeFrom="column">
              <wp:posOffset>10160</wp:posOffset>
            </wp:positionH>
            <wp:positionV relativeFrom="paragraph">
              <wp:posOffset>-467360</wp:posOffset>
            </wp:positionV>
            <wp:extent cx="2311400" cy="476250"/>
            <wp:effectExtent l="0" t="0" r="0" b="0"/>
            <wp:wrapNone/>
            <wp:docPr id="2" name="Imagen 1" descr="Imagen que contiene dibuj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E9158E7-FFC7-A326-8A05-1D6B7593C05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Imagen que contiene dibuj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E9158E7-FFC7-A326-8A05-1D6B7593C05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74B74"/>
        <w:tblLook w:val="04A0" w:firstRow="1" w:lastRow="0" w:firstColumn="1" w:lastColumn="0" w:noHBand="0" w:noVBand="1"/>
      </w:tblPr>
      <w:tblGrid>
        <w:gridCol w:w="6658"/>
        <w:gridCol w:w="2693"/>
      </w:tblGrid>
      <w:tr w:rsidR="004F0B39" w:rsidRPr="00CE5DE7" w14:paraId="5F83CB28" w14:textId="77777777" w:rsidTr="00014B13">
        <w:trPr>
          <w:trHeight w:val="283"/>
        </w:trPr>
        <w:tc>
          <w:tcPr>
            <w:tcW w:w="6658" w:type="dxa"/>
            <w:shd w:val="clear" w:color="auto" w:fill="074B74"/>
            <w:vAlign w:val="center"/>
          </w:tcPr>
          <w:p w14:paraId="06473317" w14:textId="4341A4F0" w:rsidR="004F0B39" w:rsidRPr="00CE5DE7" w:rsidRDefault="004F0B39" w:rsidP="00CC024A">
            <w:pPr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C</w:t>
            </w:r>
            <w:r w:rsid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LIENTE</w:t>
            </w: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:</w:t>
            </w:r>
            <w:r w:rsidR="00160FB6"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STRING</w:t>
            </w:r>
          </w:p>
        </w:tc>
        <w:tc>
          <w:tcPr>
            <w:tcW w:w="2693" w:type="dxa"/>
            <w:shd w:val="clear" w:color="auto" w:fill="074B74"/>
            <w:vAlign w:val="center"/>
          </w:tcPr>
          <w:p w14:paraId="747FA257" w14:textId="59D6FA4F" w:rsidR="004F0B39" w:rsidRPr="00CE5DE7" w:rsidRDefault="004F0B39" w:rsidP="003448B9">
            <w:pPr>
              <w:jc w:val="right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PLAN: PREMIUM</w:t>
            </w:r>
          </w:p>
        </w:tc>
      </w:tr>
    </w:tbl>
    <w:p w14:paraId="4AD435A4" w14:textId="77777777" w:rsidR="004F0B39" w:rsidRPr="00CE5DE7" w:rsidRDefault="004F0B39" w:rsidP="00EF6DE1">
      <w:pPr>
        <w:spacing w:after="0"/>
        <w:rPr>
          <w:rFonts w:ascii="Noto Sans" w:hAnsi="Noto Sans" w:cs="Noto Sans"/>
          <w:sz w:val="14"/>
          <w:szCs w:val="14"/>
        </w:rPr>
      </w:pPr>
    </w:p>
    <w:tbl>
      <w:tblPr>
        <w:tblStyle w:val="Tablaconcuadrcula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3402"/>
        <w:gridCol w:w="293"/>
        <w:gridCol w:w="3392"/>
        <w:gridCol w:w="425"/>
      </w:tblGrid>
      <w:tr w:rsidR="00A24093" w:rsidRPr="00CE5DE7" w14:paraId="0464553E" w14:textId="77777777" w:rsidTr="00014B13">
        <w:trPr>
          <w:trHeight w:val="227"/>
        </w:trPr>
        <w:tc>
          <w:tcPr>
            <w:tcW w:w="524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A450"/>
            <w:vAlign w:val="center"/>
          </w:tcPr>
          <w:p w14:paraId="59FCAE20" w14:textId="6B05F613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INFORMACIÓN DEL ACTIVO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B0DE89" w14:textId="77777777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3392" w:type="dxa"/>
            <w:tcBorders>
              <w:top w:val="single" w:sz="4" w:space="0" w:color="auto"/>
              <w:left w:val="single" w:sz="4" w:space="0" w:color="auto"/>
            </w:tcBorders>
            <w:shd w:val="clear" w:color="auto" w:fill="00A450"/>
            <w:vAlign w:val="center"/>
          </w:tcPr>
          <w:p w14:paraId="1556109A" w14:textId="589BB0DD" w:rsidR="00A24093" w:rsidRPr="00CE5DE7" w:rsidRDefault="00A24093" w:rsidP="00217AB6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BENEFICIOS DEL PLAN</w:t>
            </w:r>
          </w:p>
        </w:tc>
        <w:tc>
          <w:tcPr>
            <w:tcW w:w="425" w:type="dxa"/>
            <w:tcBorders>
              <w:top w:val="single" w:sz="4" w:space="0" w:color="auto"/>
              <w:right w:val="single" w:sz="4" w:space="0" w:color="auto"/>
            </w:tcBorders>
            <w:shd w:val="clear" w:color="auto" w:fill="00A450"/>
            <w:vAlign w:val="center"/>
          </w:tcPr>
          <w:p w14:paraId="21C7ADD4" w14:textId="77777777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</w:p>
        </w:tc>
      </w:tr>
      <w:tr w:rsidR="00A24093" w:rsidRPr="00CE5DE7" w14:paraId="2719A3AF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6D597429" w14:textId="76E2CF57" w:rsidR="00217AB6" w:rsidRPr="00CE5DE7" w:rsidRDefault="00A24093" w:rsidP="00217AB6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Marca y Modelo: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1BCA38EA" w14:textId="13892358" w:rsidR="00217AB6" w:rsidRPr="00CE5DE7" w:rsidRDefault="00A24093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STRING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F631C4" w14:textId="77777777" w:rsidR="00217AB6" w:rsidRPr="00CE5DE7" w:rsidRDefault="00217AB6" w:rsidP="00217AB6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7ADFEDFD" w14:textId="7AB5F6C5" w:rsidR="00217AB6" w:rsidRPr="00CE5DE7" w:rsidRDefault="00217AB6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Gestoría de Alta de Placas en CDMX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7BB9EF2E" w14:textId="0B4FEFE5" w:rsidR="00217AB6" w:rsidRPr="00CE5DE7" w:rsidRDefault="00D861AF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1C2A11CE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4CB704B0" w14:textId="349CDB09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243BA11E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0B2D3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15F9019A" w14:textId="03C283B6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Seguro de Daños Premium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0CBF2639" w14:textId="326D3F9C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75515C70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3D86DE38" w14:textId="68FBFACD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Precio con IVA: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7A07CFF3" w14:textId="7612B29C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$560,000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C193AB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554ABA4C" w14:textId="0F2F7350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Auto Sustituto en caso de Siniestro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2ED9D1C6" w14:textId="77533ABE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24389F75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4D5427C7" w14:textId="70749B07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Accesorios con IVA: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3086D722" w14:textId="2CED9DC0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F80506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28E59092" w14:textId="34DD6BE4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Asistencia Vial Plus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09E7FF45" w14:textId="1BCD7526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4C59ADA7" w14:textId="77777777" w:rsidTr="00014B13">
        <w:tc>
          <w:tcPr>
            <w:tcW w:w="18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B4A177C" w14:textId="0C16DF6A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Precio Total:</w:t>
            </w:r>
          </w:p>
        </w:tc>
        <w:tc>
          <w:tcPr>
            <w:tcW w:w="340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473AA91" w14:textId="465AFAFD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$560,000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35131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12EC0CF" w14:textId="5CAD85ED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Incremento en deducibilidad</w:t>
            </w:r>
          </w:p>
        </w:tc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9A7905B" w14:textId="2AEBF7E5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</w:tbl>
    <w:p w14:paraId="54D57A38" w14:textId="77777777" w:rsidR="004F0B39" w:rsidRPr="00CE5DE7" w:rsidRDefault="004F0B39" w:rsidP="00EF6DE1">
      <w:pPr>
        <w:spacing w:after="0"/>
        <w:rPr>
          <w:rFonts w:ascii="Noto Sans" w:hAnsi="Noto Sans" w:cs="Noto Sans"/>
          <w:sz w:val="6"/>
          <w:szCs w:val="6"/>
        </w:rPr>
      </w:pPr>
    </w:p>
    <w:p w14:paraId="7D15FFB8" w14:textId="77777777" w:rsidR="006032AA" w:rsidRPr="00CE5DE7" w:rsidRDefault="006032AA" w:rsidP="00EF6DE1">
      <w:pPr>
        <w:spacing w:after="0"/>
        <w:rPr>
          <w:rFonts w:ascii="Noto Sans" w:hAnsi="Noto Sans" w:cs="Noto Sans"/>
          <w:sz w:val="8"/>
          <w:szCs w:val="8"/>
        </w:rPr>
      </w:pPr>
    </w:p>
    <w:p w14:paraId="352E84A0" w14:textId="77777777" w:rsidR="006032AA" w:rsidRPr="00CE5DE7" w:rsidRDefault="006032AA" w:rsidP="00EF6DE1">
      <w:pPr>
        <w:spacing w:after="0"/>
        <w:rPr>
          <w:rFonts w:ascii="Noto Sans" w:hAnsi="Noto Sans" w:cs="Noto Sans"/>
          <w:sz w:val="8"/>
          <w:szCs w:val="8"/>
        </w:rPr>
      </w:pPr>
    </w:p>
    <w:p w14:paraId="1A6EFBAE" w14:textId="77777777" w:rsidR="00AC0AD0" w:rsidRPr="00CE5DE7" w:rsidRDefault="00AC0AD0" w:rsidP="00EF6DE1">
      <w:pPr>
        <w:spacing w:after="0"/>
        <w:rPr>
          <w:rFonts w:ascii="Noto Sans" w:hAnsi="Noto Sans" w:cs="Noto Sans"/>
          <w:sz w:val="8"/>
          <w:szCs w:val="8"/>
        </w:rPr>
      </w:pPr>
    </w:p>
    <w:tbl>
      <w:tblPr>
        <w:tblStyle w:val="Tablaconcuadrcula"/>
        <w:tblW w:w="9387" w:type="dxa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11"/>
        <w:gridCol w:w="236"/>
        <w:gridCol w:w="318"/>
        <w:gridCol w:w="1247"/>
        <w:gridCol w:w="236"/>
        <w:gridCol w:w="308"/>
        <w:gridCol w:w="1247"/>
        <w:gridCol w:w="236"/>
        <w:gridCol w:w="308"/>
        <w:gridCol w:w="1247"/>
        <w:gridCol w:w="238"/>
        <w:gridCol w:w="308"/>
        <w:gridCol w:w="1247"/>
      </w:tblGrid>
      <w:tr w:rsidR="006032AA" w:rsidRPr="00CE5DE7" w14:paraId="30D50A02" w14:textId="77777777" w:rsidTr="00014B13">
        <w:trPr>
          <w:trHeight w:val="227"/>
        </w:trPr>
        <w:tc>
          <w:tcPr>
            <w:tcW w:w="2211" w:type="dxa"/>
            <w:shd w:val="clear" w:color="auto" w:fill="00A450"/>
            <w:vAlign w:val="center"/>
          </w:tcPr>
          <w:p w14:paraId="395DFD29" w14:textId="2855510F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CONCEPTO</w:t>
            </w:r>
          </w:p>
        </w:tc>
        <w:tc>
          <w:tcPr>
            <w:tcW w:w="236" w:type="dxa"/>
            <w:shd w:val="clear" w:color="auto" w:fill="00A450"/>
            <w:vAlign w:val="center"/>
          </w:tcPr>
          <w:p w14:paraId="65C5D201" w14:textId="55ECCAE6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6940" w:type="dxa"/>
            <w:gridSpan w:val="11"/>
            <w:shd w:val="clear" w:color="auto" w:fill="00A450"/>
            <w:vAlign w:val="center"/>
          </w:tcPr>
          <w:p w14:paraId="3FF839FA" w14:textId="61779236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PLAZO (MESES)</w:t>
            </w:r>
          </w:p>
        </w:tc>
      </w:tr>
      <w:tr w:rsidR="006032AA" w:rsidRPr="00CE5DE7" w14:paraId="2D75E7DD" w14:textId="77777777" w:rsidTr="00014B13">
        <w:tc>
          <w:tcPr>
            <w:tcW w:w="2211" w:type="dxa"/>
            <w:vAlign w:val="center"/>
          </w:tcPr>
          <w:p w14:paraId="37D77CF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60E2BBAB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75466D14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29D38FEE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34455416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2B7936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379FA8B8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031878CF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5CDF4822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7CDF1D43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8" w:type="dxa"/>
            <w:vAlign w:val="center"/>
          </w:tcPr>
          <w:p w14:paraId="16728D2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39EB850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3B119B0C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</w:tr>
      <w:tr w:rsidR="006032AA" w:rsidRPr="00CE5DE7" w14:paraId="7D4D6222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0BDA28CF" w14:textId="70F1627B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PAGO INICIAL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4B5C45D8" w14:textId="77777777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65" w:type="dxa"/>
            <w:gridSpan w:val="2"/>
            <w:shd w:val="clear" w:color="auto" w:fill="074B74"/>
            <w:vAlign w:val="center"/>
          </w:tcPr>
          <w:p w14:paraId="78109829" w14:textId="505ECCAD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24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2FAA44F9" w14:textId="5C93601D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476BC994" w14:textId="1F399210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36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0D211DB1" w14:textId="77777777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307130A5" w14:textId="207B5D3B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48</w:t>
            </w:r>
          </w:p>
        </w:tc>
        <w:tc>
          <w:tcPr>
            <w:tcW w:w="238" w:type="dxa"/>
            <w:shd w:val="clear" w:color="auto" w:fill="074B74"/>
            <w:vAlign w:val="center"/>
          </w:tcPr>
          <w:p w14:paraId="016400DD" w14:textId="77777777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31A40B2C" w14:textId="1C545FB3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60</w:t>
            </w:r>
          </w:p>
        </w:tc>
      </w:tr>
      <w:tr w:rsidR="006032AA" w:rsidRPr="00DC728B" w14:paraId="77EEA8C9" w14:textId="77777777" w:rsidTr="00DC728B">
        <w:trPr>
          <w:trHeight w:val="20"/>
        </w:trPr>
        <w:tc>
          <w:tcPr>
            <w:tcW w:w="2211" w:type="dxa"/>
            <w:vAlign w:val="center"/>
          </w:tcPr>
          <w:p w14:paraId="539D2310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4E5704E3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vAlign w:val="center"/>
          </w:tcPr>
          <w:p w14:paraId="7B635DC4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2E111839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60DB0B76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4E539604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77AF03B9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102EBC1B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6BF320DC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69409BF1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vAlign w:val="center"/>
          </w:tcPr>
          <w:p w14:paraId="6EAB6ED9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41C8762A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426A027F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61915CC3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C237F0" w14:textId="468F243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Aportación extraordinaria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EE8C4D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A7C3B27" w14:textId="6A6A649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2D406A2" w14:textId="3D1D5B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0BF1D39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4BC03C82" w14:textId="35A166C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B0F33DE" w14:textId="7F3FC046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6762417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37625FA5" w14:textId="36FEC89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31459C46" w14:textId="6ABB89B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75EB4B7F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A28688C" w14:textId="20158DB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68904FE" w14:textId="34927A0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</w:tr>
      <w:tr w:rsidR="00AC0AD0" w:rsidRPr="00CE5DE7" w14:paraId="26C02878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20A09289" w14:textId="31CC5A1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Depósito en garantía</w:t>
            </w:r>
          </w:p>
        </w:tc>
        <w:tc>
          <w:tcPr>
            <w:tcW w:w="236" w:type="dxa"/>
            <w:vAlign w:val="center"/>
          </w:tcPr>
          <w:p w14:paraId="4B22689C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5F883975" w14:textId="0EA2A46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2141685" w14:textId="2A423E0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69B968E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D0356B5" w14:textId="574E164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7B0AABB" w14:textId="28DE237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5D5935B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64B27A1" w14:textId="3F77432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2F92AD8A" w14:textId="1119E97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8" w:type="dxa"/>
            <w:vAlign w:val="center"/>
          </w:tcPr>
          <w:p w14:paraId="76A5366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E9FBC69" w14:textId="5EBC3E0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29185D4D" w14:textId="4D9989C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</w:tr>
      <w:tr w:rsidR="00AC0AD0" w:rsidRPr="00CE5DE7" w14:paraId="0BFADCEF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34DD40BC" w14:textId="4356B2B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Comisión por apertura</w:t>
            </w:r>
          </w:p>
        </w:tc>
        <w:tc>
          <w:tcPr>
            <w:tcW w:w="236" w:type="dxa"/>
            <w:vAlign w:val="center"/>
          </w:tcPr>
          <w:p w14:paraId="27094E8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14E423AF" w14:textId="1089638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2B166FE7" w14:textId="4A51761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6" w:type="dxa"/>
            <w:vAlign w:val="center"/>
          </w:tcPr>
          <w:p w14:paraId="7FD7D06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22E62F7F" w14:textId="08FA27D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16CFC91D" w14:textId="34224C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6" w:type="dxa"/>
            <w:vAlign w:val="center"/>
          </w:tcPr>
          <w:p w14:paraId="06E204A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749A1C6F" w14:textId="426DBC6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C6308FE" w14:textId="7BBF6B0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8" w:type="dxa"/>
            <w:vAlign w:val="center"/>
          </w:tcPr>
          <w:p w14:paraId="7D9B293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19E3EA3" w14:textId="3B24609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3E5CDF9A" w14:textId="68AD816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</w:tr>
      <w:tr w:rsidR="00AC0AD0" w:rsidRPr="00CE5DE7" w14:paraId="2B66448D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1FA62F7" w14:textId="3CBC128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Primera Renta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DB362A9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32CFE774" w14:textId="01BAF0C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5DCF1CC" w14:textId="322C465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19,890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DAE19DC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8E5D4A4" w14:textId="1562E31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834D116" w14:textId="73B8F04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17,305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9638B1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1BCACE1" w14:textId="27DA365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D4618BF" w14:textId="0508AAC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15,313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3BD5277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A3F99B3" w14:textId="44884BE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5305CD7" w14:textId="44A106B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14,561</w:t>
            </w:r>
          </w:p>
        </w:tc>
      </w:tr>
      <w:tr w:rsidR="00AC0AD0" w:rsidRPr="00CE5DE7" w14:paraId="4580A81E" w14:textId="77777777" w:rsidTr="00014B13"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E0821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BF9A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3BA26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D5968B" w14:textId="6CEF23C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D6E83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767794" w14:textId="6B22CB1C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FD3DA5" w14:textId="441B682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0FB55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AB64F" w14:textId="7ADC9366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32B30B" w14:textId="60C5357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3160C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0CD577" w14:textId="7B573FA4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0B6723" w14:textId="07FE578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75EA98F3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982BB3" w14:textId="1DAD451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54D1480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245F7DA8" w14:textId="7BB4D75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BC5BBEA" w14:textId="63D2AD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81,201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7E05A7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18C318D" w14:textId="3F98116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6BC6EBC1" w14:textId="5DD64E7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78,615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03BAB3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72DC0CE" w14:textId="24AD1CE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94F2CBF" w14:textId="0200DAF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76,624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68B9BBE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DC33F67" w14:textId="4A598E6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D7468EF" w14:textId="2D4D0D1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75,871</w:t>
            </w:r>
          </w:p>
        </w:tc>
      </w:tr>
      <w:tr w:rsidR="00AC0AD0" w:rsidRPr="00CE5DE7" w14:paraId="3D7E7995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73903F2A" w14:textId="320F4F2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7FD432E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6B1C7299" w14:textId="63B7046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AB0E5FE" w14:textId="7E645BA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12,992</w:t>
            </w:r>
          </w:p>
        </w:tc>
        <w:tc>
          <w:tcPr>
            <w:tcW w:w="236" w:type="dxa"/>
            <w:vAlign w:val="center"/>
          </w:tcPr>
          <w:p w14:paraId="3192AB4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24020AA" w14:textId="04FB23A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F73E550" w14:textId="7A55A24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12,578</w:t>
            </w:r>
          </w:p>
        </w:tc>
        <w:tc>
          <w:tcPr>
            <w:tcW w:w="236" w:type="dxa"/>
            <w:vAlign w:val="center"/>
          </w:tcPr>
          <w:p w14:paraId="7599B1C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2C6CAB6A" w14:textId="2C23D47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C311610" w14:textId="36C8E97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12,260</w:t>
            </w:r>
          </w:p>
        </w:tc>
        <w:tc>
          <w:tcPr>
            <w:tcW w:w="238" w:type="dxa"/>
            <w:vAlign w:val="center"/>
          </w:tcPr>
          <w:p w14:paraId="0015B9B4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0FEF84E" w14:textId="386B1BC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62284225" w14:textId="1798EC6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12,139</w:t>
            </w:r>
          </w:p>
        </w:tc>
      </w:tr>
      <w:tr w:rsidR="00AC0AD0" w:rsidRPr="00CE5DE7" w14:paraId="776B490E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25A0A5C" w14:textId="7CDD3521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34C4929" w14:textId="1FCDE01E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73DA0C48" w14:textId="7F307FF6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09F6649" w14:textId="3D65577C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94,193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C514AB0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6D369CD" w14:textId="62C0DFA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E23E7CC" w14:textId="31320415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91,193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A650379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8939C0C" w14:textId="24458751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32803887" w14:textId="483FC75F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88,884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7AA3B745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31BD2CCF" w14:textId="5C81CD0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C056E74" w14:textId="33C684C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88,011</w:t>
            </w:r>
          </w:p>
        </w:tc>
      </w:tr>
      <w:tr w:rsidR="00AC0AD0" w:rsidRPr="00CE5DE7" w14:paraId="5157D2B3" w14:textId="77777777" w:rsidTr="00014B13"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6C7B127A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880B8F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5D7D23C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D44FC9B" w14:textId="0F16170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A0BBB6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B267233" w14:textId="75AAF1D0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A9B791D" w14:textId="578EC4F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363C544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721D46F" w14:textId="3042F2A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98206DB" w14:textId="402E22A5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1C52251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77247F0" w14:textId="75BADA3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C4DD7AC" w14:textId="2A73717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33653B74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03A0A862" w14:textId="2F08F8E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  <w:t>RENTA MENSUAL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45685978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18" w:type="dxa"/>
            <w:shd w:val="clear" w:color="auto" w:fill="074B74"/>
            <w:vAlign w:val="center"/>
          </w:tcPr>
          <w:p w14:paraId="15D8759D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4F3D2E54" w14:textId="24D18B44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52538CAE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3A5E5511" w14:textId="6F20A47F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79272F45" w14:textId="2CF7D2CA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356D9299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1FBE480E" w14:textId="759377F3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6F4D5357" w14:textId="5ED30DDC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8" w:type="dxa"/>
            <w:shd w:val="clear" w:color="auto" w:fill="074B74"/>
            <w:vAlign w:val="center"/>
          </w:tcPr>
          <w:p w14:paraId="6DDABE33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6714D6D5" w14:textId="16664E69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04831264" w14:textId="63F1B12C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</w:tr>
      <w:tr w:rsidR="00AC0AD0" w:rsidRPr="00CE5DE7" w14:paraId="2A5170D2" w14:textId="77777777" w:rsidTr="00014B13">
        <w:tc>
          <w:tcPr>
            <w:tcW w:w="2211" w:type="dxa"/>
            <w:tcBorders>
              <w:bottom w:val="single" w:sz="4" w:space="0" w:color="auto"/>
            </w:tcBorders>
            <w:vAlign w:val="center"/>
          </w:tcPr>
          <w:p w14:paraId="624FBA6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27AF9C8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AEF231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713971F" w14:textId="2C24CD9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458D4C7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C2DFB0B" w14:textId="6A48C274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659931B6" w14:textId="4FF2442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C8EECE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1984724" w14:textId="479DD20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1150ED3" w14:textId="4009222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01E6269E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B38A9C9" w14:textId="7BBFA33C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FE68A38" w14:textId="4CA4289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0695E232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FC2799" w14:textId="0DAF03F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Renta Mensual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0387DFD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133BE07" w14:textId="02AA087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EA30AFB" w14:textId="63222D6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10,343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7626BF0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685BD6F9" w14:textId="5EE79AB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FE90ACA" w14:textId="2B048B2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8,998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E45345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9D766E1" w14:textId="622205C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A4FA56C" w14:textId="2E0D59A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7,963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1EE89EB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21D960C4" w14:textId="75642B9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C8A095B" w14:textId="1786033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7,572</w:t>
            </w:r>
          </w:p>
        </w:tc>
      </w:tr>
      <w:tr w:rsidR="00AC0AD0" w:rsidRPr="00CE5DE7" w14:paraId="104084B1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6BDDADA" w14:textId="0A9C1A1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Membresía Plan Premium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C81AD2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360BDBD" w14:textId="5012852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65DC3703" w14:textId="290DD99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9,547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712A259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658B543" w14:textId="477AA4D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C374E5F" w14:textId="2652ECF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8,306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6DC3D3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3707DE42" w14:textId="4FF576D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00C67C04" w14:textId="607D880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7,350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7AB8B53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9991882" w14:textId="5D1E9EA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904F56" w14:textId="381F466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6,989</w:t>
            </w:r>
          </w:p>
        </w:tc>
      </w:tr>
      <w:tr w:rsidR="00AC0AD0" w:rsidRPr="00CE5DE7" w14:paraId="66BEFC84" w14:textId="77777777" w:rsidTr="00014B13"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A33DDE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8926D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12C69F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31078" w14:textId="015BAD4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56A72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6691A8" w14:textId="30EB0CCB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BB9EB1" w14:textId="242EB1C5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0016A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0B8986" w14:textId="1A263D08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C3B0A2" w14:textId="0486C64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04D90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B1C14" w14:textId="1B0D15AA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5C29DE" w14:textId="2CFE8B9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0DBC159A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EE343E" w14:textId="13FF09D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B57211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293035B8" w14:textId="718A380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89D3EDB" w14:textId="2C5A8F1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19,890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5069C58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321078F" w14:textId="4B567F9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538126AF" w14:textId="2FEEB1A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17,305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6081A3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6C44D185" w14:textId="4671C7B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CB5DA39" w14:textId="0F41C3E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15,313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583C563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2A09EE9" w14:textId="350692D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7817D99" w14:textId="09AA741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14,561</w:t>
            </w:r>
          </w:p>
        </w:tc>
      </w:tr>
      <w:tr w:rsidR="00AC0AD0" w:rsidRPr="00CE5DE7" w14:paraId="30761D82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3230C947" w14:textId="1973E05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14A673C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6DE0C1F6" w14:textId="5E944AB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0B52C21" w14:textId="3989933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3,182</w:t>
            </w:r>
          </w:p>
        </w:tc>
        <w:tc>
          <w:tcPr>
            <w:tcW w:w="236" w:type="dxa"/>
            <w:vAlign w:val="center"/>
          </w:tcPr>
          <w:p w14:paraId="3E4FD57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43890F3" w14:textId="04CCC28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16AD1B8" w14:textId="552C01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2,769</w:t>
            </w:r>
          </w:p>
        </w:tc>
        <w:tc>
          <w:tcPr>
            <w:tcW w:w="236" w:type="dxa"/>
            <w:vAlign w:val="center"/>
          </w:tcPr>
          <w:p w14:paraId="3EC2E680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702C309" w14:textId="4FE27C2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9FC509F" w14:textId="2AC593E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2,450</w:t>
            </w:r>
          </w:p>
        </w:tc>
        <w:tc>
          <w:tcPr>
            <w:tcW w:w="238" w:type="dxa"/>
            <w:vAlign w:val="center"/>
          </w:tcPr>
          <w:p w14:paraId="3333F6D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1778341" w14:textId="1DC53FF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2FAD8FE5" w14:textId="5FC50C7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2,330</w:t>
            </w:r>
          </w:p>
        </w:tc>
      </w:tr>
      <w:tr w:rsidR="00AC0AD0" w:rsidRPr="00CE5DE7" w14:paraId="50D04CA2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ACECF5F" w14:textId="51EBD08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AF6484C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2EC0847" w14:textId="7A0451EE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540952D" w14:textId="627DE5F6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23,073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A803B53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C4CD126" w14:textId="17BD0BF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9A7CC12" w14:textId="591D838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20,073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91AF7CC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20D9DDC5" w14:textId="561184A8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54C9785" w14:textId="3A71270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17,764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24B40259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754B1A61" w14:textId="6B90951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65DA003" w14:textId="34FDB130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16,891</w:t>
            </w:r>
          </w:p>
        </w:tc>
      </w:tr>
      <w:tr w:rsidR="00AC0AD0" w:rsidRPr="00CE5DE7" w14:paraId="2717B4C5" w14:textId="77777777" w:rsidTr="00014B13"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264462F4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894F1F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01C108B2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513B44C" w14:textId="0406539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62DD60C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53515360" w14:textId="3470B50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FF8B575" w14:textId="0A00949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554338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490658A3" w14:textId="1AA133FD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53560811" w14:textId="297E093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0A333AE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A1C95B0" w14:textId="28CAE15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68067B8" w14:textId="5E324C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294A15DE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266B1999" w14:textId="34B8737D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  <w:t>VALOR RESIDUAL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75C1C3B1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18" w:type="dxa"/>
            <w:shd w:val="clear" w:color="auto" w:fill="074B74"/>
            <w:vAlign w:val="center"/>
          </w:tcPr>
          <w:p w14:paraId="2B6246E7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257D5796" w14:textId="6577436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1F74ADD1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60A05A74" w14:textId="61D76619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5495D9C0" w14:textId="71F860A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6C2EC384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2AE0873D" w14:textId="7A496182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13CF86CD" w14:textId="43E336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8" w:type="dxa"/>
            <w:shd w:val="clear" w:color="auto" w:fill="074B74"/>
            <w:vAlign w:val="center"/>
          </w:tcPr>
          <w:p w14:paraId="362D3689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7723279C" w14:textId="6A681652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1B73171B" w14:textId="0A47DCB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</w:tr>
      <w:tr w:rsidR="00AC0AD0" w:rsidRPr="00CE5DE7" w14:paraId="1165E9D8" w14:textId="77777777" w:rsidTr="00014B13">
        <w:tc>
          <w:tcPr>
            <w:tcW w:w="2211" w:type="dxa"/>
            <w:tcBorders>
              <w:bottom w:val="single" w:sz="4" w:space="0" w:color="auto"/>
            </w:tcBorders>
            <w:vAlign w:val="center"/>
          </w:tcPr>
          <w:p w14:paraId="0397A8E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C3784ED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5B347FD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8F37538" w14:textId="7446CD0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F09E61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A8D2DBB" w14:textId="5A3CF182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EE4BD16" w14:textId="02BAFD1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576A90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7D0AEED" w14:textId="590F9291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836C35E" w14:textId="5365FC1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1BF438C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75E1787F" w14:textId="7F91EB13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7F1C6D6" w14:textId="4AF89F0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57FCF680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3995F0" w14:textId="1B3E4CA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 indicativo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53A1D4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595E57A" w14:textId="12C821C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1815D98" w14:textId="0818AC4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193,103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306EF5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1D85976" w14:textId="69CDB0D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AF06A49" w14:textId="752043D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144,828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9FC5F3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2FE3767" w14:textId="743E6D84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42A32BC" w14:textId="37A2F5D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144,828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599F421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3E7E4A1D" w14:textId="0333145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1E92353" w14:textId="65E1A78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96,552</w:t>
            </w:r>
          </w:p>
        </w:tc>
      </w:tr>
      <w:tr w:rsidR="00AC0AD0" w:rsidRPr="00CE5DE7" w14:paraId="73F44036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5D35559A" w14:textId="4E6B821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6221E78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2BC2E27B" w14:textId="22C4B51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49BB5C03" w14:textId="5291505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30,897</w:t>
            </w:r>
          </w:p>
        </w:tc>
        <w:tc>
          <w:tcPr>
            <w:tcW w:w="236" w:type="dxa"/>
            <w:vAlign w:val="center"/>
          </w:tcPr>
          <w:p w14:paraId="09E8238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5ED41DC" w14:textId="0C17D8E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3C5CD9C" w14:textId="13ECFE8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23,172</w:t>
            </w:r>
          </w:p>
        </w:tc>
        <w:tc>
          <w:tcPr>
            <w:tcW w:w="236" w:type="dxa"/>
            <w:vAlign w:val="center"/>
          </w:tcPr>
          <w:p w14:paraId="226B7BFF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348A9624" w14:textId="01DD50A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466DB070" w14:textId="48FF4DD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23,172</w:t>
            </w:r>
          </w:p>
        </w:tc>
        <w:tc>
          <w:tcPr>
            <w:tcW w:w="238" w:type="dxa"/>
            <w:vAlign w:val="center"/>
          </w:tcPr>
          <w:p w14:paraId="09D0A31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2510FE3" w14:textId="4DB73DF4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79169F90" w14:textId="19107AA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15,448</w:t>
            </w:r>
          </w:p>
        </w:tc>
      </w:tr>
      <w:tr w:rsidR="00AC0AD0" w:rsidRPr="00CE5DE7" w14:paraId="67CC7A11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7158EDC9" w14:textId="53424C7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(-) Depósito en garantía*</w:t>
            </w:r>
          </w:p>
        </w:tc>
        <w:tc>
          <w:tcPr>
            <w:tcW w:w="236" w:type="dxa"/>
            <w:vAlign w:val="center"/>
          </w:tcPr>
          <w:p w14:paraId="7BA72E0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7572FBB1" w14:textId="6F653A54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79DC60A" w14:textId="6E776538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00AD7440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2099AD7" w14:textId="29A6D7B1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AC36571" w14:textId="7A044CF7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326D3FF8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EF1B34F" w14:textId="1080A601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15178AE7" w14:textId="15D15A5C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8" w:type="dxa"/>
            <w:vAlign w:val="center"/>
          </w:tcPr>
          <w:p w14:paraId="107530B6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3D79F10" w14:textId="240C8C75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43387425" w14:textId="53C29762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</w:tr>
      <w:tr w:rsidR="00AC0AD0" w:rsidRPr="00CE5DE7" w14:paraId="61548CB5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93C6EF8" w14:textId="7B0D9836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E7A03AD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36ADDF56" w14:textId="197BA11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39EBD226" w14:textId="572EBA4C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224,000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481C233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E1651D5" w14:textId="195171A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6E9CE87" w14:textId="1585EE5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168,000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24ECC07A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21E34BE" w14:textId="243BCB23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2A4D8E5" w14:textId="3A6F4F10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168,000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26822FDE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9314CE8" w14:textId="7ADA5F2D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921D0D0" w14:textId="22C05D51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112,000</w:t>
            </w:r>
          </w:p>
        </w:tc>
      </w:tr>
    </w:tbl>
    <w:p w14:paraId="7FDB0B6C" w14:textId="77777777" w:rsidR="004F0B39" w:rsidRPr="00CE5DE7" w:rsidRDefault="004F0B39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50CF225C" w14:textId="77777777" w:rsidR="00AC0AD0" w:rsidRPr="00CE5DE7" w:rsidRDefault="00AC0AD0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606A8BE0" w14:textId="77777777" w:rsidR="003C0CCE" w:rsidRPr="00CE5DE7" w:rsidRDefault="003C0CCE" w:rsidP="003C0CCE">
      <w:pPr>
        <w:spacing w:after="0"/>
        <w:rPr>
          <w:rFonts w:ascii="Noto Sans" w:hAnsi="Noto Sans" w:cs="Noto Sans"/>
          <w:b/>
          <w:bCs/>
          <w:sz w:val="14"/>
          <w:szCs w:val="14"/>
        </w:rPr>
      </w:pPr>
      <w:r w:rsidRPr="00CE5DE7">
        <w:rPr>
          <w:rFonts w:ascii="Noto Sans" w:hAnsi="Noto Sans" w:cs="Noto Sans"/>
          <w:b/>
          <w:bCs/>
          <w:sz w:val="14"/>
          <w:szCs w:val="14"/>
        </w:rPr>
        <w:t>NOTAS:</w:t>
      </w:r>
    </w:p>
    <w:p w14:paraId="7284F24E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El depósito en garantía no causa IVA</w:t>
      </w:r>
    </w:p>
    <w:p w14:paraId="715083AF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Esta cotización no representa compromiso alguno de First Lease y está sujeta a la aprobación de crédito</w:t>
      </w:r>
    </w:p>
    <w:p w14:paraId="38D8B966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Las mensualidades son fijas y el plazo es forzoso</w:t>
      </w:r>
    </w:p>
    <w:p w14:paraId="6D4D5C63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Los gastos por derechos vehiculares y los costos de mantenimiento preventivo del vehículo no están incluidos</w:t>
      </w:r>
    </w:p>
    <w:p w14:paraId="4BDE361A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 xml:space="preserve">El kilometraje máximo es de 30,000 </w:t>
      </w:r>
      <w:proofErr w:type="spellStart"/>
      <w:r w:rsidRPr="00CE5DE7">
        <w:rPr>
          <w:rFonts w:ascii="Noto Sans" w:hAnsi="Noto Sans" w:cs="Noto Sans"/>
          <w:sz w:val="14"/>
          <w:szCs w:val="14"/>
        </w:rPr>
        <w:t>kms</w:t>
      </w:r>
      <w:proofErr w:type="spellEnd"/>
      <w:r w:rsidRPr="00CE5DE7">
        <w:rPr>
          <w:rFonts w:ascii="Noto Sans" w:hAnsi="Noto Sans" w:cs="Noto Sans"/>
          <w:sz w:val="14"/>
          <w:szCs w:val="14"/>
        </w:rPr>
        <w:t>. anuales aplicables en caso de devolución del activo al término del plazo</w:t>
      </w:r>
    </w:p>
    <w:p w14:paraId="7BFD6076" w14:textId="77777777" w:rsidR="003C0CCE" w:rsidRDefault="003C0CCE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714B09E0" w14:textId="77777777" w:rsidR="00260889" w:rsidRPr="00CE5DE7" w:rsidRDefault="00260889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58AC3C5A" w14:textId="7FC60FA1" w:rsidR="003C0CCE" w:rsidRPr="00CE5DE7" w:rsidRDefault="003C0CCE" w:rsidP="003C0CCE">
      <w:pPr>
        <w:spacing w:after="0"/>
        <w:jc w:val="center"/>
        <w:rPr>
          <w:rFonts w:ascii="Noto Sans" w:hAnsi="Noto Sans" w:cs="Noto Sans"/>
          <w:b/>
          <w:bCs/>
          <w:sz w:val="14"/>
          <w:szCs w:val="14"/>
        </w:rPr>
      </w:pPr>
      <w:r w:rsidRPr="00CE5DE7">
        <w:rPr>
          <w:rFonts w:ascii="Noto Sans" w:hAnsi="Noto Sans" w:cs="Noto Sans"/>
          <w:b/>
          <w:bCs/>
          <w:sz w:val="14"/>
          <w:szCs w:val="14"/>
        </w:rPr>
        <w:t xml:space="preserve">Para cualquier duda o aclaración escríbenos a info@firstlease.com.mx o </w:t>
      </w:r>
      <w:proofErr w:type="spellStart"/>
      <w:r w:rsidRPr="00CE5DE7">
        <w:rPr>
          <w:rFonts w:ascii="Noto Sans" w:hAnsi="Noto Sans" w:cs="Noto Sans"/>
          <w:b/>
          <w:bCs/>
          <w:sz w:val="14"/>
          <w:szCs w:val="14"/>
        </w:rPr>
        <w:t>llama</w:t>
      </w:r>
      <w:proofErr w:type="spellEnd"/>
      <w:r w:rsidRPr="00CE5DE7">
        <w:rPr>
          <w:rFonts w:ascii="Noto Sans" w:hAnsi="Noto Sans" w:cs="Noto Sans"/>
          <w:b/>
          <w:bCs/>
          <w:sz w:val="14"/>
          <w:szCs w:val="14"/>
        </w:rPr>
        <w:t xml:space="preserve"> al teléfono (55) 5160-5604</w:t>
      </w:r>
    </w:p>
    <w:p w14:paraId="4BF2142A" w14:textId="77777777" w:rsidR="003C0CCE" w:rsidRPr="00CE5DE7" w:rsidRDefault="003C0CCE" w:rsidP="003C0CCE">
      <w:pPr>
        <w:spacing w:after="0"/>
        <w:rPr>
          <w:rFonts w:ascii="Noto Sans" w:hAnsi="Noto Sans" w:cs="Noto Sans"/>
          <w:sz w:val="16"/>
          <w:szCs w:val="16"/>
        </w:rPr>
      </w:pPr>
    </w:p>
    <w:sectPr w:rsidR="003C0CCE" w:rsidRPr="00CE5DE7" w:rsidSect="00E35279">
      <w:footerReference w:type="default" r:id="rId7"/>
      <w:pgSz w:w="12240" w:h="15840"/>
      <w:pgMar w:top="1418" w:right="1474" w:bottom="1418" w:left="147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D47FD" w14:textId="77777777" w:rsidR="008E3123" w:rsidRDefault="008E3123" w:rsidP="004F0B39">
      <w:pPr>
        <w:spacing w:after="0" w:line="240" w:lineRule="auto"/>
      </w:pPr>
      <w:r>
        <w:separator/>
      </w:r>
    </w:p>
  </w:endnote>
  <w:endnote w:type="continuationSeparator" w:id="0">
    <w:p w14:paraId="4019FDB8" w14:textId="77777777" w:rsidR="008E3123" w:rsidRDefault="008E3123" w:rsidP="004F0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62B0C" w14:textId="3203163D" w:rsidR="00CC024A" w:rsidRPr="00CE5DE7" w:rsidRDefault="00CC024A" w:rsidP="003C0CCE">
    <w:pPr>
      <w:pStyle w:val="Piedepgina"/>
      <w:jc w:val="center"/>
      <w:rPr>
        <w:rFonts w:ascii="Arial Nova Light" w:hAnsi="Arial Nova Light" w:cs="Calibri Light"/>
        <w:noProof/>
        <w:color w:val="074B74"/>
        <w:sz w:val="14"/>
        <w:szCs w:val="14"/>
      </w:rPr>
    </w:pPr>
    <w:r w:rsidRPr="00CE5DE7">
      <w:rPr>
        <w:rFonts w:ascii="Arial Nova Light" w:hAnsi="Arial Nova Light" w:cs="Calibri Light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6A75E8" wp14:editId="1CE000CB">
              <wp:simplePos x="0" y="0"/>
              <wp:positionH relativeFrom="column">
                <wp:posOffset>-19050</wp:posOffset>
              </wp:positionH>
              <wp:positionV relativeFrom="paragraph">
                <wp:posOffset>1905</wp:posOffset>
              </wp:positionV>
              <wp:extent cx="5939790" cy="6985"/>
              <wp:effectExtent l="0" t="0" r="22860" b="31115"/>
              <wp:wrapNone/>
              <wp:docPr id="2113704861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39790" cy="6985"/>
                      </a:xfrm>
                      <a:prstGeom prst="line">
                        <a:avLst/>
                      </a:prstGeom>
                      <a:ln w="9525">
                        <a:solidFill>
                          <a:srgbClr val="074B7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8E1F28C" id="Conector recto 2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5pt,.15pt" to="466.2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" strokecolor="#074b74">
              <v:stroke joinstyle="miter"/>
            </v:line>
          </w:pict>
        </mc:Fallback>
      </mc:AlternateContent>
    </w:r>
    <w:r w:rsidRPr="00CE5DE7">
      <w:rPr>
        <w:rFonts w:ascii="Arial Nova Light" w:hAnsi="Arial Nova Light" w:cs="Calibri Light"/>
        <w:noProof/>
        <w:color w:val="074B74"/>
        <w:sz w:val="14"/>
        <w:szCs w:val="14"/>
      </w:rPr>
      <w:t>FIRST LEASE SAPI DE CV</w:t>
    </w:r>
  </w:p>
  <w:p w14:paraId="1A46C18A" w14:textId="09F3A8D0" w:rsidR="003C0CCE" w:rsidRPr="00CE5DE7" w:rsidRDefault="003C0CCE" w:rsidP="003C0CCE">
    <w:pPr>
      <w:pStyle w:val="Piedepgina"/>
      <w:jc w:val="center"/>
      <w:rPr>
        <w:rFonts w:ascii="Arial Nova Light" w:hAnsi="Arial Nova Light"/>
        <w:sz w:val="14"/>
        <w:szCs w:val="14"/>
      </w:rPr>
    </w:pPr>
    <w:r w:rsidRPr="00CE5DE7">
      <w:rPr>
        <w:rFonts w:ascii="Arial Nova Light" w:hAnsi="Arial Nova Light" w:cs="Calibri Light"/>
        <w:noProof/>
        <w:color w:val="074B74"/>
        <w:sz w:val="14"/>
        <w:szCs w:val="14"/>
      </w:rPr>
      <w:t>Cracovia 72, torre B, oficina VIP01, San Ángel, Álvaro Obregón, 01000, Ciudad de México</w:t>
    </w:r>
  </w:p>
  <w:p w14:paraId="6B9C870B" w14:textId="77777777" w:rsidR="003C0CCE" w:rsidRDefault="003C0CC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5607A" w14:textId="77777777" w:rsidR="008E3123" w:rsidRDefault="008E3123" w:rsidP="004F0B39">
      <w:pPr>
        <w:spacing w:after="0" w:line="240" w:lineRule="auto"/>
      </w:pPr>
      <w:r>
        <w:separator/>
      </w:r>
    </w:p>
  </w:footnote>
  <w:footnote w:type="continuationSeparator" w:id="0">
    <w:p w14:paraId="761AB4B4" w14:textId="77777777" w:rsidR="008E3123" w:rsidRDefault="008E3123" w:rsidP="004F0B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B39"/>
    <w:rsid w:val="00014B13"/>
    <w:rsid w:val="0002242F"/>
    <w:rsid w:val="00031BD5"/>
    <w:rsid w:val="00052FB1"/>
    <w:rsid w:val="00132E8C"/>
    <w:rsid w:val="00155E92"/>
    <w:rsid w:val="00160FB6"/>
    <w:rsid w:val="00217AB6"/>
    <w:rsid w:val="00260889"/>
    <w:rsid w:val="002C270C"/>
    <w:rsid w:val="003448B9"/>
    <w:rsid w:val="00345557"/>
    <w:rsid w:val="003C0CCE"/>
    <w:rsid w:val="00420FE4"/>
    <w:rsid w:val="004A1310"/>
    <w:rsid w:val="004F0184"/>
    <w:rsid w:val="004F0B39"/>
    <w:rsid w:val="004F2B3D"/>
    <w:rsid w:val="006032AA"/>
    <w:rsid w:val="006052C8"/>
    <w:rsid w:val="00804101"/>
    <w:rsid w:val="0082289B"/>
    <w:rsid w:val="00826F58"/>
    <w:rsid w:val="008351D8"/>
    <w:rsid w:val="008A2ECE"/>
    <w:rsid w:val="008E3123"/>
    <w:rsid w:val="009729E3"/>
    <w:rsid w:val="009C5325"/>
    <w:rsid w:val="009D6B6D"/>
    <w:rsid w:val="00A24093"/>
    <w:rsid w:val="00AC0AD0"/>
    <w:rsid w:val="00AC6F1C"/>
    <w:rsid w:val="00CC024A"/>
    <w:rsid w:val="00CE1A52"/>
    <w:rsid w:val="00CE5DE7"/>
    <w:rsid w:val="00D21022"/>
    <w:rsid w:val="00D861AF"/>
    <w:rsid w:val="00D95017"/>
    <w:rsid w:val="00DC728B"/>
    <w:rsid w:val="00E35279"/>
    <w:rsid w:val="00EF6DE1"/>
    <w:rsid w:val="00F6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E9580A"/>
  <w15:chartTrackingRefBased/>
  <w15:docId w15:val="{407931CF-28CD-48C9-8232-2B95BE069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0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0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0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0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0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0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0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0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0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0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0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0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0B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0B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0B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0B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0B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0B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0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0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0B39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0B39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0B39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4F0B39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4F0B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0B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0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0B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0B3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F0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F0B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0B39"/>
  </w:style>
  <w:style w:type="paragraph" w:styleId="Piedepgina">
    <w:name w:val="footer"/>
    <w:basedOn w:val="Normal"/>
    <w:link w:val="PiedepginaCar"/>
    <w:uiPriority w:val="99"/>
    <w:unhideWhenUsed/>
    <w:rsid w:val="004F0B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0B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406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Carlos Ortega Larrauri</dc:creator>
  <cp:keywords/>
  <dc:description/>
  <cp:lastModifiedBy>Antonio Carlos Ortega Larrauri</cp:lastModifiedBy>
  <cp:revision>14</cp:revision>
  <dcterms:created xsi:type="dcterms:W3CDTF">2025-12-01T17:19:00Z</dcterms:created>
  <dcterms:modified xsi:type="dcterms:W3CDTF">2025-12-02T15:16:00Z</dcterms:modified>
</cp:coreProperties>
</file>