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70"/>
      </w:tblGrid>
      <w:tr w:rsidR="004F0B39" w:rsidRPr="00CE5DE7" w14:paraId="27E47E0C" w14:textId="77777777" w:rsidTr="00CC024A">
        <w:tc>
          <w:tcPr>
            <w:tcW w:w="3686" w:type="dxa"/>
            <w:vMerge w:val="restart"/>
          </w:tcPr>
          <w:p w14:paraId="1BAB07A1" w14:textId="4781515B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DF77577" w14:textId="77777777" w:rsidR="00CE5DE7" w:rsidRDefault="00CE5DE7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  <w:p w14:paraId="0B506FFA" w14:textId="4C4F6C38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PROPUESTA DE ARRENDAMIENTO PURO / LEASING</w:t>
            </w:r>
          </w:p>
        </w:tc>
      </w:tr>
      <w:tr w:rsidR="004F0B39" w:rsidRPr="00CE5DE7" w14:paraId="1626301D" w14:textId="77777777" w:rsidTr="00CC024A">
        <w:tc>
          <w:tcPr>
            <w:tcW w:w="3686" w:type="dxa"/>
            <w:vMerge/>
          </w:tcPr>
          <w:p w14:paraId="03C45CFE" w14:textId="77777777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F302C74" w14:textId="2EAE0424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Folio:</w:t>
            </w:r>
            <w:r w:rsidR="00160FB6"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 xml:space="preserve"> {{folio}}</w:t>
            </w:r>
          </w:p>
        </w:tc>
      </w:tr>
    </w:tbl>
    <w:p w14:paraId="5947B3A0" w14:textId="471AFCA1" w:rsidR="00AC0AD0" w:rsidRPr="00CE5DE7" w:rsidRDefault="00CE5DE7" w:rsidP="00CC024A">
      <w:pPr>
        <w:spacing w:after="0"/>
        <w:rPr>
          <w:rFonts w:ascii="Noto Sans" w:hAnsi="Noto Sans" w:cs="Noto Sans"/>
          <w:sz w:val="22"/>
          <w:szCs w:val="22"/>
        </w:rPr>
      </w:pPr>
      <w:r w:rsidRPr="00CE5DE7">
        <w:rPr>
          <w:rFonts w:ascii="Noto Sans" w:eastAsia="Times New Roman" w:hAnsi="Noto Sans" w:cs="Noto Sans"/>
          <w:b/>
          <w:bCs/>
          <w:noProof/>
          <w:color w:val="000000"/>
          <w:kern w:val="0"/>
          <w:sz w:val="12"/>
          <w:szCs w:val="12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0576C01B" wp14:editId="2C6AFFAD">
            <wp:simplePos x="0" y="0"/>
            <wp:positionH relativeFrom="column">
              <wp:posOffset>10160</wp:posOffset>
            </wp:positionH>
            <wp:positionV relativeFrom="paragraph">
              <wp:posOffset>-467360</wp:posOffset>
            </wp:positionV>
            <wp:extent cx="2311400" cy="476250"/>
            <wp:effectExtent l="0" t="0" r="0" b="0"/>
            <wp:wrapNone/>
            <wp:docPr id="2" name="Imagen 1" descr="Imagen que contiene dibuj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E9158E7-FFC7-A326-8A05-1D6B7593C0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agen que contiene dibuj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E9158E7-FFC7-A326-8A05-1D6B7593C05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CE5DE7" w14:paraId="5F83CB28" w14:textId="77777777" w:rsidTr="00014B13">
        <w:trPr>
          <w:trHeight w:val="283"/>
        </w:trPr>
        <w:tc>
          <w:tcPr>
            <w:tcW w:w="6658" w:type="dxa"/>
            <w:shd w:val="clear" w:color="auto" w:fill="074B74"/>
            <w:vAlign w:val="center"/>
          </w:tcPr>
          <w:p w14:paraId="06473317" w14:textId="4341A4F0" w:rsidR="004F0B39" w:rsidRPr="00CE5DE7" w:rsidRDefault="004F0B39" w:rsidP="00CC024A">
            <w:pPr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C</w:t>
            </w:r>
            <w:r w:rsid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LIENTE</w:t>
            </w: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:</w:t>
            </w:r>
            <w:r w:rsidR="00160FB6"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  <w:vAlign w:val="center"/>
          </w:tcPr>
          <w:p w14:paraId="747FA257" w14:textId="59D6FA4F" w:rsidR="004F0B39" w:rsidRPr="00CE5DE7" w:rsidRDefault="004F0B39" w:rsidP="003448B9">
            <w:pPr>
              <w:jc w:val="right"/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PLAN: PREMIUM</w:t>
            </w:r>
          </w:p>
        </w:tc>
      </w:tr>
    </w:tbl>
    <w:p w14:paraId="4AD435A4" w14:textId="77777777" w:rsidR="004F0B39" w:rsidRPr="00CE5DE7" w:rsidRDefault="004F0B39" w:rsidP="00EF6DE1">
      <w:pPr>
        <w:spacing w:after="0"/>
        <w:rPr>
          <w:rFonts w:ascii="Noto Sans" w:hAnsi="Noto Sans" w:cs="Noto Sans"/>
          <w:sz w:val="14"/>
          <w:szCs w:val="14"/>
        </w:rPr>
      </w:pPr>
    </w:p>
    <w:tbl>
      <w:tblPr>
        <w:tblStyle w:val="Tablaconcuadrcula"/>
        <w:tblW w:w="93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3402"/>
        <w:gridCol w:w="293"/>
        <w:gridCol w:w="3392"/>
        <w:gridCol w:w="425"/>
      </w:tblGrid>
      <w:tr w:rsidR="00A24093" w:rsidRPr="00CE5DE7" w14:paraId="0464553E" w14:textId="77777777" w:rsidTr="00014B13">
        <w:trPr>
          <w:trHeight w:val="227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59FCAE20" w14:textId="6B05F613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INFORMACIÓN DEL ACTIVO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B0DE89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3392" w:type="dxa"/>
            <w:tcBorders>
              <w:top w:val="single" w:sz="4" w:space="0" w:color="auto"/>
              <w:left w:val="single" w:sz="4" w:space="0" w:color="auto"/>
            </w:tcBorders>
            <w:shd w:val="clear" w:color="auto" w:fill="00A450"/>
            <w:vAlign w:val="center"/>
          </w:tcPr>
          <w:p w14:paraId="1556109A" w14:textId="589BB0DD" w:rsidR="00A24093" w:rsidRPr="00CE5DE7" w:rsidRDefault="00A24093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BENEFICIOS DEL PLAN</w:t>
            </w:r>
          </w:p>
        </w:tc>
        <w:tc>
          <w:tcPr>
            <w:tcW w:w="425" w:type="dxa"/>
            <w:tcBorders>
              <w:top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21C7ADD4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</w:tr>
      <w:tr w:rsidR="00A24093" w:rsidRPr="00CE5DE7" w14:paraId="2719A3AF" w14:textId="77777777" w:rsidTr="00014B13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6D597429" w14:textId="76E2CF57" w:rsidR="00217AB6" w:rsidRPr="00CE5DE7" w:rsidRDefault="00A24093" w:rsidP="00217AB6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Marca y Modelo: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1BCA38EA" w14:textId="13892358" w:rsidR="00217AB6" w:rsidRPr="00CE5DE7" w:rsidRDefault="00A24093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{{descripcion}}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631C4" w14:textId="77777777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  <w:vAlign w:val="center"/>
          </w:tcPr>
          <w:p w14:paraId="7ADFEDFD" w14:textId="7AB5F6C5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Gestoría de Alta de Placas en CDMX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7BB9EF2E" w14:textId="0B4FEFE5" w:rsidR="00217AB6" w:rsidRPr="00CE5DE7" w:rsidRDefault="00D861AF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  <w:tr w:rsidR="00A24093" w:rsidRPr="00CE5DE7" w14:paraId="1C2A11CE" w14:textId="77777777" w:rsidTr="00014B13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CB704B0" w14:textId="349CDB09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243BA11E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0B2D3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  <w:vAlign w:val="center"/>
          </w:tcPr>
          <w:p w14:paraId="15F9019A" w14:textId="03C283B6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Seguro de Daños Premium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0CBF2639" w14:textId="326D3F9C" w:rsidR="00A24093" w:rsidRPr="00CE5DE7" w:rsidRDefault="00D861AF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  <w:tr w:rsidR="00A24093" w:rsidRPr="00CE5DE7" w14:paraId="75515C70" w14:textId="77777777" w:rsidTr="00014B13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3D86DE38" w14:textId="68FBFACD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7A07CFF3" w14:textId="7612B29C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C193AB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  <w:vAlign w:val="center"/>
          </w:tcPr>
          <w:p w14:paraId="554ABA4C" w14:textId="0F2F7350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Auto Sustituto en caso de Siniestro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2ED9D1C6" w14:textId="77533ABE" w:rsidR="00A24093" w:rsidRPr="00CE5DE7" w:rsidRDefault="00D861AF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  <w:tr w:rsidR="00A24093" w:rsidRPr="00CE5DE7" w14:paraId="24389F75" w14:textId="77777777" w:rsidTr="00014B13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D5427C7" w14:textId="70749B07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Accesorios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3086D722" w14:textId="5C9B2E8E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  <w:r w:rsidR="00317140">
              <w:rPr>
                <w:rFonts w:ascii="Noto Sans" w:hAnsi="Noto Sans" w:cs="Noto Sans"/>
                <w:sz w:val="14"/>
                <w:szCs w:val="14"/>
              </w:rPr>
              <w:t>{{accesorios}}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F80506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  <w:vAlign w:val="center"/>
          </w:tcPr>
          <w:p w14:paraId="28E59092" w14:textId="34DD6BE4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Asistencia Vial Plus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09E7FF45" w14:textId="1BCD7526" w:rsidR="00A24093" w:rsidRPr="00CE5DE7" w:rsidRDefault="00D861AF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  <w:tr w:rsidR="00A24093" w:rsidRPr="00CE5DE7" w14:paraId="4C59ADA7" w14:textId="77777777" w:rsidTr="00014B13">
        <w:tc>
          <w:tcPr>
            <w:tcW w:w="1838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B4A177C" w14:textId="0C16DF6A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Total:</w:t>
            </w:r>
          </w:p>
        </w:tc>
        <w:tc>
          <w:tcPr>
            <w:tcW w:w="340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73AA91" w14:textId="7D577C72" w:rsidR="00A24093" w:rsidRPr="00CE5DE7" w:rsidRDefault="00CC6B3F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>
              <w:rPr>
                <w:rFonts w:ascii="Noto Sans" w:hAnsi="Noto Sans" w:cs="Noto Sans"/>
                <w:sz w:val="14"/>
                <w:szCs w:val="14"/>
              </w:rPr>
              <w:t>${{ptotal}}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635131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12EC0CF" w14:textId="5CAD85ED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Incremento en deducibilidad</w:t>
            </w:r>
          </w:p>
        </w:tc>
        <w:tc>
          <w:tcPr>
            <w:tcW w:w="42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A7905B" w14:textId="2AEBF7E5" w:rsidR="00A24093" w:rsidRPr="00CE5DE7" w:rsidRDefault="00D861AF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</w:tbl>
    <w:p w14:paraId="54D57A38" w14:textId="77777777" w:rsidR="004F0B39" w:rsidRPr="00CE5DE7" w:rsidRDefault="004F0B39" w:rsidP="00EF6DE1">
      <w:pPr>
        <w:spacing w:after="0"/>
        <w:rPr>
          <w:rFonts w:ascii="Noto Sans" w:hAnsi="Noto Sans" w:cs="Noto Sans"/>
          <w:sz w:val="6"/>
          <w:szCs w:val="6"/>
        </w:rPr>
      </w:pPr>
    </w:p>
    <w:p w14:paraId="7D15FFB8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352E84A0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1A6EFBAE" w14:textId="77777777" w:rsidR="00AC0AD0" w:rsidRPr="00CE5DE7" w:rsidRDefault="00AC0AD0" w:rsidP="00EF6DE1">
      <w:pPr>
        <w:spacing w:after="0"/>
        <w:rPr>
          <w:rFonts w:ascii="Noto Sans" w:hAnsi="Noto Sans" w:cs="Noto Sans"/>
          <w:sz w:val="8"/>
          <w:szCs w:val="8"/>
        </w:rPr>
      </w:pPr>
    </w:p>
    <w:tbl>
      <w:tblPr>
        <w:tblStyle w:val="Tablaconcuadrcula"/>
        <w:tblW w:w="9387" w:type="dxa"/>
        <w:tblInd w:w="-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36"/>
        <w:gridCol w:w="318"/>
        <w:gridCol w:w="1247"/>
        <w:gridCol w:w="236"/>
        <w:gridCol w:w="308"/>
        <w:gridCol w:w="1247"/>
        <w:gridCol w:w="236"/>
        <w:gridCol w:w="308"/>
        <w:gridCol w:w="1247"/>
        <w:gridCol w:w="238"/>
        <w:gridCol w:w="308"/>
        <w:gridCol w:w="1247"/>
      </w:tblGrid>
      <w:tr w:rsidR="006032AA" w:rsidRPr="00CE5DE7" w14:paraId="30D50A02" w14:textId="77777777" w:rsidTr="00014B13">
        <w:trPr>
          <w:trHeight w:val="227"/>
        </w:trPr>
        <w:tc>
          <w:tcPr>
            <w:tcW w:w="2211" w:type="dxa"/>
            <w:shd w:val="clear" w:color="auto" w:fill="00A450"/>
            <w:vAlign w:val="center"/>
          </w:tcPr>
          <w:p w14:paraId="395DFD29" w14:textId="2855510F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CONCEPTO</w:t>
            </w:r>
          </w:p>
        </w:tc>
        <w:tc>
          <w:tcPr>
            <w:tcW w:w="236" w:type="dxa"/>
            <w:shd w:val="clear" w:color="auto" w:fill="00A450"/>
            <w:vAlign w:val="center"/>
          </w:tcPr>
          <w:p w14:paraId="65C5D201" w14:textId="55ECCAE6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6940" w:type="dxa"/>
            <w:gridSpan w:val="11"/>
            <w:shd w:val="clear" w:color="auto" w:fill="00A450"/>
            <w:vAlign w:val="center"/>
          </w:tcPr>
          <w:p w14:paraId="3FF839FA" w14:textId="61779236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PLAZO (MESES)</w:t>
            </w:r>
          </w:p>
        </w:tc>
      </w:tr>
      <w:tr w:rsidR="006032AA" w:rsidRPr="00CE5DE7" w14:paraId="2D75E7DD" w14:textId="77777777" w:rsidTr="00014B13">
        <w:tc>
          <w:tcPr>
            <w:tcW w:w="2211" w:type="dxa"/>
            <w:vAlign w:val="center"/>
          </w:tcPr>
          <w:p w14:paraId="37D77CF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60E2BBAB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466D14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29D38FEE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34455416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2B7936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79FA8B8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031878CF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CDF4822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7CDF1D43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8" w:type="dxa"/>
            <w:vAlign w:val="center"/>
          </w:tcPr>
          <w:p w14:paraId="16728D2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9EB850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B119B0C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</w:tr>
      <w:tr w:rsidR="006032AA" w:rsidRPr="00CE5DE7" w14:paraId="7D4D6222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BDA28CF" w14:textId="70F1627B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PAGO INICIAL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B5C45D8" w14:textId="77777777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65" w:type="dxa"/>
            <w:gridSpan w:val="2"/>
            <w:shd w:val="clear" w:color="auto" w:fill="074B74"/>
            <w:vAlign w:val="center"/>
          </w:tcPr>
          <w:p w14:paraId="78109829" w14:textId="505ECCA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24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2FAA44F9" w14:textId="5C93601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476BC994" w14:textId="1F399210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36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0D211DB1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07130A5" w14:textId="207B5D3B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48</w:t>
            </w:r>
          </w:p>
        </w:tc>
        <w:tc>
          <w:tcPr>
            <w:tcW w:w="238" w:type="dxa"/>
            <w:shd w:val="clear" w:color="auto" w:fill="074B74"/>
            <w:vAlign w:val="center"/>
          </w:tcPr>
          <w:p w14:paraId="016400DD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1A40B2C" w14:textId="1C545FB3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60</w:t>
            </w:r>
          </w:p>
        </w:tc>
      </w:tr>
      <w:tr w:rsidR="006032AA" w:rsidRPr="00DC728B" w14:paraId="77EEA8C9" w14:textId="77777777" w:rsidTr="00DC728B">
        <w:trPr>
          <w:trHeight w:val="20"/>
        </w:trPr>
        <w:tc>
          <w:tcPr>
            <w:tcW w:w="2211" w:type="dxa"/>
            <w:vAlign w:val="center"/>
          </w:tcPr>
          <w:p w14:paraId="539D2310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vAlign w:val="center"/>
          </w:tcPr>
          <w:p w14:paraId="4E5704E3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vAlign w:val="center"/>
          </w:tcPr>
          <w:p w14:paraId="7B635DC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vAlign w:val="center"/>
          </w:tcPr>
          <w:p w14:paraId="2E11183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vAlign w:val="center"/>
          </w:tcPr>
          <w:p w14:paraId="60DB0B76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vAlign w:val="center"/>
          </w:tcPr>
          <w:p w14:paraId="4E53960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vAlign w:val="center"/>
          </w:tcPr>
          <w:p w14:paraId="77AF03B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vAlign w:val="center"/>
          </w:tcPr>
          <w:p w14:paraId="102EBC1B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vAlign w:val="center"/>
          </w:tcPr>
          <w:p w14:paraId="6BF320DC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vAlign w:val="center"/>
          </w:tcPr>
          <w:p w14:paraId="69409BF1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vAlign w:val="center"/>
          </w:tcPr>
          <w:p w14:paraId="6EAB6ED9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vAlign w:val="center"/>
          </w:tcPr>
          <w:p w14:paraId="41C8762A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vAlign w:val="center"/>
          </w:tcPr>
          <w:p w14:paraId="426A027F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61915CC3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DC237F0" w14:textId="468F243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Aportación extraordinaria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EE8C4D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A7C3B27" w14:textId="6A6A649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2D406A2" w14:textId="3D1D5B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BF1D39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BC03C82" w14:textId="35A166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B0F33DE" w14:textId="7F3FC046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762417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7625FA5" w14:textId="36FEC8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31459C46" w14:textId="6ABB89B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75EB4B7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A28688C" w14:textId="20158DB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8904FE" w14:textId="34927A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{{enganche60}}</w:t>
            </w:r>
          </w:p>
        </w:tc>
      </w:tr>
      <w:tr w:rsidR="00AC0AD0" w:rsidRPr="00CE5DE7" w14:paraId="26C02878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20A09289" w14:textId="31CC5A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Depósito en garantía</w:t>
            </w:r>
          </w:p>
        </w:tc>
        <w:tc>
          <w:tcPr>
            <w:tcW w:w="236" w:type="dxa"/>
            <w:vAlign w:val="center"/>
          </w:tcPr>
          <w:p w14:paraId="4B22689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5F883975" w14:textId="0EA2A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2141685" w14:textId="2A423E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{{deposito24}}</w:t>
            </w:r>
          </w:p>
        </w:tc>
        <w:tc>
          <w:tcPr>
            <w:tcW w:w="236" w:type="dxa"/>
            <w:vAlign w:val="center"/>
          </w:tcPr>
          <w:p w14:paraId="69B968E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D0356B5" w14:textId="574E164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B0AABB" w14:textId="28DE237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{{deposito36}}</w:t>
            </w:r>
          </w:p>
        </w:tc>
        <w:tc>
          <w:tcPr>
            <w:tcW w:w="236" w:type="dxa"/>
            <w:vAlign w:val="center"/>
          </w:tcPr>
          <w:p w14:paraId="5D5935B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64B27A1" w14:textId="3F7743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F92AD8A" w14:textId="1119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{{deposito48}}</w:t>
            </w:r>
          </w:p>
        </w:tc>
        <w:tc>
          <w:tcPr>
            <w:tcW w:w="238" w:type="dxa"/>
            <w:vAlign w:val="center"/>
          </w:tcPr>
          <w:p w14:paraId="76A5366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E9FBC69" w14:textId="5EBC3E0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9185D4D" w14:textId="4D9989C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{{deposito60}}</w:t>
            </w:r>
          </w:p>
        </w:tc>
      </w:tr>
      <w:tr w:rsidR="00AC0AD0" w:rsidRPr="00CE5DE7" w14:paraId="0BFADCEF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4DD40BC" w14:textId="4356B2B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Comisión por apertura</w:t>
            </w:r>
          </w:p>
        </w:tc>
        <w:tc>
          <w:tcPr>
            <w:tcW w:w="236" w:type="dxa"/>
            <w:vAlign w:val="center"/>
          </w:tcPr>
          <w:p w14:paraId="27094E8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14E423AF" w14:textId="1089638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B166FE7" w14:textId="4A51761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{{comision24}}</w:t>
            </w:r>
          </w:p>
        </w:tc>
        <w:tc>
          <w:tcPr>
            <w:tcW w:w="236" w:type="dxa"/>
            <w:vAlign w:val="center"/>
          </w:tcPr>
          <w:p w14:paraId="7FD7D06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2E62F7F" w14:textId="08FA27D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6CFC91D" w14:textId="34224C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{{comision36}}</w:t>
            </w:r>
          </w:p>
        </w:tc>
        <w:tc>
          <w:tcPr>
            <w:tcW w:w="236" w:type="dxa"/>
            <w:vAlign w:val="center"/>
          </w:tcPr>
          <w:p w14:paraId="06E204A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749A1C6F" w14:textId="426DBC6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C6308FE" w14:textId="7BBF6B0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{{comision48}}</w:t>
            </w:r>
          </w:p>
        </w:tc>
        <w:tc>
          <w:tcPr>
            <w:tcW w:w="238" w:type="dxa"/>
            <w:vAlign w:val="center"/>
          </w:tcPr>
          <w:p w14:paraId="7D9B293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19E3EA3" w14:textId="3B24609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3E5CDF9A" w14:textId="68AD81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{{comision60}}</w:t>
            </w:r>
          </w:p>
        </w:tc>
      </w:tr>
      <w:tr w:rsidR="00AC0AD0" w:rsidRPr="00CE5DE7" w14:paraId="2B66448D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1FA62F7" w14:textId="3CBC128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Primera Renta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DB362A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2CFE774" w14:textId="01BAF0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5DCF1CC" w14:textId="322C465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DAE19D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8E5D4A4" w14:textId="1562E31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834D116" w14:textId="73B8F0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638B1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1BCACE1" w14:textId="27DA365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D4618BF" w14:textId="0508AAC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3BD5277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A3F99B3" w14:textId="44884BE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5305CD7" w14:textId="44A106B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{{primermes60}}</w:t>
            </w:r>
          </w:p>
        </w:tc>
      </w:tr>
      <w:tr w:rsidR="00AC0AD0" w:rsidRPr="00CE5DE7" w14:paraId="4580A81E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082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EBF9A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3BA26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5968B" w14:textId="6CEF23C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D6E83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767794" w14:textId="6B22CB1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FD3DA5" w14:textId="441B682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FB55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AB64F" w14:textId="7ADC9366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32B30B" w14:textId="60C535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160C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0CD577" w14:textId="7B573FA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0B6723" w14:textId="07FE578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75EA98F3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982BB3" w14:textId="1DAD451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4D1480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45F7DA8" w14:textId="7BB4D75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BC5BBEA" w14:textId="63D2AD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7E05A7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18C318D" w14:textId="3F98116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6BC6EBC1" w14:textId="5DD64E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03BAB3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DC0CE" w14:textId="24AD1CE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94F2CBF" w14:textId="0200DAF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68B9BBE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DC33F67" w14:textId="4A598E6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D7468EF" w14:textId="2D4D0D1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{{subinicial60}}</w:t>
            </w:r>
          </w:p>
        </w:tc>
      </w:tr>
      <w:tr w:rsidR="00AC0AD0" w:rsidRPr="00CE5DE7" w14:paraId="3D7E799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3903F2A" w14:textId="320F4F2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7FD432E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B1C7299" w14:textId="63B70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B0E5FE" w14:textId="7E645BA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{{IVAinicial24}}</w:t>
            </w:r>
          </w:p>
        </w:tc>
        <w:tc>
          <w:tcPr>
            <w:tcW w:w="236" w:type="dxa"/>
            <w:vAlign w:val="center"/>
          </w:tcPr>
          <w:p w14:paraId="3192AB4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24020AA" w14:textId="04FB23A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F73E550" w14:textId="7A55A24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{{IVAinicial36}}</w:t>
            </w:r>
          </w:p>
        </w:tc>
        <w:tc>
          <w:tcPr>
            <w:tcW w:w="236" w:type="dxa"/>
            <w:vAlign w:val="center"/>
          </w:tcPr>
          <w:p w14:paraId="7599B1C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C6CAB6A" w14:textId="2C23D4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C311610" w14:textId="36C8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{{IVAinicial48}}</w:t>
            </w:r>
          </w:p>
        </w:tc>
        <w:tc>
          <w:tcPr>
            <w:tcW w:w="238" w:type="dxa"/>
            <w:vAlign w:val="center"/>
          </w:tcPr>
          <w:p w14:paraId="0015B9B4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0FEF84E" w14:textId="386B1BC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62284225" w14:textId="1798EC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{{IVAinicial60}}</w:t>
            </w:r>
          </w:p>
        </w:tc>
      </w:tr>
      <w:tr w:rsidR="00AC0AD0" w:rsidRPr="00CE5DE7" w14:paraId="776B490E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25A0A5C" w14:textId="7CDD352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34C4929" w14:textId="1FCDE01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3DA0C48" w14:textId="7F307FF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09F6649" w14:textId="3D65577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C514AB0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6D369CD" w14:textId="62C0DFA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23E7CC" w14:textId="31320415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A65037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8939C0C" w14:textId="2445875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2803887" w14:textId="483FC75F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A3B745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1BD2CCF" w14:textId="5C81CD0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056E74" w14:textId="33C684C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{{totalinicial60}}</w:t>
            </w:r>
          </w:p>
        </w:tc>
      </w:tr>
      <w:tr w:rsidR="00AC0AD0" w:rsidRPr="00CE5DE7" w14:paraId="5157D2B3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C7B127A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880B8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5D7D23C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D44FC9B" w14:textId="0F1617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A0BBB6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B267233" w14:textId="75AAF1D0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A9B791D" w14:textId="578EC4F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63C54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1D46F" w14:textId="3042F2A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98206DB" w14:textId="402E22A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C5225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77247F0" w14:textId="75BADA3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C4DD7AC" w14:textId="2A73717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33653B74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3A0A862" w14:textId="2F08F8E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RENTA MENSUAL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5685978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15D8759D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4F3D2E54" w14:textId="24D18B44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52538CAE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3A5E5511" w14:textId="6F20A47F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79272F45" w14:textId="2CF7D2CA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356D9299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1FBE480E" w14:textId="759377F3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6F4D5357" w14:textId="5ED30DD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6DDABE33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714D6D5" w14:textId="16664E69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04831264" w14:textId="63F1B12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</w:tr>
      <w:tr w:rsidR="00AC0AD0" w:rsidRPr="00CE5DE7" w14:paraId="2A5170D2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624FBA6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7AF9C8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AEF231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713971F" w14:textId="2C24CD9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458D4C7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C2DFB0B" w14:textId="6A48C27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9931B6" w14:textId="4FF2442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EECE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984724" w14:textId="479DD2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1150ED3" w14:textId="4009222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01E6269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B38A9C9" w14:textId="7BBFA33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FE68A38" w14:textId="4CA4289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695E232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FC2799" w14:textId="0DAF03F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Renta Mensual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387DFD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133BE07" w14:textId="02AA08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EA30AFB" w14:textId="63222D6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7626BF0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85BD6F9" w14:textId="5EE79AB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FE90ACA" w14:textId="2B048B2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E45345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9D766E1" w14:textId="622205C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A4FA56C" w14:textId="2E0D59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EE89EB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21D960C4" w14:textId="75642B9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C8A095B" w14:textId="1786033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{{mensualidad60}}</w:t>
            </w:r>
          </w:p>
        </w:tc>
      </w:tr>
      <w:tr w:rsidR="00AC0AD0" w:rsidRPr="00CE5DE7" w14:paraId="104084B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6BDDADA" w14:textId="0A9C1A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Membresía Plan Premium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1AD2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360BDBD" w14:textId="5012852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DC3703" w14:textId="290DD9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712A25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658B543" w14:textId="477AA4D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C374E5F" w14:textId="2652ECF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6DC3D3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707DE42" w14:textId="4FF576D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00C67C04" w14:textId="607D880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B8B53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9991882" w14:textId="5D1E9EA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9904F56" w14:textId="381F466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{{rentaplan60}}</w:t>
            </w:r>
          </w:p>
        </w:tc>
      </w:tr>
      <w:tr w:rsidR="00AC0AD0" w:rsidRPr="00CE5DE7" w14:paraId="66BEFC84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A33DD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926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2C69F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31078" w14:textId="015BAD4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56A72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6691A8" w14:textId="30EB0CCB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B9EB1" w14:textId="242EB1C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0016A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0B8986" w14:textId="1A263D08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3B0A2" w14:textId="0486C6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04D90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B1C14" w14:textId="1B0D15AA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5C29DE" w14:textId="2CFE8B9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DBC159A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6EE343E" w14:textId="13FF09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B57211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93035B8" w14:textId="718A380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89D3EDB" w14:textId="2C5A8F1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069C58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321078F" w14:textId="4B567F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8126AF" w14:textId="2FEEB1A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6081A3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C44D185" w14:textId="4671C7B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CB5DA39" w14:textId="0F41C3E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83C563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A09EE9" w14:textId="350692D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817D99" w14:textId="09AA74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{{subtotalmes60}}</w:t>
            </w:r>
          </w:p>
        </w:tc>
      </w:tr>
      <w:tr w:rsidR="00AC0AD0" w:rsidRPr="00CE5DE7" w14:paraId="30761D8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230C947" w14:textId="1973E05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14A673C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DE0C1F6" w14:textId="5E944AB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0B52C21" w14:textId="3989933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{{IVAmes24}}</w:t>
            </w:r>
          </w:p>
        </w:tc>
        <w:tc>
          <w:tcPr>
            <w:tcW w:w="236" w:type="dxa"/>
            <w:vAlign w:val="center"/>
          </w:tcPr>
          <w:p w14:paraId="3E4FD57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43890F3" w14:textId="04CCC28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16AD1B8" w14:textId="552C01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{{IVAmes36}}</w:t>
            </w:r>
          </w:p>
        </w:tc>
        <w:tc>
          <w:tcPr>
            <w:tcW w:w="236" w:type="dxa"/>
            <w:vAlign w:val="center"/>
          </w:tcPr>
          <w:p w14:paraId="3EC2E680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702C309" w14:textId="4FE27C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9FC509F" w14:textId="2AC593E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{{IVAmes48}}</w:t>
            </w:r>
          </w:p>
        </w:tc>
        <w:tc>
          <w:tcPr>
            <w:tcW w:w="238" w:type="dxa"/>
            <w:vAlign w:val="center"/>
          </w:tcPr>
          <w:p w14:paraId="3333F6D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1778341" w14:textId="1DC53FF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FAD8FE5" w14:textId="5FC50C7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{{IVAmes60}}</w:t>
            </w:r>
          </w:p>
        </w:tc>
      </w:tr>
      <w:tr w:rsidR="00AC0AD0" w:rsidRPr="00CE5DE7" w14:paraId="50D04CA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ACECF5F" w14:textId="51EBD08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AF6484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2EC0847" w14:textId="7A0451E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540952D" w14:textId="627DE5F6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A803B5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C4CD126" w14:textId="17BD0BF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9A7CC12" w14:textId="591D838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1AF7C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20D9DDC5" w14:textId="561184A8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54C9785" w14:textId="3A71270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4B4025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4B1A61" w14:textId="6B9095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65DA003" w14:textId="34FDB13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{{totalmes60}}</w:t>
            </w:r>
          </w:p>
        </w:tc>
      </w:tr>
      <w:tr w:rsidR="00AC0AD0" w:rsidRPr="00CE5DE7" w14:paraId="2717B4C5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264462F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894F1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01C108B2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513B44C" w14:textId="040653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2DD60C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53515360" w14:textId="3470B5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FF8B575" w14:textId="0A00949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554338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90658A3" w14:textId="1AA133FD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560811" w14:textId="297E093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0A333AE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A1C95B0" w14:textId="28CAE15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68067B8" w14:textId="5E324C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294A15DE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266B1999" w14:textId="34B8737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VALOR RESIDUAL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75C1C3B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2B6246E7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257D5796" w14:textId="6577436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1F74ADD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0A05A74" w14:textId="61D76619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5495D9C0" w14:textId="71F860A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6C2EC384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2AE0873D" w14:textId="7A49618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3CF86CD" w14:textId="43E336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362D3689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7723279C" w14:textId="6A68165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B73171B" w14:textId="0A47DCB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</w:tr>
      <w:tr w:rsidR="00AC0AD0" w:rsidRPr="00CE5DE7" w14:paraId="1165E9D8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0397A8E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C3784ED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5B347F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8F37538" w14:textId="7446CD0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F09E61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A8D2DBB" w14:textId="5A3CF182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EE4BD16" w14:textId="02BAFD1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576A90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7D0AEED" w14:textId="590F9291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836C35E" w14:textId="5365FC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1BF438C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E1787F" w14:textId="7F91EB13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F1C6D6" w14:textId="4AF89F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57FCF680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D3995F0" w14:textId="1B3E4CA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 indicativo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53A1D4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595E57A" w14:textId="12C821C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1815D98" w14:textId="0818AC4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06EF5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1D85976" w14:textId="69CDB0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AF06A49" w14:textId="752043D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9FC5F3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FE3767" w14:textId="743E6D8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42A32BC" w14:textId="37A2F5D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99F421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E7E4A1D" w14:textId="0333145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E92353" w14:textId="65E1A78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{{residual60}}</w:t>
            </w:r>
          </w:p>
        </w:tc>
      </w:tr>
      <w:tr w:rsidR="00AC0AD0" w:rsidRPr="00CE5DE7" w14:paraId="73F44036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5D35559A" w14:textId="4E6B82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6221E7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2BC2E27B" w14:textId="22C4B5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9BB5C03" w14:textId="5291505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{{IVAresidual24}}</w:t>
            </w:r>
          </w:p>
        </w:tc>
        <w:tc>
          <w:tcPr>
            <w:tcW w:w="236" w:type="dxa"/>
            <w:vAlign w:val="center"/>
          </w:tcPr>
          <w:p w14:paraId="09E823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5ED41DC" w14:textId="0C17D8E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3C5CD9C" w14:textId="13ECFE8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{{IVAresidual36}}</w:t>
            </w:r>
          </w:p>
        </w:tc>
        <w:tc>
          <w:tcPr>
            <w:tcW w:w="236" w:type="dxa"/>
            <w:vAlign w:val="center"/>
          </w:tcPr>
          <w:p w14:paraId="226B7BF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348A9624" w14:textId="01DD50A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66DB070" w14:textId="48FF4DD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{{IVAresidual48}}</w:t>
            </w:r>
          </w:p>
        </w:tc>
        <w:tc>
          <w:tcPr>
            <w:tcW w:w="238" w:type="dxa"/>
            <w:vAlign w:val="center"/>
          </w:tcPr>
          <w:p w14:paraId="09D0A31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2510FE3" w14:textId="4DB73DF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79169F90" w14:textId="19107A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{{IVAresidual60}}</w:t>
            </w:r>
          </w:p>
        </w:tc>
      </w:tr>
      <w:tr w:rsidR="00AC0AD0" w:rsidRPr="00CE5DE7" w14:paraId="67CC7A1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158EDC9" w14:textId="53424C7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(-) Depósito en garantía*</w:t>
            </w:r>
          </w:p>
        </w:tc>
        <w:tc>
          <w:tcPr>
            <w:tcW w:w="236" w:type="dxa"/>
            <w:vAlign w:val="center"/>
          </w:tcPr>
          <w:p w14:paraId="7BA72E0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72FBB1" w14:textId="6F653A54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9DC60A" w14:textId="6E776538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{{reembolso24}}</w:t>
            </w:r>
          </w:p>
        </w:tc>
        <w:tc>
          <w:tcPr>
            <w:tcW w:w="236" w:type="dxa"/>
            <w:vAlign w:val="center"/>
          </w:tcPr>
          <w:p w14:paraId="00AD7440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2099AD7" w14:textId="29A6D7B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AC36571" w14:textId="7A044CF7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{{reembolso36}}</w:t>
            </w:r>
          </w:p>
        </w:tc>
        <w:tc>
          <w:tcPr>
            <w:tcW w:w="236" w:type="dxa"/>
            <w:vAlign w:val="center"/>
          </w:tcPr>
          <w:p w14:paraId="326D3FF8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EF1B34F" w14:textId="1080A60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5178AE7" w14:textId="15D15A5C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  <w:tc>
          <w:tcPr>
            <w:tcW w:w="238" w:type="dxa"/>
            <w:vAlign w:val="center"/>
          </w:tcPr>
          <w:p w14:paraId="107530B6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D79F10" w14:textId="240C8C75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43387425" w14:textId="53C29762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</w:tr>
      <w:tr w:rsidR="00AC0AD0" w:rsidRPr="00CE5DE7" w14:paraId="61548CB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3C6EF8" w14:textId="7B0D983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7A03AD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6ADDF56" w14:textId="197BA1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9EBD226" w14:textId="572EBA4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481C23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1651D5" w14:textId="195171A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6E9CE87" w14:textId="1585EE5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4ECC07A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21E34BE" w14:textId="243BCB23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2A4D8E5" w14:textId="3A6F4F1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6822FDE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9314CE8" w14:textId="7ADA5F2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921D0D0" w14:textId="22C05D51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{{totalfinal60}}</w:t>
            </w:r>
          </w:p>
        </w:tc>
      </w:tr>
    </w:tbl>
    <w:p w14:paraId="7FDB0B6C" w14:textId="77777777" w:rsidR="004F0B39" w:rsidRPr="00CE5DE7" w:rsidRDefault="004F0B3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0CF225C" w14:textId="77777777" w:rsidR="00AC0AD0" w:rsidRPr="00CE5DE7" w:rsidRDefault="00AC0AD0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606A8BE0" w14:textId="77777777" w:rsidR="003C0CCE" w:rsidRPr="00CE5DE7" w:rsidRDefault="003C0CCE" w:rsidP="003C0CCE">
      <w:pPr>
        <w:spacing w:after="0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NOTAS:</w:t>
      </w:r>
    </w:p>
    <w:p w14:paraId="7284F24E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El depósito en garantía no causa IVA</w:t>
      </w:r>
    </w:p>
    <w:p w14:paraId="715083AF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Esta cotización no representa compromiso alguno de First Lease y está sujeta a la aprobación de crédito</w:t>
      </w:r>
    </w:p>
    <w:p w14:paraId="38D8B966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Las mensualidades son fijas y el plazo es forzoso</w:t>
      </w:r>
    </w:p>
    <w:p w14:paraId="6D4D5C63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Los gastos por derechos vehiculares y los costos de mantenimiento preventivo del vehículo no están incluidos</w:t>
      </w:r>
    </w:p>
    <w:p w14:paraId="4BDE361A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El kilometraje máximo es de 30,000 kms. anuales aplicables en caso de devolución del activo al término del plazo</w:t>
      </w:r>
    </w:p>
    <w:p w14:paraId="7BFD6076" w14:textId="77777777" w:rsidR="003C0CCE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714B09E0" w14:textId="77777777" w:rsidR="00260889" w:rsidRPr="00CE5DE7" w:rsidRDefault="0026088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8AC3C5A" w14:textId="7FC60FA1" w:rsidR="003C0CCE" w:rsidRPr="00CE5DE7" w:rsidRDefault="003C0CCE" w:rsidP="003C0CCE">
      <w:pPr>
        <w:spacing w:after="0"/>
        <w:jc w:val="center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Para cualquier duda o aclaración escríbenos a info@firstlease.com.mx o llama al teléfono (55) 5160-5604</w:t>
      </w:r>
    </w:p>
    <w:p w14:paraId="4BF2142A" w14:textId="77777777" w:rsidR="003C0CCE" w:rsidRPr="00CE5DE7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sectPr w:rsidR="003C0CCE" w:rsidRPr="00CE5DE7" w:rsidSect="00E35279">
      <w:footerReference w:type="default" r:id="rId7"/>
      <w:pgSz w:w="12240" w:h="15840"/>
      <w:pgMar w:top="1418" w:right="1474" w:bottom="1418" w:left="147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A28A01" w14:textId="77777777" w:rsidR="00D203E7" w:rsidRDefault="00D203E7" w:rsidP="004F0B39">
      <w:pPr>
        <w:spacing w:after="0" w:line="240" w:lineRule="auto"/>
      </w:pPr>
      <w:r>
        <w:separator/>
      </w:r>
    </w:p>
  </w:endnote>
  <w:endnote w:type="continuationSeparator" w:id="0">
    <w:p w14:paraId="00BADAA2" w14:textId="77777777" w:rsidR="00D203E7" w:rsidRDefault="00D203E7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2B0C" w14:textId="3203163D" w:rsidR="00CC024A" w:rsidRPr="00CE5DE7" w:rsidRDefault="00CC024A" w:rsidP="003C0CCE">
    <w:pPr>
      <w:pStyle w:val="Piedepgina"/>
      <w:jc w:val="center"/>
      <w:rPr>
        <w:rFonts w:ascii="Arial Nova Light" w:hAnsi="Arial Nova Light" w:cs="Calibri Light"/>
        <w:noProof/>
        <w:color w:val="074B74"/>
        <w:sz w:val="14"/>
        <w:szCs w:val="14"/>
      </w:rPr>
    </w:pPr>
    <w:r w:rsidRPr="00CE5DE7">
      <w:rPr>
        <w:rFonts w:ascii="Arial Nova Light" w:hAnsi="Arial Nova Light" w:cs="Calibri Light"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1CE000CB">
              <wp:simplePos x="0" y="0"/>
              <wp:positionH relativeFrom="column">
                <wp:posOffset>-19050</wp:posOffset>
              </wp:positionH>
              <wp:positionV relativeFrom="paragraph">
                <wp:posOffset>1905</wp:posOffset>
              </wp:positionV>
              <wp:extent cx="593979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3979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8E1F28C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.15pt" to="466.2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" strokecolor="#074b74">
              <v:stroke joinstyle="miter"/>
            </v:line>
          </w:pict>
        </mc:Fallback>
      </mc:AlternateContent>
    </w: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FIRST LEASE SAPI DE CV</w:t>
    </w:r>
  </w:p>
  <w:p w14:paraId="1A46C18A" w14:textId="09F3A8D0" w:rsidR="003C0CCE" w:rsidRPr="00CE5DE7" w:rsidRDefault="003C0CCE" w:rsidP="003C0CCE">
    <w:pPr>
      <w:pStyle w:val="Piedepgina"/>
      <w:jc w:val="center"/>
      <w:rPr>
        <w:rFonts w:ascii="Arial Nova Light" w:hAnsi="Arial Nova Light"/>
        <w:sz w:val="14"/>
        <w:szCs w:val="14"/>
      </w:rPr>
    </w:pP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11DB3" w14:textId="77777777" w:rsidR="00D203E7" w:rsidRDefault="00D203E7" w:rsidP="004F0B39">
      <w:pPr>
        <w:spacing w:after="0" w:line="240" w:lineRule="auto"/>
      </w:pPr>
      <w:r>
        <w:separator/>
      </w:r>
    </w:p>
  </w:footnote>
  <w:footnote w:type="continuationSeparator" w:id="0">
    <w:p w14:paraId="108FF807" w14:textId="77777777" w:rsidR="00D203E7" w:rsidRDefault="00D203E7" w:rsidP="004F0B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014B13"/>
    <w:rsid w:val="0002242F"/>
    <w:rsid w:val="00031BD5"/>
    <w:rsid w:val="00052FB1"/>
    <w:rsid w:val="00131634"/>
    <w:rsid w:val="00132E8C"/>
    <w:rsid w:val="00155E92"/>
    <w:rsid w:val="00160FB6"/>
    <w:rsid w:val="00217AB6"/>
    <w:rsid w:val="0022535D"/>
    <w:rsid w:val="00260889"/>
    <w:rsid w:val="002C270C"/>
    <w:rsid w:val="00317140"/>
    <w:rsid w:val="003448B9"/>
    <w:rsid w:val="00345557"/>
    <w:rsid w:val="003C0CCE"/>
    <w:rsid w:val="00420FE4"/>
    <w:rsid w:val="004A1310"/>
    <w:rsid w:val="004F0184"/>
    <w:rsid w:val="004F0B39"/>
    <w:rsid w:val="004F2B3D"/>
    <w:rsid w:val="005A64EA"/>
    <w:rsid w:val="006032AA"/>
    <w:rsid w:val="006052C8"/>
    <w:rsid w:val="00804101"/>
    <w:rsid w:val="0082289B"/>
    <w:rsid w:val="00826F58"/>
    <w:rsid w:val="008351D8"/>
    <w:rsid w:val="008A2ECE"/>
    <w:rsid w:val="008E3123"/>
    <w:rsid w:val="009729E3"/>
    <w:rsid w:val="009C5325"/>
    <w:rsid w:val="009D6B6D"/>
    <w:rsid w:val="00A24093"/>
    <w:rsid w:val="00AC0AD0"/>
    <w:rsid w:val="00AC6F1C"/>
    <w:rsid w:val="00CC024A"/>
    <w:rsid w:val="00CC6B3F"/>
    <w:rsid w:val="00CE1A52"/>
    <w:rsid w:val="00CE5DE7"/>
    <w:rsid w:val="00D203E7"/>
    <w:rsid w:val="00D21022"/>
    <w:rsid w:val="00D861AF"/>
    <w:rsid w:val="00D95017"/>
    <w:rsid w:val="00DC728B"/>
    <w:rsid w:val="00E35279"/>
    <w:rsid w:val="00EC2F10"/>
    <w:rsid w:val="00EF6DE1"/>
    <w:rsid w:val="00F62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</Pages>
  <Words>408</Words>
  <Characters>2245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Carlos Ortega Larrauri</cp:lastModifiedBy>
  <cp:revision>17</cp:revision>
  <dcterms:created xsi:type="dcterms:W3CDTF">2025-12-01T17:19:00Z</dcterms:created>
  <dcterms:modified xsi:type="dcterms:W3CDTF">2025-12-15T21:40:00Z</dcterms:modified>
</cp:coreProperties>
</file>