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52C87" w14:textId="77777777" w:rsidR="00F66571" w:rsidRPr="00F66571" w:rsidRDefault="00F66571" w:rsidP="00F6657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66571">
        <w:rPr>
          <w:rFonts w:ascii="Segoe UI" w:eastAsia="Times New Roman" w:hAnsi="Segoe UI" w:cs="Segoe UI"/>
          <w:b/>
          <w:bCs/>
          <w:color w:val="0D0D0D"/>
          <w:sz w:val="24"/>
          <w:szCs w:val="24"/>
          <w:bdr w:val="single" w:sz="2" w:space="0" w:color="E3E3E3" w:frame="1"/>
        </w:rPr>
        <w:t>Payment Types</w:t>
      </w:r>
      <w:r w:rsidRPr="00F66571">
        <w:rPr>
          <w:rFonts w:ascii="Segoe UI" w:eastAsia="Times New Roman" w:hAnsi="Segoe UI" w:cs="Segoe UI"/>
          <w:color w:val="0D0D0D"/>
          <w:sz w:val="24"/>
          <w:szCs w:val="24"/>
        </w:rPr>
        <w:t>:</w:t>
      </w:r>
    </w:p>
    <w:p w14:paraId="1DE9EC8B" w14:textId="77777777" w:rsidR="00F66571" w:rsidRPr="00F66571" w:rsidRDefault="00F66571" w:rsidP="00F66571">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66571">
        <w:rPr>
          <w:rFonts w:ascii="Segoe UI" w:eastAsia="Times New Roman" w:hAnsi="Segoe UI" w:cs="Segoe UI"/>
          <w:color w:val="0D0D0D"/>
          <w:sz w:val="24"/>
          <w:szCs w:val="24"/>
        </w:rPr>
        <w:t>Cash payments account for approximately 32.61% of all transactions, while credit card payments are slightly higher at around 43.58%. Mobile payments represent about 18.20% of transactions.</w:t>
      </w:r>
    </w:p>
    <w:p w14:paraId="32245E7F" w14:textId="77777777" w:rsidR="00F66571" w:rsidRPr="00F66571" w:rsidRDefault="00F66571" w:rsidP="00F66571">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F66571">
        <w:rPr>
          <w:rFonts w:ascii="Segoe UI" w:eastAsia="Times New Roman" w:hAnsi="Segoe UI" w:cs="Segoe UI"/>
          <w:color w:val="0D0D0D"/>
          <w:sz w:val="24"/>
          <w:szCs w:val="24"/>
        </w:rPr>
        <w:t>There's a small percentage (about 5.62%) of transactions with an unknown payment type. Further investigation may be needed to understand these cases better.</w:t>
      </w:r>
    </w:p>
    <w:p w14:paraId="6380E1BE" w14:textId="77777777" w:rsidR="00F66571" w:rsidRDefault="00F66571" w:rsidP="00F66571">
      <w:r>
        <w:t>Certainly, let's delve into strong and solid reasons based on the data provided to support the mentioned statement:</w:t>
      </w:r>
    </w:p>
    <w:p w14:paraId="62612E5B" w14:textId="77777777" w:rsidR="00F66571" w:rsidRDefault="00F66571" w:rsidP="00F66571"/>
    <w:p w14:paraId="453C4E52" w14:textId="77777777" w:rsidR="00F66571" w:rsidRDefault="00F66571" w:rsidP="00F66571">
      <w:r>
        <w:t>1. **Optimizing Routes for Efficiency**:</w:t>
      </w:r>
    </w:p>
    <w:p w14:paraId="359583E5" w14:textId="77777777" w:rsidR="00F66571" w:rsidRDefault="00F66571" w:rsidP="00F66571">
      <w:r>
        <w:t xml:space="preserve">   - The data reveals a wide range in trip durations, with a mean trip duration of approximately 19.44 minutes and a standard deviation of 28.88 minutes. This indicates that some trips are significantly longer than others, potentially due to suboptimal route planning.</w:t>
      </w:r>
    </w:p>
    <w:p w14:paraId="43F1B571" w14:textId="77777777" w:rsidR="00F66571" w:rsidRDefault="00F66571" w:rsidP="00F66571">
      <w:r>
        <w:t xml:space="preserve">   - By optimizing routes, the taxi company can reduce the variability in trip durations, leading to more efficient operations and improved customer satisfaction. For example, identifying common traffic bottlenecks or using real-time traffic data to avoid congested routes can help minimize trip times.</w:t>
      </w:r>
    </w:p>
    <w:p w14:paraId="2ACA944E" w14:textId="77777777" w:rsidR="00F66571" w:rsidRDefault="00F66571" w:rsidP="00F66571"/>
    <w:p w14:paraId="38A84F86" w14:textId="77777777" w:rsidR="00F66571" w:rsidRDefault="00F66571" w:rsidP="00F66571">
      <w:r>
        <w:t>2. **Reducing Trip Distances for Cost Savings**:</w:t>
      </w:r>
    </w:p>
    <w:p w14:paraId="2BFFA3B1" w14:textId="77777777" w:rsidR="00F66571" w:rsidRDefault="00F66571" w:rsidP="00F66571">
      <w:r>
        <w:t xml:space="preserve">   - Similarly, the average trip distance is about 0.07 miles, but with a standard deviation of 0.08 miles, indicating substantial variability. This variance suggests that there may be opportunities to reduce unnecessary mileage by optimizing pickup and </w:t>
      </w:r>
      <w:proofErr w:type="spellStart"/>
      <w:r>
        <w:t>dropoff</w:t>
      </w:r>
      <w:proofErr w:type="spellEnd"/>
      <w:r>
        <w:t xml:space="preserve"> locations.</w:t>
      </w:r>
    </w:p>
    <w:p w14:paraId="0937993E" w14:textId="77777777" w:rsidR="00F66571" w:rsidRDefault="00F66571" w:rsidP="00F66571">
      <w:r>
        <w:t xml:space="preserve">   - Minimizing trip distances not only saves on fuel costs but also reduces wear and tear on vehicles. By implementing route optimization strategies and encouraging drivers to take more efficient routes, the company can achieve cost savings and environmental benefits.</w:t>
      </w:r>
    </w:p>
    <w:p w14:paraId="34FE8E21" w14:textId="77777777" w:rsidR="00F66571" w:rsidRDefault="00F66571" w:rsidP="00F66571"/>
    <w:p w14:paraId="249F6114" w14:textId="77777777" w:rsidR="00F66571" w:rsidRDefault="00F66571" w:rsidP="00F66571">
      <w:r>
        <w:t>3. **Implementing Digital Payment Solutions for Convenience**:</w:t>
      </w:r>
    </w:p>
    <w:p w14:paraId="115C14FC" w14:textId="77777777" w:rsidR="00F66571" w:rsidRDefault="00F66571" w:rsidP="00F66571">
      <w:r>
        <w:t xml:space="preserve">   - The data shows that digital payment methods such as credit card and mobile payments account for a significant portion of transactions, totaling around 61.78% (43.58% credit card + 18.20% mobile payments). This trend indicates a clear preference among customers for cashless transactions.</w:t>
      </w:r>
    </w:p>
    <w:p w14:paraId="149DBD6C" w14:textId="77777777" w:rsidR="00F66571" w:rsidRDefault="00F66571" w:rsidP="00F66571">
      <w:r>
        <w:t xml:space="preserve">   - By expanding and enhancing digital payment options, such as integrating mobile wallet solutions or contactless payment technologies, the taxi company can cater to customer preferences and improve the overall payment experience. This can lead to increased customer loyalty and retention.</w:t>
      </w:r>
    </w:p>
    <w:p w14:paraId="0278A2B8" w14:textId="77777777" w:rsidR="00F66571" w:rsidRDefault="00F66571" w:rsidP="00F66571"/>
    <w:p w14:paraId="69070F15" w14:textId="77777777" w:rsidR="00F66571" w:rsidRDefault="00F66571" w:rsidP="00F66571">
      <w:r>
        <w:t>4. **Analyzing Fare Structures for Competitiveness**:</w:t>
      </w:r>
    </w:p>
    <w:p w14:paraId="4EDA9935" w14:textId="77777777" w:rsidR="00F66571" w:rsidRDefault="00F66571" w:rsidP="00F66571">
      <w:r>
        <w:lastRenderedPageBreak/>
        <w:t xml:space="preserve">   - The average fare per trip is approximately 4.93 cents, with a standard deviation of 4.07 cents. This indicates variability in fare amounts, which could be due to factors such as trip duration, distance, and additional charges.</w:t>
      </w:r>
    </w:p>
    <w:p w14:paraId="33346B69" w14:textId="77777777" w:rsidR="00F66571" w:rsidRDefault="00F66571" w:rsidP="00F66571">
      <w:r>
        <w:t xml:space="preserve">   - Conducting a thorough analysis of fare structures, including base fares, surge pricing mechanisms, and pricing tiers for different services, can help the company ensure competitive pricing while maintaining profitability. Understanding customer willingness to pay and market dynamics is crucial for setting fares that are attractive to customers yet sustainable for the business.</w:t>
      </w:r>
    </w:p>
    <w:p w14:paraId="7D0956DC" w14:textId="77777777" w:rsidR="00F66571" w:rsidRDefault="00F66571" w:rsidP="00F66571"/>
    <w:p w14:paraId="48C0B8C5" w14:textId="77777777" w:rsidR="00F66571" w:rsidRPr="00F66571" w:rsidRDefault="00F66571" w:rsidP="00F665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t>In summary, these strong reasons are supported by specific numerical data points from the dataset, highlighting areas where the taxi company can make strategic improvements to enhance operational efficiency, customer satisfaction, and overall profitability.</w:t>
      </w:r>
      <w:r>
        <w:br/>
      </w:r>
      <w:r>
        <w:br/>
        <w:t>distribution fare graph;</w:t>
      </w:r>
      <w:r>
        <w:br/>
      </w:r>
      <w:r w:rsidRPr="00F66571">
        <w:rPr>
          <w:rFonts w:ascii="Segoe UI" w:hAnsi="Segoe UI" w:cs="Segoe UI"/>
          <w:b/>
          <w:bCs/>
          <w:color w:val="0D0D0D"/>
          <w:bdr w:val="single" w:sz="2" w:space="0" w:color="E3E3E3" w:frame="1"/>
        </w:rPr>
        <w:t>Interpretation</w:t>
      </w:r>
      <w:r w:rsidRPr="00F66571">
        <w:rPr>
          <w:rFonts w:ascii="Segoe UI" w:hAnsi="Segoe UI" w:cs="Segoe UI"/>
          <w:color w:val="0D0D0D"/>
        </w:rPr>
        <w:t>:</w:t>
      </w:r>
    </w:p>
    <w:p w14:paraId="247D468B" w14:textId="77777777" w:rsidR="00F66571" w:rsidRPr="00F66571" w:rsidRDefault="00F66571" w:rsidP="00F6657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66571">
        <w:rPr>
          <w:rFonts w:ascii="Segoe UI" w:eastAsia="Times New Roman" w:hAnsi="Segoe UI" w:cs="Segoe UI"/>
          <w:color w:val="0D0D0D"/>
          <w:sz w:val="24"/>
          <w:szCs w:val="24"/>
        </w:rPr>
        <w:t>The high frequency of data points in the first bin (0.0-0.033) suggests that a significant portion of trips have low Fare amounts within this range.</w:t>
      </w:r>
    </w:p>
    <w:p w14:paraId="75080854" w14:textId="77777777" w:rsidR="00F66571" w:rsidRPr="00F66571" w:rsidRDefault="00F66571" w:rsidP="00F6657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66571">
        <w:rPr>
          <w:rFonts w:ascii="Segoe UI" w:eastAsia="Times New Roman" w:hAnsi="Segoe UI" w:cs="Segoe UI"/>
          <w:color w:val="0D0D0D"/>
          <w:sz w:val="24"/>
          <w:szCs w:val="24"/>
        </w:rPr>
        <w:t>The line pattern and fluctuations in heights across bins indicate variations in Fare amounts among different groups of trips.</w:t>
      </w:r>
    </w:p>
    <w:p w14:paraId="50346372" w14:textId="77777777" w:rsidR="00F66571" w:rsidRPr="00F66571" w:rsidRDefault="00F66571" w:rsidP="00F6657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66571">
        <w:rPr>
          <w:rFonts w:ascii="Segoe UI" w:eastAsia="Times New Roman" w:hAnsi="Segoe UI" w:cs="Segoe UI"/>
          <w:color w:val="0D0D0D"/>
          <w:sz w:val="24"/>
          <w:szCs w:val="24"/>
        </w:rPr>
        <w:t>The rise and fall of the line suggest transitions or shifts in Fare amounts, possibly due to different trip characteristics or factors influencing pricing.</w:t>
      </w:r>
    </w:p>
    <w:p w14:paraId="04D7D9AB" w14:textId="77777777" w:rsidR="00F66571" w:rsidRPr="00F66571" w:rsidRDefault="00F66571" w:rsidP="00F6657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66571">
        <w:rPr>
          <w:rFonts w:ascii="Segoe UI" w:eastAsia="Times New Roman" w:hAnsi="Segoe UI" w:cs="Segoe UI"/>
          <w:color w:val="0D0D0D"/>
          <w:sz w:val="24"/>
          <w:szCs w:val="24"/>
        </w:rPr>
        <w:t xml:space="preserve">The </w:t>
      </w:r>
      <w:proofErr w:type="gramStart"/>
      <w:r w:rsidRPr="00F66571">
        <w:rPr>
          <w:rFonts w:ascii="Segoe UI" w:eastAsia="Times New Roman" w:hAnsi="Segoe UI" w:cs="Segoe UI"/>
          <w:color w:val="0D0D0D"/>
          <w:sz w:val="24"/>
          <w:szCs w:val="24"/>
        </w:rPr>
        <w:t>drop in</w:t>
      </w:r>
      <w:proofErr w:type="gramEnd"/>
      <w:r w:rsidRPr="00F66571">
        <w:rPr>
          <w:rFonts w:ascii="Segoe UI" w:eastAsia="Times New Roman" w:hAnsi="Segoe UI" w:cs="Segoe UI"/>
          <w:color w:val="0D0D0D"/>
          <w:sz w:val="24"/>
          <w:szCs w:val="24"/>
        </w:rPr>
        <w:t xml:space="preserve"> frequency towards the higher Fare bins (5th and 6th) indicates that fewer trips have higher Fare amounts within the range of 0.133 to 0.2</w:t>
      </w:r>
    </w:p>
    <w:p w14:paraId="0FD6AAE6" w14:textId="77777777" w:rsidR="00C5194D" w:rsidRPr="00C5194D" w:rsidRDefault="00C5194D" w:rsidP="00C5194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 xml:space="preserve">Trip miles vs fare </w:t>
      </w:r>
      <w:r>
        <w:br/>
      </w:r>
      <w:r w:rsidRPr="00C5194D">
        <w:rPr>
          <w:rFonts w:ascii="Segoe UI" w:hAnsi="Segoe UI" w:cs="Segoe UI"/>
          <w:color w:val="0D0D0D"/>
        </w:rPr>
        <w:t>The insights you provided indicate the following:</w:t>
      </w:r>
    </w:p>
    <w:p w14:paraId="3966E876" w14:textId="77777777" w:rsidR="00C5194D" w:rsidRPr="00C5194D" w:rsidRDefault="00C5194D" w:rsidP="00C5194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5194D">
        <w:rPr>
          <w:rFonts w:ascii="Segoe UI" w:eastAsia="Times New Roman" w:hAnsi="Segoe UI" w:cs="Segoe UI"/>
          <w:b/>
          <w:bCs/>
          <w:color w:val="0D0D0D"/>
          <w:sz w:val="24"/>
          <w:szCs w:val="24"/>
          <w:bdr w:val="single" w:sz="2" w:space="0" w:color="E3E3E3" w:frame="1"/>
        </w:rPr>
        <w:t>Correlation between Trip Miles and Fare: 0.83</w:t>
      </w:r>
    </w:p>
    <w:p w14:paraId="3BF0C578" w14:textId="77777777" w:rsidR="00C5194D" w:rsidRPr="00C5194D" w:rsidRDefault="00C5194D" w:rsidP="00C5194D">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C5194D">
        <w:rPr>
          <w:rFonts w:ascii="Segoe UI" w:eastAsia="Times New Roman" w:hAnsi="Segoe UI" w:cs="Segoe UI"/>
          <w:color w:val="0D0D0D"/>
          <w:sz w:val="24"/>
          <w:szCs w:val="24"/>
        </w:rPr>
        <w:t>This correlation value of 0.83 suggests a strong positive linear relationship between trip miles and fare. In simpler terms, as the distance of the trip (in miles) increases, the fare also tends to increase, and vice versa. The high correlation indicates that changes in trip miles are closely associated with changes in fare, which is an expected relationship in the context of taxi or transportation services.</w:t>
      </w:r>
    </w:p>
    <w:p w14:paraId="1ED454D4" w14:textId="77777777" w:rsidR="00C5194D" w:rsidRPr="00C5194D" w:rsidRDefault="00C5194D" w:rsidP="00C5194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5194D">
        <w:rPr>
          <w:rFonts w:ascii="Segoe UI" w:eastAsia="Times New Roman" w:hAnsi="Segoe UI" w:cs="Segoe UI"/>
          <w:b/>
          <w:bCs/>
          <w:color w:val="0D0D0D"/>
          <w:sz w:val="24"/>
          <w:szCs w:val="24"/>
          <w:bdr w:val="single" w:sz="2" w:space="0" w:color="E3E3E3" w:frame="1"/>
        </w:rPr>
        <w:t>Number of Outliers: 2956</w:t>
      </w:r>
    </w:p>
    <w:p w14:paraId="52C70063" w14:textId="77777777" w:rsidR="00C5194D" w:rsidRPr="00C5194D" w:rsidRDefault="00C5194D" w:rsidP="00C5194D">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C5194D">
        <w:rPr>
          <w:rFonts w:ascii="Segoe UI" w:eastAsia="Times New Roman" w:hAnsi="Segoe UI" w:cs="Segoe UI"/>
          <w:color w:val="0D0D0D"/>
          <w:sz w:val="24"/>
          <w:szCs w:val="24"/>
        </w:rPr>
        <w:t>Outliers refer to data points that significantly deviate from the rest of the dataset. In this case, having 2956 outliers suggests that there are a considerable number of data points that fall far from the typical or expected values regarding trip miles and fare. These outliers could represent unique or unusual trips that may have contributed to higher or lower fares compared to the average fares for trips of similar distances. Analyzing these outliers further could provide insights into factors influencing fare variability, such as special routes, surge pricing, or errors in data recording.</w:t>
      </w:r>
    </w:p>
    <w:p w14:paraId="336F2B89" w14:textId="77777777" w:rsidR="00C5194D" w:rsidRPr="00C5194D" w:rsidRDefault="00C5194D" w:rsidP="00C5194D">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r>
        <w:lastRenderedPageBreak/>
        <w:t>Payement</w:t>
      </w:r>
      <w:proofErr w:type="spellEnd"/>
      <w:r>
        <w:t xml:space="preserve"> method </w:t>
      </w:r>
      <w:r>
        <w:br/>
      </w:r>
      <w:r w:rsidRPr="00C5194D">
        <w:rPr>
          <w:rFonts w:ascii="Segoe UI" w:hAnsi="Segoe UI" w:cs="Segoe UI"/>
          <w:b/>
          <w:bCs/>
          <w:color w:val="0D0D0D"/>
          <w:bdr w:val="single" w:sz="2" w:space="0" w:color="E3E3E3" w:frame="1"/>
        </w:rPr>
        <w:t>Prevalence of Payment Types:</w:t>
      </w:r>
    </w:p>
    <w:p w14:paraId="4AE5F60B" w14:textId="77777777" w:rsidR="00C5194D" w:rsidRPr="00C5194D" w:rsidRDefault="00C5194D" w:rsidP="00C5194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C5194D">
        <w:rPr>
          <w:rFonts w:ascii="Segoe UI" w:eastAsia="Times New Roman" w:hAnsi="Segoe UI" w:cs="Segoe UI"/>
          <w:color w:val="0D0D0D"/>
          <w:sz w:val="24"/>
          <w:szCs w:val="24"/>
        </w:rPr>
        <w:t>The data shows the distribution of payment types used by customers. For example, based on the mean values:</w:t>
      </w:r>
    </w:p>
    <w:p w14:paraId="731CE493" w14:textId="77777777" w:rsidR="00C5194D" w:rsidRPr="00C5194D" w:rsidRDefault="00C5194D" w:rsidP="00C5194D">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r w:rsidRPr="00C5194D">
        <w:rPr>
          <w:rFonts w:ascii="Segoe UI" w:eastAsia="Times New Roman" w:hAnsi="Segoe UI" w:cs="Segoe UI"/>
          <w:color w:val="0D0D0D"/>
          <w:sz w:val="24"/>
          <w:szCs w:val="24"/>
        </w:rPr>
        <w:t>Around 32.61% of trips are paid with cash.</w:t>
      </w:r>
    </w:p>
    <w:p w14:paraId="3679E0C7" w14:textId="77777777" w:rsidR="00C5194D" w:rsidRPr="00C5194D" w:rsidRDefault="00C5194D" w:rsidP="00C5194D">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r w:rsidRPr="00C5194D">
        <w:rPr>
          <w:rFonts w:ascii="Segoe UI" w:eastAsia="Times New Roman" w:hAnsi="Segoe UI" w:cs="Segoe UI"/>
          <w:color w:val="0D0D0D"/>
          <w:sz w:val="24"/>
          <w:szCs w:val="24"/>
        </w:rPr>
        <w:t>Approximately 43.58% of trips are paid with credit cards.</w:t>
      </w:r>
    </w:p>
    <w:p w14:paraId="7CB0F20E" w14:textId="77777777" w:rsidR="00C5194D" w:rsidRPr="00C5194D" w:rsidRDefault="00C5194D" w:rsidP="00C5194D">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r w:rsidRPr="00C5194D">
        <w:rPr>
          <w:rFonts w:ascii="Segoe UI" w:eastAsia="Times New Roman" w:hAnsi="Segoe UI" w:cs="Segoe UI"/>
          <w:color w:val="0D0D0D"/>
          <w:sz w:val="24"/>
          <w:szCs w:val="24"/>
        </w:rPr>
        <w:t>About 18.20% of trips use mobile payments.</w:t>
      </w:r>
    </w:p>
    <w:p w14:paraId="2B42F308" w14:textId="77777777" w:rsidR="00C5194D" w:rsidRPr="00C5194D" w:rsidRDefault="00C5194D" w:rsidP="00C5194D">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r w:rsidRPr="00C5194D">
        <w:rPr>
          <w:rFonts w:ascii="Segoe UI" w:eastAsia="Times New Roman" w:hAnsi="Segoe UI" w:cs="Segoe UI"/>
          <w:color w:val="0D0D0D"/>
          <w:sz w:val="24"/>
          <w:szCs w:val="24"/>
        </w:rPr>
        <w:t>Around 5.62% of trips have an unknown payment type.</w:t>
      </w:r>
    </w:p>
    <w:p w14:paraId="42723BC5" w14:textId="77777777" w:rsidR="00C5194D" w:rsidRPr="00C5194D" w:rsidRDefault="00C5194D" w:rsidP="00C5194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5194D">
        <w:rPr>
          <w:rFonts w:ascii="Segoe UI" w:eastAsia="Times New Roman" w:hAnsi="Segoe UI" w:cs="Segoe UI"/>
          <w:b/>
          <w:bCs/>
          <w:color w:val="0D0D0D"/>
          <w:sz w:val="24"/>
          <w:szCs w:val="24"/>
          <w:bdr w:val="single" w:sz="2" w:space="0" w:color="E3E3E3" w:frame="1"/>
        </w:rPr>
        <w:t>Variability in Payment Methods:</w:t>
      </w:r>
    </w:p>
    <w:p w14:paraId="336BC172" w14:textId="77777777" w:rsidR="00C5194D" w:rsidRPr="00C5194D" w:rsidRDefault="00C5194D" w:rsidP="00C5194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C5194D">
        <w:rPr>
          <w:rFonts w:ascii="Segoe UI" w:eastAsia="Times New Roman" w:hAnsi="Segoe UI" w:cs="Segoe UI"/>
          <w:color w:val="0D0D0D"/>
          <w:sz w:val="24"/>
          <w:szCs w:val="24"/>
        </w:rPr>
        <w:t>The standard deviation (Std) values indicate the variability in payment methods across trips. A higher standard deviation suggests a wider range of payment methods used by customers.</w:t>
      </w:r>
    </w:p>
    <w:p w14:paraId="47E8F3D4" w14:textId="77777777" w:rsidR="00C5194D" w:rsidRPr="00C5194D" w:rsidRDefault="00C5194D" w:rsidP="00C5194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5194D">
        <w:rPr>
          <w:rFonts w:ascii="Segoe UI" w:eastAsia="Times New Roman" w:hAnsi="Segoe UI" w:cs="Segoe UI"/>
          <w:b/>
          <w:bCs/>
          <w:color w:val="0D0D0D"/>
          <w:sz w:val="24"/>
          <w:szCs w:val="24"/>
          <w:bdr w:val="single" w:sz="2" w:space="0" w:color="E3E3E3" w:frame="1"/>
        </w:rPr>
        <w:t>Dominance of Cash and Credit Cards:</w:t>
      </w:r>
    </w:p>
    <w:p w14:paraId="4EDED572" w14:textId="77777777" w:rsidR="00C5194D" w:rsidRPr="00C5194D" w:rsidRDefault="00C5194D" w:rsidP="00C5194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C5194D">
        <w:rPr>
          <w:rFonts w:ascii="Segoe UI" w:eastAsia="Times New Roman" w:hAnsi="Segoe UI" w:cs="Segoe UI"/>
          <w:color w:val="0D0D0D"/>
          <w:sz w:val="24"/>
          <w:szCs w:val="24"/>
        </w:rPr>
        <w:t>Cash and credit card payments dominate the dataset, as evidenced by their higher mean values compared to mobile payments and unknown payment types.</w:t>
      </w:r>
    </w:p>
    <w:p w14:paraId="55AF508D" w14:textId="77777777" w:rsidR="00C5194D" w:rsidRPr="00C5194D" w:rsidRDefault="00C5194D" w:rsidP="00C5194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5194D">
        <w:rPr>
          <w:rFonts w:ascii="Segoe UI" w:eastAsia="Times New Roman" w:hAnsi="Segoe UI" w:cs="Segoe UI"/>
          <w:b/>
          <w:bCs/>
          <w:color w:val="0D0D0D"/>
          <w:sz w:val="24"/>
          <w:szCs w:val="24"/>
          <w:bdr w:val="single" w:sz="2" w:space="0" w:color="E3E3E3" w:frame="1"/>
        </w:rPr>
        <w:t>Preference for Digital Payments:</w:t>
      </w:r>
    </w:p>
    <w:p w14:paraId="41B21EC5" w14:textId="77777777" w:rsidR="00C5194D" w:rsidRPr="00C5194D" w:rsidRDefault="00C5194D" w:rsidP="00C5194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C5194D">
        <w:rPr>
          <w:rFonts w:ascii="Segoe UI" w:eastAsia="Times New Roman" w:hAnsi="Segoe UI" w:cs="Segoe UI"/>
          <w:color w:val="0D0D0D"/>
          <w:sz w:val="24"/>
          <w:szCs w:val="24"/>
        </w:rPr>
        <w:t>While cash and credit cards are widely used, there is a notable percentage of trips (18.20%) where customers opt for mobile payments. This suggests a growing preference for digital payment methods.</w:t>
      </w:r>
    </w:p>
    <w:p w14:paraId="69533478" w14:textId="77777777" w:rsidR="00C5194D" w:rsidRPr="00C5194D" w:rsidRDefault="00C5194D" w:rsidP="00C5194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5194D">
        <w:rPr>
          <w:rFonts w:ascii="Segoe UI" w:eastAsia="Times New Roman" w:hAnsi="Segoe UI" w:cs="Segoe UI"/>
          <w:b/>
          <w:bCs/>
          <w:color w:val="0D0D0D"/>
          <w:sz w:val="24"/>
          <w:szCs w:val="24"/>
          <w:bdr w:val="single" w:sz="2" w:space="0" w:color="E3E3E3" w:frame="1"/>
        </w:rPr>
        <w:t>Identification of Unknown Payments:</w:t>
      </w:r>
    </w:p>
    <w:p w14:paraId="3810D5AE" w14:textId="77777777" w:rsidR="00C5194D" w:rsidRPr="00C5194D" w:rsidRDefault="00C5194D" w:rsidP="00C5194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C5194D">
        <w:rPr>
          <w:rFonts w:ascii="Segoe UI" w:eastAsia="Times New Roman" w:hAnsi="Segoe UI" w:cs="Segoe UI"/>
          <w:color w:val="0D0D0D"/>
          <w:sz w:val="24"/>
          <w:szCs w:val="24"/>
        </w:rPr>
        <w:t>The presence of a category for unknown payment types (5.62%) indicates that there is a portion of trips where the payment method is not specified or recorded accurately. Investigating these unknown payments could provide insights into data quality or customer behavior.</w:t>
      </w:r>
    </w:p>
    <w:p w14:paraId="78E2583D" w14:textId="77777777" w:rsidR="00C5194D" w:rsidRPr="00C5194D" w:rsidRDefault="00C5194D" w:rsidP="00C5194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5194D">
        <w:rPr>
          <w:rFonts w:ascii="Segoe UI" w:eastAsia="Times New Roman" w:hAnsi="Segoe UI" w:cs="Segoe UI"/>
          <w:b/>
          <w:bCs/>
          <w:color w:val="0D0D0D"/>
          <w:sz w:val="24"/>
          <w:szCs w:val="24"/>
          <w:bdr w:val="single" w:sz="2" w:space="0" w:color="E3E3E3" w:frame="1"/>
        </w:rPr>
        <w:t>Overall Payment Trends:</w:t>
      </w:r>
    </w:p>
    <w:p w14:paraId="1E6008CF" w14:textId="77777777" w:rsidR="00C5194D" w:rsidRPr="00C5194D" w:rsidRDefault="00C5194D" w:rsidP="00C5194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C5194D">
        <w:rPr>
          <w:rFonts w:ascii="Segoe UI" w:eastAsia="Times New Roman" w:hAnsi="Segoe UI" w:cs="Segoe UI"/>
          <w:color w:val="0D0D0D"/>
          <w:sz w:val="24"/>
          <w:szCs w:val="24"/>
        </w:rPr>
        <w:t>Analyzing these payment type distributions over time or across different customer segments can help identify trends in payment preferences, which can be valuable for strategic decision-making, marketing, and service improvements.</w:t>
      </w:r>
    </w:p>
    <w:p w14:paraId="414904DE" w14:textId="77777777" w:rsidR="00C5194D" w:rsidRDefault="00C5194D" w:rsidP="00C5194D">
      <w:r>
        <w:br/>
      </w:r>
      <w:proofErr w:type="spellStart"/>
      <w:r>
        <w:t>forcasting</w:t>
      </w:r>
      <w:proofErr w:type="spellEnd"/>
      <w:r>
        <w:t xml:space="preserve"> </w:t>
      </w:r>
      <w:r>
        <w:br/>
      </w:r>
      <w:r>
        <w:t>Certainly! Here's a more detailed final result sentence considering the comparison with previous data:</w:t>
      </w:r>
    </w:p>
    <w:p w14:paraId="294C9124" w14:textId="77777777" w:rsidR="00C5194D" w:rsidRDefault="00C5194D" w:rsidP="00C5194D"/>
    <w:p w14:paraId="4084E988" w14:textId="77777777" w:rsidR="00360278" w:rsidRPr="00360278" w:rsidRDefault="00C5194D" w:rsidP="00C5194D">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t>"The ARIMA model was applied to forecast the total fare on a monthly basis for the next 12 months, extending till the end of 2023. The forecasted fare values indicate a relatively stable trend compared to historical data, with the predicted total fare ranging from $200.96 to $210.90 per month. This forecast suggests a consistent level of revenue generation from taxi trips over the coming year, aligning with the previous trend observed in the data."</w:t>
      </w:r>
    </w:p>
    <w:p w14:paraId="5237ADBF" w14:textId="7D821DC9" w:rsidR="00360278" w:rsidRPr="00360278" w:rsidRDefault="00360278" w:rsidP="00C5194D">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360278">
        <w:t xml:space="preserve">The ARIMA forecasting technique was applied to predict the total fare on a monthly basis for the next 12 months, extending until the end of 2023. The forecasted fare values show a gradual decrease over time, starting at $210.90 in Month 1 and declining to $200.96 by Month 12. This </w:t>
      </w:r>
      <w:r w:rsidRPr="00360278">
        <w:lastRenderedPageBreak/>
        <w:t>pattern suggests a potential trend of decreasing fares over the forecasted period. However, it's essential to note that forecasting accuracy can vary, and external factors may influence actual fare trends.</w:t>
      </w:r>
      <w:bookmarkStart w:id="0" w:name="_GoBack"/>
      <w:bookmarkEnd w:id="0"/>
      <w:r w:rsidR="00C5194D">
        <w:br/>
      </w:r>
      <w:r w:rsidR="00C5194D">
        <w:br/>
      </w:r>
      <w:proofErr w:type="spellStart"/>
      <w:r w:rsidR="00C5194D">
        <w:t>datamodeling</w:t>
      </w:r>
      <w:proofErr w:type="spellEnd"/>
      <w:r w:rsidR="00C5194D">
        <w:t xml:space="preserve"> </w:t>
      </w:r>
    </w:p>
    <w:p w14:paraId="5FCDE73C" w14:textId="77777777" w:rsidR="00360278" w:rsidRPr="00360278" w:rsidRDefault="00360278" w:rsidP="00C5194D">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
    <w:p w14:paraId="6B48F86B" w14:textId="77777777" w:rsidR="00360278" w:rsidRPr="00360278" w:rsidRDefault="00360278" w:rsidP="0036027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r w:rsidRPr="00360278">
        <w:rPr>
          <w:rFonts w:ascii="Segoe UI" w:hAnsi="Segoe UI" w:cs="Segoe UI"/>
          <w:color w:val="0D0D0D"/>
        </w:rPr>
        <w:t>The code demonstrates the application of a linear regression model for predicting taxi fares based on trip duration, trip distance, and payment type. Here's a summary of the data modeling techniques applied:</w:t>
      </w:r>
    </w:p>
    <w:p w14:paraId="696F1AED" w14:textId="77777777" w:rsidR="00360278" w:rsidRPr="00360278" w:rsidRDefault="00360278" w:rsidP="0036027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p>
    <w:p w14:paraId="6668F240" w14:textId="77777777" w:rsidR="00360278" w:rsidRPr="00360278" w:rsidRDefault="00360278" w:rsidP="0036027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r w:rsidRPr="00360278">
        <w:rPr>
          <w:rFonts w:ascii="Segoe UI" w:hAnsi="Segoe UI" w:cs="Segoe UI"/>
          <w:color w:val="0D0D0D"/>
        </w:rPr>
        <w:t xml:space="preserve">- **Feature </w:t>
      </w:r>
      <w:proofErr w:type="gramStart"/>
      <w:r w:rsidRPr="00360278">
        <w:rPr>
          <w:rFonts w:ascii="Segoe UI" w:hAnsi="Segoe UI" w:cs="Segoe UI"/>
          <w:color w:val="0D0D0D"/>
        </w:rPr>
        <w:t>Selection:*</w:t>
      </w:r>
      <w:proofErr w:type="gramEnd"/>
      <w:r w:rsidRPr="00360278">
        <w:rPr>
          <w:rFonts w:ascii="Segoe UI" w:hAnsi="Segoe UI" w:cs="Segoe UI"/>
          <w:color w:val="0D0D0D"/>
        </w:rPr>
        <w:t>* Relevant features such as trip duration, trip distance, and payment type (converted to dummy variables) were selected as input features for the model.</w:t>
      </w:r>
    </w:p>
    <w:p w14:paraId="632280A0" w14:textId="77777777" w:rsidR="00360278" w:rsidRPr="00360278" w:rsidRDefault="00360278" w:rsidP="0036027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p>
    <w:p w14:paraId="3DAD723C" w14:textId="77777777" w:rsidR="00360278" w:rsidRPr="00360278" w:rsidRDefault="00360278" w:rsidP="0036027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r w:rsidRPr="00360278">
        <w:rPr>
          <w:rFonts w:ascii="Segoe UI" w:hAnsi="Segoe UI" w:cs="Segoe UI"/>
          <w:color w:val="0D0D0D"/>
        </w:rPr>
        <w:t xml:space="preserve">- **Data </w:t>
      </w:r>
      <w:proofErr w:type="gramStart"/>
      <w:r w:rsidRPr="00360278">
        <w:rPr>
          <w:rFonts w:ascii="Segoe UI" w:hAnsi="Segoe UI" w:cs="Segoe UI"/>
          <w:color w:val="0D0D0D"/>
        </w:rPr>
        <w:t>Splitting:*</w:t>
      </w:r>
      <w:proofErr w:type="gramEnd"/>
      <w:r w:rsidRPr="00360278">
        <w:rPr>
          <w:rFonts w:ascii="Segoe UI" w:hAnsi="Segoe UI" w:cs="Segoe UI"/>
          <w:color w:val="0D0D0D"/>
        </w:rPr>
        <w:t>* The data was split into training and testing sets using the `</w:t>
      </w:r>
      <w:proofErr w:type="spellStart"/>
      <w:r w:rsidRPr="00360278">
        <w:rPr>
          <w:rFonts w:ascii="Segoe UI" w:hAnsi="Segoe UI" w:cs="Segoe UI"/>
          <w:color w:val="0D0D0D"/>
        </w:rPr>
        <w:t>train_test_split</w:t>
      </w:r>
      <w:proofErr w:type="spellEnd"/>
      <w:r w:rsidRPr="00360278">
        <w:rPr>
          <w:rFonts w:ascii="Segoe UI" w:hAnsi="Segoe UI" w:cs="Segoe UI"/>
          <w:color w:val="0D0D0D"/>
        </w:rPr>
        <w:t xml:space="preserve">` function from </w:t>
      </w:r>
      <w:proofErr w:type="spellStart"/>
      <w:r w:rsidRPr="00360278">
        <w:rPr>
          <w:rFonts w:ascii="Segoe UI" w:hAnsi="Segoe UI" w:cs="Segoe UI"/>
          <w:color w:val="0D0D0D"/>
        </w:rPr>
        <w:t>sklearn</w:t>
      </w:r>
      <w:proofErr w:type="spellEnd"/>
      <w:r w:rsidRPr="00360278">
        <w:rPr>
          <w:rFonts w:ascii="Segoe UI" w:hAnsi="Segoe UI" w:cs="Segoe UI"/>
          <w:color w:val="0D0D0D"/>
        </w:rPr>
        <w:t>.</w:t>
      </w:r>
    </w:p>
    <w:p w14:paraId="42044828" w14:textId="77777777" w:rsidR="00360278" w:rsidRPr="00360278" w:rsidRDefault="00360278" w:rsidP="0036027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p>
    <w:p w14:paraId="3950F0A3" w14:textId="77777777" w:rsidR="00360278" w:rsidRPr="00360278" w:rsidRDefault="00360278" w:rsidP="0036027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r w:rsidRPr="00360278">
        <w:rPr>
          <w:rFonts w:ascii="Segoe UI" w:hAnsi="Segoe UI" w:cs="Segoe UI"/>
          <w:color w:val="0D0D0D"/>
        </w:rPr>
        <w:t xml:space="preserve">- **Model </w:t>
      </w:r>
      <w:proofErr w:type="gramStart"/>
      <w:r w:rsidRPr="00360278">
        <w:rPr>
          <w:rFonts w:ascii="Segoe UI" w:hAnsi="Segoe UI" w:cs="Segoe UI"/>
          <w:color w:val="0D0D0D"/>
        </w:rPr>
        <w:t>Training:*</w:t>
      </w:r>
      <w:proofErr w:type="gramEnd"/>
      <w:r w:rsidRPr="00360278">
        <w:rPr>
          <w:rFonts w:ascii="Segoe UI" w:hAnsi="Segoe UI" w:cs="Segoe UI"/>
          <w:color w:val="0D0D0D"/>
        </w:rPr>
        <w:t>* A Linear Regression model was created and trained using the training data.</w:t>
      </w:r>
    </w:p>
    <w:p w14:paraId="712C6957" w14:textId="77777777" w:rsidR="00360278" w:rsidRPr="00360278" w:rsidRDefault="00360278" w:rsidP="0036027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p>
    <w:p w14:paraId="4FD21D6C" w14:textId="77777777" w:rsidR="00360278" w:rsidRPr="00360278" w:rsidRDefault="00360278" w:rsidP="0036027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r w:rsidRPr="00360278">
        <w:rPr>
          <w:rFonts w:ascii="Segoe UI" w:hAnsi="Segoe UI" w:cs="Segoe UI"/>
          <w:color w:val="0D0D0D"/>
        </w:rPr>
        <w:t xml:space="preserve">- **Model </w:t>
      </w:r>
      <w:proofErr w:type="gramStart"/>
      <w:r w:rsidRPr="00360278">
        <w:rPr>
          <w:rFonts w:ascii="Segoe UI" w:hAnsi="Segoe UI" w:cs="Segoe UI"/>
          <w:color w:val="0D0D0D"/>
        </w:rPr>
        <w:t>Evaluation:*</w:t>
      </w:r>
      <w:proofErr w:type="gramEnd"/>
      <w:r w:rsidRPr="00360278">
        <w:rPr>
          <w:rFonts w:ascii="Segoe UI" w:hAnsi="Segoe UI" w:cs="Segoe UI"/>
          <w:color w:val="0D0D0D"/>
        </w:rPr>
        <w:t>* The model was evaluated using Mean Squared Error (MSE) and R-squared (R2) metrics. A low MSE indicates a good fit of the model to the data, and a high R-squared value (0.72 in this case) indicates that the model explains a significant portion of the variance in the target variable.</w:t>
      </w:r>
    </w:p>
    <w:p w14:paraId="4ABFAAF3" w14:textId="77777777" w:rsidR="00360278" w:rsidRPr="00360278" w:rsidRDefault="00360278" w:rsidP="0036027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p>
    <w:p w14:paraId="360E09A4" w14:textId="77777777" w:rsidR="00360278" w:rsidRPr="00360278" w:rsidRDefault="00360278" w:rsidP="0036027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r w:rsidRPr="00360278">
        <w:rPr>
          <w:rFonts w:ascii="Segoe UI" w:hAnsi="Segoe UI" w:cs="Segoe UI"/>
          <w:color w:val="0D0D0D"/>
        </w:rPr>
        <w:t xml:space="preserve">- **Example </w:t>
      </w:r>
      <w:proofErr w:type="gramStart"/>
      <w:r w:rsidRPr="00360278">
        <w:rPr>
          <w:rFonts w:ascii="Segoe UI" w:hAnsi="Segoe UI" w:cs="Segoe UI"/>
          <w:color w:val="0D0D0D"/>
        </w:rPr>
        <w:t>Prediction:*</w:t>
      </w:r>
      <w:proofErr w:type="gramEnd"/>
      <w:r w:rsidRPr="00360278">
        <w:rPr>
          <w:rFonts w:ascii="Segoe UI" w:hAnsi="Segoe UI" w:cs="Segoe UI"/>
          <w:color w:val="0D0D0D"/>
        </w:rPr>
        <w:t>* An example prediction was made using new features (trip duration, trip distance, and payment type) for a new taxi trip. The predicted fare for the new trip was $3.00 based on the model.</w:t>
      </w:r>
    </w:p>
    <w:p w14:paraId="5394987E" w14:textId="77777777" w:rsidR="00360278" w:rsidRPr="00360278" w:rsidRDefault="00360278" w:rsidP="0036027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rPr>
          <w:rFonts w:ascii="Segoe UI" w:hAnsi="Segoe UI" w:cs="Segoe UI"/>
          <w:color w:val="0D0D0D"/>
        </w:rPr>
      </w:pPr>
    </w:p>
    <w:p w14:paraId="4A020189" w14:textId="06AAF14B" w:rsidR="00360278" w:rsidRPr="00360278" w:rsidRDefault="00360278" w:rsidP="0036027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360278">
        <w:rPr>
          <w:rFonts w:ascii="Segoe UI" w:hAnsi="Segoe UI" w:cs="Segoe UI"/>
          <w:color w:val="0D0D0D"/>
        </w:rPr>
        <w:t xml:space="preserve">Overall, this data modeling technique demonstrates how machine learning algorithms can be used to predict taxi fares accurately, </w:t>
      </w:r>
      <w:proofErr w:type="gramStart"/>
      <w:r w:rsidRPr="00360278">
        <w:rPr>
          <w:rFonts w:ascii="Segoe UI" w:hAnsi="Segoe UI" w:cs="Segoe UI"/>
          <w:color w:val="0D0D0D"/>
        </w:rPr>
        <w:t>taking into account</w:t>
      </w:r>
      <w:proofErr w:type="gramEnd"/>
      <w:r w:rsidRPr="00360278">
        <w:rPr>
          <w:rFonts w:ascii="Segoe UI" w:hAnsi="Segoe UI" w:cs="Segoe UI"/>
          <w:color w:val="0D0D0D"/>
        </w:rPr>
        <w:t xml:space="preserve"> various factors such as trip duration, distance, and payment type.</w:t>
      </w:r>
    </w:p>
    <w:p w14:paraId="02E06610" w14:textId="792CE2B4" w:rsidR="00C5194D" w:rsidRDefault="00C5194D" w:rsidP="00C5194D">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br/>
      </w:r>
      <w:r>
        <w:rPr>
          <w:rStyle w:val="Strong"/>
          <w:rFonts w:ascii="Segoe UI" w:hAnsi="Segoe UI" w:cs="Segoe UI"/>
          <w:color w:val="0D0D0D"/>
          <w:bdr w:val="single" w:sz="2" w:space="0" w:color="E3E3E3" w:frame="1"/>
        </w:rPr>
        <w:t>Mean Squared Error (MSE):</w:t>
      </w:r>
      <w:r>
        <w:rPr>
          <w:rFonts w:ascii="Segoe UI" w:hAnsi="Segoe UI" w:cs="Segoe UI"/>
          <w:color w:val="0D0D0D"/>
        </w:rPr>
        <w:t xml:space="preserve"> The model's average squared difference between predicted and actual fares is very low, indicating a good fit of the model to the training data. However, </w:t>
      </w:r>
      <w:proofErr w:type="gramStart"/>
      <w:r>
        <w:rPr>
          <w:rFonts w:ascii="Segoe UI" w:hAnsi="Segoe UI" w:cs="Segoe UI"/>
          <w:color w:val="0D0D0D"/>
        </w:rPr>
        <w:t>a</w:t>
      </w:r>
      <w:proofErr w:type="gramEnd"/>
      <w:r>
        <w:rPr>
          <w:rFonts w:ascii="Segoe UI" w:hAnsi="Segoe UI" w:cs="Segoe UI"/>
          <w:color w:val="0D0D0D"/>
        </w:rPr>
        <w:t xml:space="preserve"> MSE of 0.00 might suggest overfitting or potential issues with the model's generalization to unseen data, and further investigation is recommended.</w:t>
      </w:r>
    </w:p>
    <w:p w14:paraId="75B82D6E" w14:textId="77777777" w:rsidR="00C5194D" w:rsidRDefault="00C5194D" w:rsidP="00C5194D">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R-squared (R2) Score:</w:t>
      </w:r>
      <w:r>
        <w:rPr>
          <w:rFonts w:ascii="Segoe UI" w:hAnsi="Segoe UI" w:cs="Segoe UI"/>
          <w:color w:val="0D0D0D"/>
        </w:rPr>
        <w:t xml:space="preserve"> The coefficient of determination (R-squared) is 0.72, implying that approximately 72% of the variance in fare can be explained by the selected features in the model. This indicates a moderate level of predictive power, but there is still room for improvement to capture more variability in fare predictions.</w:t>
      </w:r>
    </w:p>
    <w:p w14:paraId="35B3C8F4" w14:textId="77777777" w:rsidR="00C5194D" w:rsidRDefault="00C5194D" w:rsidP="00C5194D">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Predicted Fare for a New Trip:</w:t>
      </w:r>
      <w:r>
        <w:rPr>
          <w:rFonts w:ascii="Segoe UI" w:hAnsi="Segoe UI" w:cs="Segoe UI"/>
          <w:color w:val="0D0D0D"/>
        </w:rPr>
        <w:t xml:space="preserve"> Using the trained model, we predicted the fare for a new trip with features such as 10 minutes duration, 5 miles distance, and payment by credit card. The predicted fare for this new trip is $3.00, which serves as an estimate based on the model's learned patterns from the training data.</w:t>
      </w:r>
    </w:p>
    <w:p w14:paraId="4BD479B3" w14:textId="77777777" w:rsidR="00C5194D" w:rsidRDefault="00C5194D" w:rsidP="00C5194D">
      <w:r>
        <w:t>Regression</w:t>
      </w:r>
      <w:r>
        <w:br/>
      </w:r>
      <w:r>
        <w:br/>
      </w:r>
      <w:r>
        <w:t>Certainly! Here's a simplified version:</w:t>
      </w:r>
    </w:p>
    <w:p w14:paraId="314DB340" w14:textId="77777777" w:rsidR="00C5194D" w:rsidRDefault="00C5194D" w:rsidP="00C5194D"/>
    <w:p w14:paraId="0CE27552" w14:textId="77777777" w:rsidR="00C5194D" w:rsidRDefault="00C5194D" w:rsidP="00C5194D">
      <w:r>
        <w:t>- **</w:t>
      </w:r>
      <w:proofErr w:type="gramStart"/>
      <w:r>
        <w:t>Correlations:*</w:t>
      </w:r>
      <w:proofErr w:type="gramEnd"/>
      <w:r>
        <w:t>* The analysis shows that both trip duration (time) and distance have a significant impact on the fare.</w:t>
      </w:r>
    </w:p>
    <w:p w14:paraId="66BB80CF" w14:textId="77777777" w:rsidR="00C5194D" w:rsidRDefault="00C5194D" w:rsidP="00C5194D">
      <w:r>
        <w:t xml:space="preserve">  - Trip duration has a small positive correlation with fare. As trip duration increases slightly, so does the fare.</w:t>
      </w:r>
    </w:p>
    <w:p w14:paraId="424983FA" w14:textId="77777777" w:rsidR="00C5194D" w:rsidRDefault="00C5194D" w:rsidP="00C5194D">
      <w:r>
        <w:t xml:space="preserve">  - Distance has a strong positive correlation with fare. Longer distances traveled lead to significantly higher fares.</w:t>
      </w:r>
    </w:p>
    <w:p w14:paraId="1958F48D" w14:textId="77777777" w:rsidR="00C5194D" w:rsidRDefault="00C5194D" w:rsidP="00C5194D"/>
    <w:p w14:paraId="04AA79D4" w14:textId="77777777" w:rsidR="00C5194D" w:rsidRDefault="00C5194D" w:rsidP="00C5194D">
      <w:r>
        <w:t xml:space="preserve">- **Statistical </w:t>
      </w:r>
      <w:proofErr w:type="gramStart"/>
      <w:r>
        <w:t>Significance:*</w:t>
      </w:r>
      <w:proofErr w:type="gramEnd"/>
      <w:r>
        <w:t>* Both time and distance are statistically significant factors affecting fare, with p-values less than 0.001.</w:t>
      </w:r>
    </w:p>
    <w:p w14:paraId="1B105AC3" w14:textId="77777777" w:rsidR="00C5194D" w:rsidRDefault="00C5194D" w:rsidP="00C5194D"/>
    <w:p w14:paraId="5D76ACC6" w14:textId="77777777" w:rsidR="00C5194D" w:rsidRDefault="00C5194D" w:rsidP="00C5194D">
      <w:r>
        <w:t xml:space="preserve">- **Model </w:t>
      </w:r>
      <w:proofErr w:type="gramStart"/>
      <w:r>
        <w:t>Fit:*</w:t>
      </w:r>
      <w:proofErr w:type="gramEnd"/>
      <w:r>
        <w:t>* The model explains about 70.4% of the fare variability based on time and distance, indicating a good fit.</w:t>
      </w:r>
    </w:p>
    <w:p w14:paraId="2CCF2224" w14:textId="77777777" w:rsidR="00C5194D" w:rsidRDefault="00C5194D" w:rsidP="00C5194D"/>
    <w:p w14:paraId="215D7C5F" w14:textId="77777777" w:rsidR="00C5194D" w:rsidRDefault="00C5194D" w:rsidP="00C5194D">
      <w:r>
        <w:t>- **</w:t>
      </w:r>
      <w:proofErr w:type="gramStart"/>
      <w:r>
        <w:t>Interpretation:*</w:t>
      </w:r>
      <w:proofErr w:type="gramEnd"/>
      <w:r>
        <w:t xml:space="preserve">* </w:t>
      </w:r>
    </w:p>
    <w:p w14:paraId="1A791252" w14:textId="77777777" w:rsidR="00C5194D" w:rsidRDefault="00C5194D" w:rsidP="00C5194D">
      <w:r>
        <w:t xml:space="preserve">  - Each additional second of trip duration increases fare by a tiny amount (around 0.004 cents).</w:t>
      </w:r>
    </w:p>
    <w:p w14:paraId="04A07FC1" w14:textId="77777777" w:rsidR="00C5194D" w:rsidRDefault="00C5194D" w:rsidP="00C5194D">
      <w:r>
        <w:t xml:space="preserve">  - Each additional mile traveled increases fare by $0.6093, showing a much stronger impact on fare compared to time.</w:t>
      </w:r>
      <w:r>
        <w:br/>
      </w:r>
      <w:r>
        <w:t>In summary, the regression analysis highlights the following key points:</w:t>
      </w:r>
    </w:p>
    <w:p w14:paraId="1C51C716" w14:textId="77777777" w:rsidR="00C5194D" w:rsidRDefault="00C5194D" w:rsidP="00C5194D"/>
    <w:p w14:paraId="084F64C5" w14:textId="77777777" w:rsidR="00C5194D" w:rsidRDefault="00C5194D" w:rsidP="00C5194D">
      <w:r>
        <w:t>- **</w:t>
      </w:r>
      <w:proofErr w:type="gramStart"/>
      <w:r>
        <w:t>Correlations:*</w:t>
      </w:r>
      <w:proofErr w:type="gramEnd"/>
      <w:r>
        <w:t>* Both trip duration and distance are positively correlated with fare. While trip duration has a small impact on fare, distance has a much stronger influence, significantly affecting fare amounts.</w:t>
      </w:r>
    </w:p>
    <w:p w14:paraId="68D9A1DF" w14:textId="77777777" w:rsidR="00C5194D" w:rsidRDefault="00C5194D" w:rsidP="00C5194D">
      <w:r>
        <w:t xml:space="preserve">  </w:t>
      </w:r>
    </w:p>
    <w:p w14:paraId="0023CCB8" w14:textId="77777777" w:rsidR="00C5194D" w:rsidRDefault="00C5194D" w:rsidP="00C5194D">
      <w:r>
        <w:t>- **</w:t>
      </w:r>
      <w:proofErr w:type="gramStart"/>
      <w:r>
        <w:t>Significance:*</w:t>
      </w:r>
      <w:proofErr w:type="gramEnd"/>
      <w:r>
        <w:t>* Both time and distance are statistically significant factors impacting fare, with p-values indicating strong significance (less than 0.001).</w:t>
      </w:r>
    </w:p>
    <w:p w14:paraId="7871671D" w14:textId="77777777" w:rsidR="00C5194D" w:rsidRDefault="00C5194D" w:rsidP="00C5194D"/>
    <w:p w14:paraId="318DAD30" w14:textId="77777777" w:rsidR="00C5194D" w:rsidRDefault="00C5194D" w:rsidP="00C5194D">
      <w:r>
        <w:lastRenderedPageBreak/>
        <w:t xml:space="preserve">- **Model </w:t>
      </w:r>
      <w:proofErr w:type="gramStart"/>
      <w:r>
        <w:t>Fit:*</w:t>
      </w:r>
      <w:proofErr w:type="gramEnd"/>
      <w:r>
        <w:t>* The regression model explains approximately 70.4% of the variability in fare based on time and distance, indicating a good fit of the model to the data.</w:t>
      </w:r>
    </w:p>
    <w:p w14:paraId="2339D0A6" w14:textId="77777777" w:rsidR="00C5194D" w:rsidRDefault="00C5194D" w:rsidP="00C5194D"/>
    <w:p w14:paraId="6584CF60" w14:textId="7C062B58" w:rsidR="00E44168" w:rsidRDefault="00C5194D" w:rsidP="00C5194D">
      <w:r>
        <w:t>- **</w:t>
      </w:r>
      <w:proofErr w:type="gramStart"/>
      <w:r>
        <w:t>Interpretation:*</w:t>
      </w:r>
      <w:proofErr w:type="gramEnd"/>
      <w:r>
        <w:t>* For each additional second of trip duration, fare increases slightly (around 0.004 cents). In contrast, each additional mile traveled leads to a substantial increase in fare by $0.6093.</w:t>
      </w:r>
    </w:p>
    <w:sectPr w:rsidR="00E44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A5383"/>
    <w:multiLevelType w:val="multilevel"/>
    <w:tmpl w:val="1FFECF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DC4A8F"/>
    <w:multiLevelType w:val="multilevel"/>
    <w:tmpl w:val="286064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D1608"/>
    <w:multiLevelType w:val="multilevel"/>
    <w:tmpl w:val="C884EE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132675"/>
    <w:multiLevelType w:val="multilevel"/>
    <w:tmpl w:val="0DC82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526EB5"/>
    <w:multiLevelType w:val="multilevel"/>
    <w:tmpl w:val="BA18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2E0"/>
    <w:rsid w:val="001432E0"/>
    <w:rsid w:val="00360278"/>
    <w:rsid w:val="00557874"/>
    <w:rsid w:val="00C5194D"/>
    <w:rsid w:val="00E44168"/>
    <w:rsid w:val="00F66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12AB1"/>
  <w15:chartTrackingRefBased/>
  <w15:docId w15:val="{84595932-E5D7-4CB5-B354-E5E51452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5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5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84057">
      <w:bodyDiv w:val="1"/>
      <w:marLeft w:val="0"/>
      <w:marRight w:val="0"/>
      <w:marTop w:val="0"/>
      <w:marBottom w:val="0"/>
      <w:divBdr>
        <w:top w:val="none" w:sz="0" w:space="0" w:color="auto"/>
        <w:left w:val="none" w:sz="0" w:space="0" w:color="auto"/>
        <w:bottom w:val="none" w:sz="0" w:space="0" w:color="auto"/>
        <w:right w:val="none" w:sz="0" w:space="0" w:color="auto"/>
      </w:divBdr>
    </w:div>
    <w:div w:id="625820735">
      <w:bodyDiv w:val="1"/>
      <w:marLeft w:val="0"/>
      <w:marRight w:val="0"/>
      <w:marTop w:val="0"/>
      <w:marBottom w:val="0"/>
      <w:divBdr>
        <w:top w:val="none" w:sz="0" w:space="0" w:color="auto"/>
        <w:left w:val="none" w:sz="0" w:space="0" w:color="auto"/>
        <w:bottom w:val="none" w:sz="0" w:space="0" w:color="auto"/>
        <w:right w:val="none" w:sz="0" w:space="0" w:color="auto"/>
      </w:divBdr>
    </w:div>
    <w:div w:id="1128277673">
      <w:bodyDiv w:val="1"/>
      <w:marLeft w:val="0"/>
      <w:marRight w:val="0"/>
      <w:marTop w:val="0"/>
      <w:marBottom w:val="0"/>
      <w:divBdr>
        <w:top w:val="none" w:sz="0" w:space="0" w:color="auto"/>
        <w:left w:val="none" w:sz="0" w:space="0" w:color="auto"/>
        <w:bottom w:val="none" w:sz="0" w:space="0" w:color="auto"/>
        <w:right w:val="none" w:sz="0" w:space="0" w:color="auto"/>
      </w:divBdr>
    </w:div>
    <w:div w:id="1190487511">
      <w:bodyDiv w:val="1"/>
      <w:marLeft w:val="0"/>
      <w:marRight w:val="0"/>
      <w:marTop w:val="0"/>
      <w:marBottom w:val="0"/>
      <w:divBdr>
        <w:top w:val="none" w:sz="0" w:space="0" w:color="auto"/>
        <w:left w:val="none" w:sz="0" w:space="0" w:color="auto"/>
        <w:bottom w:val="none" w:sz="0" w:space="0" w:color="auto"/>
        <w:right w:val="none" w:sz="0" w:space="0" w:color="auto"/>
      </w:divBdr>
    </w:div>
    <w:div w:id="163486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cp:revision>
  <dcterms:created xsi:type="dcterms:W3CDTF">2024-04-30T17:27:00Z</dcterms:created>
  <dcterms:modified xsi:type="dcterms:W3CDTF">2024-04-30T18:04:00Z</dcterms:modified>
</cp:coreProperties>
</file>