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738" w:rsidRDefault="00804738">
      <w:r>
        <w:t xml:space="preserve">Ne </w:t>
      </w:r>
      <w:proofErr w:type="spellStart"/>
      <w:r>
        <w:t>folosim</w:t>
      </w:r>
      <w:proofErr w:type="spellEnd"/>
      <w:r>
        <w:t xml:space="preserve"> de </w:t>
      </w:r>
      <w:proofErr w:type="spellStart"/>
      <w:r>
        <w:t>roata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alegem</w:t>
      </w:r>
      <w:proofErr w:type="spellEnd"/>
      <w:r>
        <w:t xml:space="preserve"> </w:t>
      </w:r>
      <w:proofErr w:type="spellStart"/>
      <w:r>
        <w:t>culorile</w:t>
      </w:r>
      <w:proofErr w:type="spellEnd"/>
      <w:r>
        <w:t>.</w:t>
      </w:r>
    </w:p>
    <w:p w:rsidR="008563F5" w:rsidRDefault="008563F5">
      <w:proofErr w:type="spellStart"/>
      <w:r>
        <w:t>Poate</w:t>
      </w:r>
      <w:proofErr w:type="spellEnd"/>
      <w:r>
        <w:t xml:space="preserve"> </w:t>
      </w:r>
      <w:proofErr w:type="spellStart"/>
      <w:r>
        <w:t>putina</w:t>
      </w:r>
      <w:proofErr w:type="spellEnd"/>
      <w:r>
        <w:t xml:space="preserve"> </w:t>
      </w:r>
      <w:proofErr w:type="spellStart"/>
      <w:proofErr w:type="gramStart"/>
      <w:r>
        <w:t>documentatie</w:t>
      </w:r>
      <w:proofErr w:type="spellEnd"/>
      <w:r>
        <w:t xml:space="preserve"> :</w:t>
      </w:r>
      <w:proofErr w:type="gramEnd"/>
    </w:p>
    <w:p w:rsidR="008563F5" w:rsidRDefault="00F61FC8">
      <w:hyperlink r:id="rId4" w:history="1">
        <w:r w:rsidR="008563F5" w:rsidRPr="00A829E0">
          <w:rPr>
            <w:rStyle w:val="Hyperlink"/>
          </w:rPr>
          <w:t>http://lifehacker.com/learn-the-basics-of-color-theory-to-know-what-looks-goo-1608972072</w:t>
        </w:r>
      </w:hyperlink>
    </w:p>
    <w:p w:rsidR="008563F5" w:rsidRDefault="008563F5"/>
    <w:p w:rsidR="00804738" w:rsidRDefault="00804738"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preferabil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maro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portocaliu</w:t>
      </w:r>
      <w:proofErr w:type="spellEnd"/>
      <w:r>
        <w:t xml:space="preserve">, ca </w:t>
      </w:r>
      <w:proofErr w:type="spellStart"/>
      <w:r>
        <w:t>stimuleaza</w:t>
      </w:r>
      <w:proofErr w:type="spellEnd"/>
      <w:r>
        <w:t xml:space="preserve"> </w:t>
      </w:r>
      <w:proofErr w:type="spellStart"/>
      <w:r>
        <w:t>invatarea</w:t>
      </w:r>
      <w:proofErr w:type="spellEnd"/>
      <w:r>
        <w:t xml:space="preserve">. </w:t>
      </w:r>
    </w:p>
    <w:p w:rsidR="00804738" w:rsidRDefault="00804738">
      <w:r>
        <w:t xml:space="preserve">Dar </w:t>
      </w:r>
      <w:proofErr w:type="spellStart"/>
      <w:r>
        <w:t>aspectul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important </w:t>
      </w:r>
      <w:proofErr w:type="spellStart"/>
      <w:r>
        <w:t>acum</w:t>
      </w:r>
      <w:proofErr w:type="spellEnd"/>
      <w:r>
        <w:t>.</w:t>
      </w:r>
    </w:p>
    <w:p w:rsidR="00047A5D" w:rsidRDefault="00804738"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incercare</w:t>
      </w:r>
      <w:proofErr w:type="spellEnd"/>
      <w:r>
        <w:t xml:space="preserve"> cate </w:t>
      </w:r>
      <w:proofErr w:type="gramStart"/>
      <w:r>
        <w:t>un</w:t>
      </w:r>
      <w:proofErr w:type="gramEnd"/>
      <w:r>
        <w:t xml:space="preserve"> print screen.</w:t>
      </w:r>
    </w:p>
    <w:p w:rsidR="00F61FC8" w:rsidRDefault="00F61FC8"/>
    <w:p w:rsidR="00F61FC8" w:rsidRDefault="00F61FC8"/>
    <w:p w:rsidR="00F61FC8" w:rsidRDefault="00F61FC8">
      <w:r>
        <w:t xml:space="preserve">Cred ca am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culorile</w:t>
      </w:r>
      <w:proofErr w:type="spellEnd"/>
      <w:r>
        <w:t>:</w:t>
      </w:r>
    </w:p>
    <w:p w:rsidR="00F61FC8" w:rsidRDefault="00F61FC8"/>
    <w:p w:rsidR="00F61FC8" w:rsidRDefault="00F61FC8"/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####</w:t>
      </w:r>
      <w:proofErr w:type="gram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#  Color</w:t>
      </w:r>
      <w:proofErr w:type="gram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Palette by Paletton.com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####</w:t>
      </w:r>
      <w:proofErr w:type="gram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#  Palette</w:t>
      </w:r>
      <w:proofErr w:type="gram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URL: http://paletton.com/#uid=33l0y0k++TCqM++SldsW2lueJZp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*** Primary color: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shade 0 = #00CCE8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 0,204,232)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(  0,204,232,1) = rgb0(0,0.8,0.91)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shade 1 = #2EE5FF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( 46,229,255)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( 46,229,255,1) = rgb0(0.18,0.898,1)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shade</w:t>
      </w:r>
      <w:proofErr w:type="gram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= #003A42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 0, 58, 66)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(  0, 58, 66,1) = rgb0(0,0.227,0.259)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shade 3 = #005C69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 0, 92,105)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(  0, 92,105,1) = rgb0(0,0.361,0.412)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shade</w:t>
      </w:r>
      <w:proofErr w:type="gram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= #89ECFA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(137,236,250)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(137,236,250,1) = rgb0(0.537,0.925,0.98)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*** Secondary color (1):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shade</w:t>
      </w:r>
      <w:proofErr w:type="gram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= #FFB400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(255,180,  0)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(255,180,  0,1) = rgb0(1,0.706,0)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shade</w:t>
      </w:r>
      <w:proofErr w:type="gram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= #FFC02A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(255,192, 42)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(255,192, 42,1) = rgb0(1,0.753,0.165)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shade</w:t>
      </w:r>
      <w:proofErr w:type="gram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= #6B4C00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(107, 76,  0)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(107, 76,  0,1) = rgb0(0.42,0.298,0)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shade</w:t>
      </w:r>
      <w:proofErr w:type="gram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= #AB7900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(171,121,  0)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(171,121,  0,1) = rgb0(0.671,0.475,0)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shade</w:t>
      </w:r>
      <w:proofErr w:type="gram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= #FFDD8A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(255,221,138)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(255,221,138,1) = rgb0(1,0.867,0.541)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*** Secondary color (2):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shade 0 = #FE0007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(254,  0,  7)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(254,  0,  7,1) = rgb0(0.996,0,0.027)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shade</w:t>
      </w:r>
      <w:proofErr w:type="gram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= #FF2A2F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(255, 42, 47)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(255, 42, 47,1) = rgb0(1,0.165,0.184)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shade 2 = #6A0003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(106,  0,  3)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(106,  0,  3,1) = rgb0(0.416,0,0.012)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shade 3 = #AA0004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(170,  0,  4)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(170,  0,  4,1) = rgb0(0.667,0,0.016)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shade</w:t>
      </w:r>
      <w:proofErr w:type="gram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= #FF8A8D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(255,138,141) = </w:t>
      </w:r>
      <w:proofErr w:type="spell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(255,138,141,1) = rgb0(1,0.541,0.553)</w:t>
      </w: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1FC8" w:rsidRPr="00F61FC8" w:rsidRDefault="00F61FC8" w:rsidP="00F6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####</w:t>
      </w:r>
      <w:proofErr w:type="gramStart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>#  Generated</w:t>
      </w:r>
      <w:proofErr w:type="gramEnd"/>
      <w:r w:rsidRPr="00F61F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Paletton.com (c) 2002-2014</w:t>
      </w:r>
    </w:p>
    <w:p w:rsidR="00F61FC8" w:rsidRDefault="00F61FC8"/>
    <w:p w:rsidR="00F61FC8" w:rsidRDefault="00F61FC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9.75pt">
            <v:imagedata r:id="rId5" o:title="Cam asta e"/>
          </v:shape>
        </w:pict>
      </w:r>
    </w:p>
    <w:sectPr w:rsidR="00F6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1E"/>
    <w:rsid w:val="00047A5D"/>
    <w:rsid w:val="0043431E"/>
    <w:rsid w:val="00804738"/>
    <w:rsid w:val="008563F5"/>
    <w:rsid w:val="00F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C6B0F-DAEB-455F-A7DF-92B9CB36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3F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F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ifehacker.com/learn-the-basics-of-color-theory-to-know-what-looks-goo-16089720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Ilciuc Sergiu</cp:lastModifiedBy>
  <cp:revision>5</cp:revision>
  <dcterms:created xsi:type="dcterms:W3CDTF">2015-05-09T15:01:00Z</dcterms:created>
  <dcterms:modified xsi:type="dcterms:W3CDTF">2015-05-11T18:18:00Z</dcterms:modified>
</cp:coreProperties>
</file>