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ED" w:rsidRPr="003974ED" w:rsidRDefault="003974ED" w:rsidP="00397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"/>
        <w:gridCol w:w="6453"/>
        <w:gridCol w:w="2670"/>
      </w:tblGrid>
      <w:tr w:rsidR="003974ED" w:rsidRPr="003974ED" w:rsidTr="003974ED">
        <w:trPr>
          <w:trHeight w:val="915"/>
        </w:trPr>
        <w:tc>
          <w:tcPr>
            <w:tcW w:w="0" w:type="auto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74ED" w:rsidRPr="003974ED" w:rsidRDefault="003974ED" w:rsidP="003974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Roboto Condensed" w:eastAsia="Times New Roman" w:hAnsi="Roboto Condensed" w:cs="Times New Roman"/>
                <w:b/>
                <w:bCs/>
                <w:color w:val="231F20"/>
                <w:sz w:val="72"/>
                <w:szCs w:val="72"/>
                <w:lang w:eastAsia="en-SG"/>
              </w:rPr>
              <w:t xml:space="preserve">Melvin Tang </w:t>
            </w:r>
          </w:p>
          <w:p w:rsidR="003974ED" w:rsidRPr="003974ED" w:rsidRDefault="000B7EBF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Lora" w:eastAsia="Times New Roman" w:hAnsi="Lora" w:cs="Times New Roman"/>
                <w:i/>
                <w:iCs/>
                <w:color w:val="000000"/>
                <w:sz w:val="28"/>
                <w:szCs w:val="28"/>
                <w:lang w:eastAsia="en-SG"/>
              </w:rPr>
              <w:t>Developer</w:t>
            </w:r>
            <w:r w:rsidR="003974ED" w:rsidRPr="003974ED">
              <w:rPr>
                <w:rFonts w:ascii="Lora" w:eastAsia="Times New Roman" w:hAnsi="Lora" w:cs="Times New Roman"/>
                <w:i/>
                <w:iCs/>
                <w:color w:val="000000"/>
                <w:sz w:val="28"/>
                <w:szCs w:val="28"/>
                <w:lang w:eastAsia="en-SG"/>
              </w:rPr>
              <w:t>. Real world problem-solver.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3974ED" w:rsidRPr="003974ED" w:rsidRDefault="003974ED" w:rsidP="003974E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4"/>
                <w:szCs w:val="24"/>
                <w:lang w:eastAsia="en-SG"/>
              </w:rPr>
              <w:t>Phone: 97980491</w:t>
            </w:r>
            <w:r w:rsidR="00BF778D">
              <w:rPr>
                <w:rFonts w:ascii="Lora" w:eastAsia="Times New Roman" w:hAnsi="Lora" w:cs="Times New Roman"/>
                <w:color w:val="999999"/>
                <w:sz w:val="24"/>
                <w:szCs w:val="24"/>
                <w:lang w:eastAsia="en-SG"/>
              </w:rPr>
              <w:t>/67635594</w:t>
            </w:r>
          </w:p>
          <w:p w:rsidR="003974ED" w:rsidRPr="003974ED" w:rsidRDefault="003974ED" w:rsidP="003974E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4"/>
                <w:szCs w:val="24"/>
                <w:lang w:eastAsia="en-SG"/>
              </w:rPr>
              <w:t xml:space="preserve">Email: </w:t>
            </w:r>
            <w:hyperlink r:id="rId8" w:history="1">
              <w:r w:rsidRPr="003974ED">
                <w:rPr>
                  <w:rFonts w:ascii="Lora" w:eastAsia="Times New Roman" w:hAnsi="Lora" w:cs="Times New Roman"/>
                  <w:color w:val="1155CC"/>
                  <w:sz w:val="24"/>
                  <w:szCs w:val="24"/>
                  <w:u w:val="single"/>
                  <w:lang w:eastAsia="en-SG"/>
                </w:rPr>
                <w:t>tchatpeng@gmail.com</w:t>
              </w:r>
            </w:hyperlink>
          </w:p>
          <w:p w:rsidR="003974ED" w:rsidRPr="003974ED" w:rsidRDefault="003974ED" w:rsidP="003974E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4"/>
                <w:szCs w:val="24"/>
                <w:lang w:eastAsia="en-SG"/>
              </w:rPr>
              <w:t xml:space="preserve">Linkedln: </w:t>
            </w:r>
            <w:hyperlink r:id="rId9" w:history="1">
              <w:r w:rsidRPr="003974ED">
                <w:rPr>
                  <w:rFonts w:ascii="Lora" w:eastAsia="Times New Roman" w:hAnsi="Lora" w:cs="Times New Roman"/>
                  <w:color w:val="1155CC"/>
                  <w:sz w:val="24"/>
                  <w:szCs w:val="24"/>
                  <w:u w:val="single"/>
                  <w:lang w:eastAsia="en-SG"/>
                </w:rPr>
                <w:t>https://www.linkedln.com/in/melvintang2323</w:t>
              </w:r>
            </w:hyperlink>
          </w:p>
          <w:p w:rsidR="003974ED" w:rsidRPr="003974ED" w:rsidRDefault="003974ED" w:rsidP="003974E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4"/>
                <w:szCs w:val="24"/>
                <w:lang w:eastAsia="en-SG"/>
              </w:rPr>
              <w:t xml:space="preserve">Github: </w:t>
            </w:r>
            <w:hyperlink r:id="rId10" w:history="1">
              <w:r w:rsidRPr="003974ED">
                <w:rPr>
                  <w:rFonts w:ascii="Lora" w:eastAsia="Times New Roman" w:hAnsi="Lora" w:cs="Times New Roman"/>
                  <w:color w:val="1155CC"/>
                  <w:sz w:val="24"/>
                  <w:szCs w:val="24"/>
                  <w:u w:val="single"/>
                  <w:lang w:eastAsia="en-SG"/>
                </w:rPr>
                <w:t>https://github.com/melvintang</w:t>
              </w:r>
            </w:hyperlink>
          </w:p>
        </w:tc>
      </w:tr>
      <w:tr w:rsidR="003974ED" w:rsidRPr="003974ED" w:rsidTr="00AF752E">
        <w:trPr>
          <w:trHeight w:val="5561"/>
        </w:trPr>
        <w:tc>
          <w:tcPr>
            <w:tcW w:w="0" w:type="auto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74ED" w:rsidRPr="003974ED" w:rsidRDefault="00753B8E" w:rsidP="003974ED">
            <w:pPr>
              <w:spacing w:after="0" w:line="240" w:lineRule="auto"/>
              <w:outlineLvl w:val="0"/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pict>
                <v:rect id="_x0000_i1025" style="width:315.15pt;height:1.5pt;mso-position-vertical:absolute" o:hralign="center" o:hrstd="t" o:hr="t" fillcolor="#a0a0a0" stroked="f"/>
              </w:pict>
            </w:r>
          </w:p>
          <w:p w:rsidR="003974ED" w:rsidRPr="003974ED" w:rsidRDefault="003974ED" w:rsidP="003974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SG"/>
              </w:rPr>
            </w:pPr>
            <w:r w:rsidRPr="003974ED"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t>Featured Projects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7"/>
            </w:tblGrid>
            <w:tr w:rsidR="003974ED" w:rsidRPr="003974ED" w:rsidTr="003974ED">
              <w:tc>
                <w:tcPr>
                  <w:tcW w:w="0" w:type="auto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74ED" w:rsidRPr="003974ED" w:rsidRDefault="003974ED" w:rsidP="003974ED">
                  <w:pPr>
                    <w:spacing w:before="200"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>Data Visualization site - January 2017</w:t>
                  </w:r>
                </w:p>
                <w:p w:rsidR="00366360" w:rsidRPr="007A7C0F" w:rsidRDefault="003974ED" w:rsidP="007A7C0F">
                  <w:pPr>
                    <w:numPr>
                      <w:ilvl w:val="0"/>
                      <w:numId w:val="1"/>
                    </w:numPr>
                    <w:spacing w:after="0" w:line="0" w:lineRule="atLeast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 xml:space="preserve">Mini project. In progress. Just a demo on the use of ECharts. </w:t>
                  </w:r>
                  <w:hyperlink r:id="rId11" w:history="1">
                    <w:r w:rsidR="007A7C0F" w:rsidRPr="004D1A0E">
                      <w:rPr>
                        <w:rStyle w:val="Hyperlink"/>
                        <w:rFonts w:ascii="Lora" w:eastAsia="Times New Roman" w:hAnsi="Lora" w:cs="Times New Roman"/>
                        <w:sz w:val="20"/>
                        <w:szCs w:val="20"/>
                        <w:lang w:eastAsia="en-SG"/>
                      </w:rPr>
                      <w:t>https://melvintang.github.io/data-viz1</w:t>
                    </w:r>
                  </w:hyperlink>
                </w:p>
                <w:p w:rsidR="00366360" w:rsidRPr="003974ED" w:rsidRDefault="00366360" w:rsidP="0036636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Tool</w:t>
                  </w:r>
                  <w:r w:rsidR="00B53012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s used: Bootstrap, jQuery, JavaS</w:t>
                  </w: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cript, ECharts</w:t>
                  </w:r>
                </w:p>
                <w:p w:rsidR="00366360" w:rsidRPr="00487138" w:rsidRDefault="00366360" w:rsidP="00366360">
                  <w:pPr>
                    <w:spacing w:after="0" w:line="240" w:lineRule="auto"/>
                    <w:rPr>
                      <w:rFonts w:ascii="Lora" w:eastAsia="Times New Roman" w:hAnsi="Lora" w:cs="Times New Roman"/>
                      <w:sz w:val="24"/>
                      <w:szCs w:val="24"/>
                      <w:lang w:eastAsia="en-SG"/>
                    </w:rPr>
                  </w:pPr>
                </w:p>
                <w:p w:rsidR="00366360" w:rsidRPr="003974ED" w:rsidRDefault="00366360" w:rsidP="003663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>Recruiter site - December 2016</w:t>
                  </w:r>
                </w:p>
                <w:p w:rsidR="00366360" w:rsidRPr="007A7C0F" w:rsidRDefault="00366360" w:rsidP="00366360">
                  <w:pPr>
                    <w:numPr>
                      <w:ilvl w:val="0"/>
                      <w:numId w:val="3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Group project. Built a recruiter sit</w:t>
                  </w:r>
                  <w:r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 xml:space="preserve">e which helps to sort out large </w:t>
                  </w: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number of job applicants through text-parsing and certain filters.</w:t>
                  </w:r>
                  <w:r w:rsidR="007A7C0F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 xml:space="preserve"> </w:t>
                  </w:r>
                  <w:hyperlink r:id="rId12" w:history="1">
                    <w:r w:rsidR="007A7C0F" w:rsidRPr="004D1A0E">
                      <w:rPr>
                        <w:rStyle w:val="Hyperlink"/>
                        <w:rFonts w:ascii="Lora" w:eastAsia="Times New Roman" w:hAnsi="Lora" w:cs="Times New Roman"/>
                        <w:sz w:val="20"/>
                        <w:szCs w:val="20"/>
                        <w:lang w:eastAsia="en-SG"/>
                      </w:rPr>
                      <w:t>http://mjzproject4.herokuapp.com</w:t>
                    </w:r>
                  </w:hyperlink>
                </w:p>
                <w:p w:rsidR="00366360" w:rsidRDefault="00366360" w:rsidP="00366360">
                  <w:pPr>
                    <w:numPr>
                      <w:ilvl w:val="0"/>
                      <w:numId w:val="4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Tools used: Node.js, Express.js, Passport, NoSQL, AJAX, jQuery, Git</w:t>
                  </w:r>
                </w:p>
                <w:p w:rsidR="00366360" w:rsidRPr="003974ED" w:rsidRDefault="00366360" w:rsidP="00366360">
                  <w:p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4"/>
                      <w:szCs w:val="24"/>
                      <w:lang w:eastAsia="en-SG"/>
                    </w:rPr>
                  </w:pPr>
                </w:p>
                <w:p w:rsidR="00366360" w:rsidRPr="003974ED" w:rsidRDefault="00366360" w:rsidP="003663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>Task Application site - November 2016</w:t>
                  </w:r>
                </w:p>
                <w:p w:rsidR="007A7C0F" w:rsidRDefault="00366360" w:rsidP="00366360">
                  <w:pPr>
                    <w:numPr>
                      <w:ilvl w:val="0"/>
                      <w:numId w:val="5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Group project. Built a site for people and businesses to outsource tasks.</w:t>
                  </w:r>
                  <w:r w:rsidR="00487138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 xml:space="preserve"> </w:t>
                  </w:r>
                </w:p>
                <w:p w:rsidR="00366360" w:rsidRPr="007A7C0F" w:rsidRDefault="00753B8E" w:rsidP="007A7C0F">
                  <w:pPr>
                    <w:spacing w:after="0" w:line="240" w:lineRule="auto"/>
                    <w:ind w:left="720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hyperlink r:id="rId13" w:history="1">
                    <w:r w:rsidR="007A7C0F" w:rsidRPr="007A7C0F">
                      <w:rPr>
                        <w:rStyle w:val="Hyperlink"/>
                        <w:rFonts w:ascii="Lora" w:eastAsia="Times New Roman" w:hAnsi="Lora" w:cs="Times New Roman"/>
                        <w:sz w:val="20"/>
                        <w:szCs w:val="20"/>
                        <w:lang w:eastAsia="en-SG"/>
                      </w:rPr>
                      <w:t>http://ease-co.herokuapp.com</w:t>
                    </w:r>
                  </w:hyperlink>
                </w:p>
                <w:p w:rsidR="00366360" w:rsidRPr="003974ED" w:rsidRDefault="00366360" w:rsidP="00366360">
                  <w:pPr>
                    <w:numPr>
                      <w:ilvl w:val="0"/>
                      <w:numId w:val="6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Tools used: Bootstrap, Ruby on Rails, Active Record, Git</w:t>
                  </w:r>
                </w:p>
                <w:p w:rsidR="00366360" w:rsidRDefault="00366360" w:rsidP="003663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:rsidR="00366360" w:rsidRPr="003974ED" w:rsidRDefault="00366360" w:rsidP="003663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>Business Analytics Capstone project - May 2016</w:t>
                  </w:r>
                </w:p>
                <w:p w:rsidR="007A7C0F" w:rsidRDefault="00366360" w:rsidP="00366360">
                  <w:pPr>
                    <w:numPr>
                      <w:ilvl w:val="0"/>
                      <w:numId w:val="7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This project involves the business proposal of a data-driven strategy to deal with increasing popularity and availability of ad-blocking software for Yahoo (grade: 97.8%).</w:t>
                  </w:r>
                </w:p>
                <w:p w:rsidR="003974ED" w:rsidRDefault="00753B8E" w:rsidP="007A7C0F">
                  <w:pPr>
                    <w:spacing w:after="0" w:line="240" w:lineRule="auto"/>
                    <w:ind w:left="720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hyperlink r:id="rId14" w:history="1">
                    <w:r w:rsidR="00366360" w:rsidRPr="007A7C0F">
                      <w:rPr>
                        <w:rFonts w:ascii="Lora" w:eastAsia="Times New Roman" w:hAnsi="Lora" w:cs="Times New Roman"/>
                        <w:color w:val="1155CC"/>
                        <w:sz w:val="20"/>
                        <w:szCs w:val="20"/>
                        <w:u w:val="single"/>
                        <w:lang w:eastAsia="en-SG"/>
                      </w:rPr>
                      <w:t>pdf link</w:t>
                    </w:r>
                  </w:hyperlink>
                  <w:r w:rsidR="00366360" w:rsidRPr="007A7C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  <w:tab/>
                  </w:r>
                </w:p>
                <w:p w:rsidR="00643823" w:rsidRDefault="00643823" w:rsidP="0064382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</w:p>
                <w:p w:rsidR="00643823" w:rsidRPr="003974ED" w:rsidRDefault="00643823" w:rsidP="006438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 xml:space="preserve">Simulation model of vacuuming robots in rooms </w:t>
                  </w: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 xml:space="preserve">- </w:t>
                  </w:r>
                  <w:r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>March</w:t>
                  </w: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 xml:space="preserve"> 2016</w:t>
                  </w:r>
                </w:p>
                <w:p w:rsidR="00643823" w:rsidRDefault="00643823" w:rsidP="00643823">
                  <w:pPr>
                    <w:numPr>
                      <w:ilvl w:val="0"/>
                      <w:numId w:val="7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Developed a simulation model to plot the mean time vs the number of vacuuming robots cleaning in a room to provide decision support.</w:t>
                  </w:r>
                </w:p>
                <w:p w:rsidR="00643823" w:rsidRDefault="00643823" w:rsidP="00643823">
                  <w:pPr>
                    <w:numPr>
                      <w:ilvl w:val="0"/>
                      <w:numId w:val="7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Tool used: Python</w:t>
                  </w:r>
                </w:p>
                <w:p w:rsidR="00643823" w:rsidRDefault="00643823" w:rsidP="00643823">
                  <w:p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</w:p>
                <w:p w:rsidR="00643823" w:rsidRPr="003974ED" w:rsidRDefault="00643823" w:rsidP="006438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>Stochastic simulation of patient and virus population –</w:t>
                  </w: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 xml:space="preserve"> </w:t>
                  </w:r>
                  <w:r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 xml:space="preserve">April </w:t>
                  </w: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>2016</w:t>
                  </w:r>
                </w:p>
                <w:p w:rsidR="00643823" w:rsidRDefault="00643823" w:rsidP="00643823">
                  <w:pPr>
                    <w:numPr>
                      <w:ilvl w:val="0"/>
                      <w:numId w:val="7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Implemented simple simulations (with no drug treatment and with drugs).</w:t>
                  </w:r>
                </w:p>
                <w:p w:rsidR="00643823" w:rsidRPr="00C10539" w:rsidRDefault="00643823" w:rsidP="00643823">
                  <w:pPr>
                    <w:numPr>
                      <w:ilvl w:val="0"/>
                      <w:numId w:val="7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963116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Tool used: Python</w:t>
                  </w:r>
                </w:p>
              </w:tc>
            </w:tr>
          </w:tbl>
          <w:p w:rsidR="003974ED" w:rsidRDefault="003974ED" w:rsidP="00366360">
            <w:pPr>
              <w:spacing w:after="0" w:line="240" w:lineRule="auto"/>
              <w:rPr>
                <w:rFonts w:ascii="Roboto Condensed" w:eastAsia="Times New Roman" w:hAnsi="Roboto Condensed" w:cs="Times New Roman"/>
                <w:bCs/>
                <w:color w:val="231F20"/>
                <w:kern w:val="36"/>
                <w:sz w:val="20"/>
                <w:szCs w:val="20"/>
                <w:lang w:eastAsia="en-SG"/>
              </w:rPr>
            </w:pPr>
          </w:p>
          <w:p w:rsidR="00AF752E" w:rsidRPr="003974ED" w:rsidRDefault="00753B8E" w:rsidP="00366360">
            <w:pPr>
              <w:spacing w:after="0" w:line="240" w:lineRule="auto"/>
              <w:rPr>
                <w:rFonts w:ascii="Roboto Condensed" w:eastAsia="Times New Roman" w:hAnsi="Roboto Condensed" w:cs="Times New Roman"/>
                <w:bCs/>
                <w:color w:val="231F20"/>
                <w:kern w:val="36"/>
                <w:sz w:val="20"/>
                <w:szCs w:val="20"/>
                <w:lang w:eastAsia="en-SG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pict>
                <v:rect id="_x0000_i1026" style="width:315.15pt;height:1.5pt;mso-position-vertical:absolute" o:hralign="center" o:hrstd="t" o:hr="t" fillcolor="#a0a0a0" stroked="f"/>
              </w:pict>
            </w:r>
          </w:p>
          <w:p w:rsidR="003974ED" w:rsidRPr="003974ED" w:rsidRDefault="003974ED" w:rsidP="003974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SG"/>
              </w:rPr>
            </w:pPr>
            <w:r w:rsidRPr="003974ED"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t>Education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7"/>
            </w:tblGrid>
            <w:tr w:rsidR="003974ED" w:rsidRPr="003974ED" w:rsidTr="003974ED">
              <w:tc>
                <w:tcPr>
                  <w:tcW w:w="0" w:type="auto"/>
                  <w:tcBorders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74ED" w:rsidRPr="003974ED" w:rsidRDefault="003974ED" w:rsidP="003974ED">
                  <w:pPr>
                    <w:spacing w:before="200"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lastRenderedPageBreak/>
                    <w:t>Bachelor’s Degree (Mechanical and Production Engineering), Nanyang Technological University</w:t>
                  </w:r>
                </w:p>
                <w:p w:rsidR="003974ED" w:rsidRPr="003974ED" w:rsidRDefault="003974ED" w:rsidP="003974ED">
                  <w:pPr>
                    <w:spacing w:after="0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999999"/>
                      <w:sz w:val="24"/>
                      <w:szCs w:val="24"/>
                      <w:lang w:eastAsia="en-SG"/>
                    </w:rPr>
                    <w:t>2002 - 2006</w:t>
                  </w:r>
                </w:p>
                <w:p w:rsidR="003974ED" w:rsidRPr="003974ED" w:rsidRDefault="003974ED" w:rsidP="003974ED">
                  <w:pPr>
                    <w:numPr>
                      <w:ilvl w:val="0"/>
                      <w:numId w:val="8"/>
                    </w:numPr>
                    <w:spacing w:after="0" w:line="0" w:lineRule="atLeast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Specialize in Manufacturing Systems</w:t>
                  </w:r>
                </w:p>
              </w:tc>
            </w:tr>
          </w:tbl>
          <w:p w:rsidR="00AF752E" w:rsidRDefault="00AF752E" w:rsidP="00AF752E">
            <w:pPr>
              <w:spacing w:after="0" w:line="240" w:lineRule="auto"/>
              <w:outlineLvl w:val="0"/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20"/>
                <w:szCs w:val="20"/>
                <w:lang w:eastAsia="en-SG"/>
              </w:rPr>
            </w:pPr>
          </w:p>
          <w:p w:rsidR="00AF752E" w:rsidRPr="00AF752E" w:rsidRDefault="00753B8E" w:rsidP="00AF752E">
            <w:pPr>
              <w:spacing w:after="0" w:line="240" w:lineRule="auto"/>
              <w:outlineLvl w:val="0"/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20"/>
                <w:szCs w:val="20"/>
                <w:lang w:eastAsia="en-SG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pict>
                <v:rect id="_x0000_i1027" style="width:315.15pt;height:1.5pt;mso-position-vertical:absolute" o:hralign="center" o:hrstd="t" o:hr="t" fillcolor="#a0a0a0" stroked="f"/>
              </w:pict>
            </w:r>
          </w:p>
          <w:p w:rsidR="003974ED" w:rsidRPr="003974ED" w:rsidRDefault="00AF752E" w:rsidP="00AF752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SG"/>
              </w:rPr>
            </w:pPr>
            <w:r w:rsidRPr="003974ED"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t>Work Experience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7"/>
            </w:tblGrid>
            <w:tr w:rsidR="003974ED" w:rsidRPr="003974ED" w:rsidTr="003974ED">
              <w:tc>
                <w:tcPr>
                  <w:tcW w:w="0" w:type="auto"/>
                  <w:tcBorders>
                    <w:top w:val="single" w:sz="2" w:space="0" w:color="D9D9D9"/>
                    <w:left w:val="single" w:sz="2" w:space="0" w:color="D9D9D9"/>
                    <w:bottom w:val="single" w:sz="2" w:space="0" w:color="D9D9D9"/>
                    <w:right w:val="single" w:sz="2" w:space="0" w:color="D9D9D9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74ED" w:rsidRPr="003974ED" w:rsidRDefault="003974ED" w:rsidP="003974ED">
                  <w:pPr>
                    <w:spacing w:before="20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bCs/>
                      <w:color w:val="000000"/>
                      <w:sz w:val="24"/>
                      <w:szCs w:val="24"/>
                      <w:lang w:eastAsia="en-SG"/>
                    </w:rPr>
                    <w:t>Math Coach, Learning Out of the Box</w:t>
                  </w:r>
                </w:p>
                <w:p w:rsidR="00A30874" w:rsidRPr="003974ED" w:rsidRDefault="003974ED" w:rsidP="003974ED">
                  <w:pPr>
                    <w:spacing w:after="0" w:line="240" w:lineRule="auto"/>
                    <w:rPr>
                      <w:rFonts w:ascii="Lora" w:eastAsia="Times New Roman" w:hAnsi="Lora" w:cs="Times New Roman"/>
                      <w:color w:val="999999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999999"/>
                      <w:sz w:val="24"/>
                      <w:szCs w:val="24"/>
                      <w:lang w:eastAsia="en-SG"/>
                    </w:rPr>
                    <w:t>July 2015 - July 2016</w:t>
                  </w:r>
                </w:p>
                <w:p w:rsidR="003974ED" w:rsidRPr="003974ED" w:rsidRDefault="003974ED" w:rsidP="003974ED">
                  <w:pPr>
                    <w:numPr>
                      <w:ilvl w:val="0"/>
                      <w:numId w:val="9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000000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In charge of Secondary school Math and Science curriculum.</w:t>
                  </w:r>
                </w:p>
                <w:p w:rsidR="003974ED" w:rsidRPr="003974ED" w:rsidRDefault="003974ED" w:rsidP="003974ED">
                  <w:pPr>
                    <w:spacing w:before="20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bCs/>
                      <w:color w:val="000000"/>
                      <w:sz w:val="24"/>
                      <w:szCs w:val="24"/>
                      <w:lang w:eastAsia="en-SG"/>
                    </w:rPr>
                    <w:t>Education Executive, Mindlab Education</w:t>
                  </w:r>
                </w:p>
                <w:p w:rsidR="003974ED" w:rsidRPr="003974ED" w:rsidRDefault="003974ED" w:rsidP="0039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999999"/>
                      <w:sz w:val="24"/>
                      <w:szCs w:val="24"/>
                      <w:lang w:eastAsia="en-SG"/>
                    </w:rPr>
                    <w:t>October 2010 - February 2015</w:t>
                  </w:r>
                </w:p>
                <w:p w:rsidR="003974ED" w:rsidRPr="003974ED" w:rsidRDefault="00D97E99" w:rsidP="003974ED">
                  <w:pPr>
                    <w:numPr>
                      <w:ilvl w:val="0"/>
                      <w:numId w:val="10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Taught</w:t>
                  </w:r>
                  <w:r w:rsidR="003974ED"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 xml:space="preserve"> Mathematics (eg. permutations and combinations, statistics) and Physics (eg. astrophysics, quantum physics) to local and international school students. They are IB Diploma candidates, Junior college and Secondary school students.</w:t>
                  </w:r>
                </w:p>
                <w:p w:rsidR="003974ED" w:rsidRPr="003974ED" w:rsidRDefault="003974ED" w:rsidP="003974ED">
                  <w:pPr>
                    <w:numPr>
                      <w:ilvl w:val="0"/>
                      <w:numId w:val="10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Create</w:t>
                  </w:r>
                  <w:r w:rsidR="00D97E99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d</w:t>
                  </w: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 xml:space="preserve"> audiovisual aids such as Powerpoint presentations and handouts for students.</w:t>
                  </w:r>
                </w:p>
                <w:p w:rsidR="003974ED" w:rsidRPr="003974ED" w:rsidRDefault="003974ED" w:rsidP="003974ED">
                  <w:pPr>
                    <w:numPr>
                      <w:ilvl w:val="0"/>
                      <w:numId w:val="10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Deal</w:t>
                  </w:r>
                  <w:r w:rsidR="00D97E99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t</w:t>
                  </w: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 xml:space="preserve"> courteously, professionally, and tactfully with the parents in a variety of circumstances.</w:t>
                  </w:r>
                </w:p>
                <w:p w:rsidR="003974ED" w:rsidRPr="003974ED" w:rsidRDefault="003974ED" w:rsidP="003974ED">
                  <w:pPr>
                    <w:spacing w:before="20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bCs/>
                      <w:color w:val="000000"/>
                      <w:sz w:val="24"/>
                      <w:szCs w:val="24"/>
                      <w:lang w:eastAsia="en-SG"/>
                    </w:rPr>
                    <w:t>Education Executive, Potter’s Clay Education</w:t>
                  </w:r>
                </w:p>
                <w:p w:rsidR="003974ED" w:rsidRPr="00B35F40" w:rsidRDefault="003974ED" w:rsidP="003974ED">
                  <w:pPr>
                    <w:spacing w:after="0" w:line="0" w:lineRule="atLeast"/>
                    <w:rPr>
                      <w:rFonts w:ascii="Lora" w:eastAsia="Times New Roman" w:hAnsi="Lora" w:cs="Times New Roman"/>
                      <w:color w:val="999999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999999"/>
                      <w:sz w:val="24"/>
                      <w:szCs w:val="24"/>
                      <w:lang w:eastAsia="en-SG"/>
                    </w:rPr>
                    <w:t>April 2010 - October 2010</w:t>
                  </w:r>
                </w:p>
                <w:p w:rsidR="00A30874" w:rsidRPr="003974ED" w:rsidRDefault="00A30874" w:rsidP="00A30874">
                  <w:pPr>
                    <w:numPr>
                      <w:ilvl w:val="0"/>
                      <w:numId w:val="11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Taught lower secondary Mathematics and Science.</w:t>
                  </w:r>
                </w:p>
                <w:p w:rsidR="003974ED" w:rsidRPr="00A30874" w:rsidRDefault="00A30874" w:rsidP="00A30874">
                  <w:pPr>
                    <w:numPr>
                      <w:ilvl w:val="0"/>
                      <w:numId w:val="11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Arial"/>
                      <w:color w:val="434343"/>
                      <w:sz w:val="20"/>
                      <w:szCs w:val="20"/>
                      <w:lang w:eastAsia="en-SG"/>
                    </w:rPr>
                    <w:t>Prepared lesson plans, course notes and other learning materials.</w:t>
                  </w:r>
                </w:p>
                <w:p w:rsidR="00A30874" w:rsidRPr="003974ED" w:rsidRDefault="00A30874" w:rsidP="00A30874">
                  <w:pPr>
                    <w:spacing w:before="20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bCs/>
                      <w:color w:val="000000"/>
                      <w:sz w:val="24"/>
                      <w:szCs w:val="24"/>
                      <w:lang w:eastAsia="en-SG"/>
                    </w:rPr>
                    <w:t>Education Executive, Smartlab Education Pte Ltd</w:t>
                  </w:r>
                </w:p>
                <w:p w:rsidR="00A30874" w:rsidRPr="003974ED" w:rsidRDefault="00A30874" w:rsidP="00A308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999999"/>
                      <w:sz w:val="24"/>
                      <w:szCs w:val="24"/>
                      <w:lang w:eastAsia="en-SG"/>
                    </w:rPr>
                    <w:t>October 2007 - March 2010</w:t>
                  </w:r>
                </w:p>
                <w:p w:rsidR="00A30874" w:rsidRPr="003974ED" w:rsidRDefault="00A30874" w:rsidP="00A30874">
                  <w:pPr>
                    <w:numPr>
                      <w:ilvl w:val="0"/>
                      <w:numId w:val="12"/>
                    </w:numPr>
                    <w:spacing w:after="0" w:line="240" w:lineRule="auto"/>
                    <w:textAlignment w:val="baseline"/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Taught Physics and Science to Secondary 2 to 4 students.</w:t>
                  </w:r>
                </w:p>
                <w:p w:rsidR="003974ED" w:rsidRPr="003974ED" w:rsidRDefault="00A30874" w:rsidP="00A30874">
                  <w:pPr>
                    <w:numPr>
                      <w:ilvl w:val="0"/>
                      <w:numId w:val="1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34343"/>
                      <w:sz w:val="20"/>
                      <w:szCs w:val="20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Arial"/>
                      <w:color w:val="434343"/>
                      <w:sz w:val="20"/>
                      <w:szCs w:val="20"/>
                      <w:lang w:eastAsia="en-SG"/>
                    </w:rPr>
                    <w:t>Helped students to prepare for O-levels and most of them improved by 2 grades or more.</w:t>
                  </w:r>
                </w:p>
              </w:tc>
            </w:tr>
          </w:tbl>
          <w:p w:rsidR="003974ED" w:rsidRPr="003974ED" w:rsidRDefault="003974ED" w:rsidP="00B35F40">
            <w:pPr>
              <w:spacing w:after="0" w:line="240" w:lineRule="auto"/>
              <w:ind w:left="720"/>
              <w:textAlignment w:val="baseline"/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74ED" w:rsidRPr="003974ED" w:rsidRDefault="00753B8E" w:rsidP="003974ED">
            <w:pPr>
              <w:spacing w:after="0" w:line="240" w:lineRule="auto"/>
              <w:outlineLvl w:val="0"/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lastRenderedPageBreak/>
              <w:pict>
                <v:rect id="_x0000_i1028" style="width:0;height:1.5pt" o:hralign="center" o:hrstd="t" o:hr="t" fillcolor="#a0a0a0" stroked="f"/>
              </w:pict>
            </w:r>
          </w:p>
          <w:p w:rsidR="003974ED" w:rsidRPr="003974ED" w:rsidRDefault="003974ED" w:rsidP="003974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SG"/>
              </w:rPr>
            </w:pPr>
            <w:r w:rsidRPr="003974ED"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t>Continuing Education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4"/>
            </w:tblGrid>
            <w:tr w:rsidR="003974ED" w:rsidRPr="003974ED" w:rsidTr="003974ED">
              <w:tc>
                <w:tcPr>
                  <w:tcW w:w="0" w:type="auto"/>
                  <w:tcBorders>
                    <w:top w:val="single" w:sz="2" w:space="0" w:color="D9D9D9"/>
                    <w:left w:val="single" w:sz="2" w:space="0" w:color="D9D9D9"/>
                    <w:bottom w:val="single" w:sz="2" w:space="0" w:color="D9D9D9"/>
                    <w:right w:val="single" w:sz="2" w:space="0" w:color="D9D9D9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74ED" w:rsidRPr="003974ED" w:rsidRDefault="003974ED" w:rsidP="003974ED">
                  <w:pPr>
                    <w:spacing w:before="200"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 xml:space="preserve">General Assembly: </w:t>
                  </w:r>
                </w:p>
                <w:p w:rsidR="003974ED" w:rsidRPr="003974ED" w:rsidRDefault="003974ED" w:rsidP="0039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 xml:space="preserve">Web Development Immersive (Full-time), </w:t>
                  </w:r>
                </w:p>
                <w:p w:rsidR="003974ED" w:rsidRPr="003974ED" w:rsidRDefault="003974ED" w:rsidP="003974ED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September 2016 - December 2016</w:t>
                  </w:r>
                </w:p>
              </w:tc>
            </w:tr>
            <w:tr w:rsidR="003974ED" w:rsidRPr="003974ED" w:rsidTr="003974ED">
              <w:tc>
                <w:tcPr>
                  <w:tcW w:w="0" w:type="auto"/>
                  <w:tcBorders>
                    <w:top w:val="single" w:sz="2" w:space="0" w:color="D9D9D9"/>
                    <w:left w:val="single" w:sz="2" w:space="0" w:color="D9D9D9"/>
                    <w:bottom w:val="single" w:sz="2" w:space="0" w:color="D9D9D9"/>
                    <w:right w:val="single" w:sz="2" w:space="0" w:color="D9D9D9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74ED" w:rsidRPr="003974ED" w:rsidRDefault="003974ED" w:rsidP="003974ED">
                  <w:pPr>
                    <w:spacing w:before="200"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>MITx:</w:t>
                  </w:r>
                </w:p>
                <w:p w:rsidR="003974ED" w:rsidRPr="003974ED" w:rsidRDefault="003974ED" w:rsidP="0039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 xml:space="preserve">Introduction to Computer Science and Programming Using Python (grade: 99%), </w:t>
                  </w:r>
                </w:p>
                <w:p w:rsidR="003974ED" w:rsidRPr="003974ED" w:rsidRDefault="003974ED" w:rsidP="0039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 xml:space="preserve">Introduction to Computational Thinking and Data Science (grade: 97%), </w:t>
                  </w:r>
                </w:p>
                <w:p w:rsidR="003974ED" w:rsidRPr="003974ED" w:rsidRDefault="003974ED" w:rsidP="003974ED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January 2016 - May 2016</w:t>
                  </w:r>
                </w:p>
              </w:tc>
            </w:tr>
            <w:tr w:rsidR="003974ED" w:rsidRPr="003974ED" w:rsidTr="003974ED">
              <w:tc>
                <w:tcPr>
                  <w:tcW w:w="0" w:type="auto"/>
                  <w:tcBorders>
                    <w:top w:val="single" w:sz="2" w:space="0" w:color="D9D9D9"/>
                    <w:left w:val="single" w:sz="2" w:space="0" w:color="D9D9D9"/>
                    <w:bottom w:val="single" w:sz="2" w:space="0" w:color="D9D9D9"/>
                    <w:right w:val="single" w:sz="2" w:space="0" w:color="D9D9D9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974ED" w:rsidRPr="003974ED" w:rsidRDefault="003974ED" w:rsidP="003974ED">
                  <w:pPr>
                    <w:spacing w:before="200" w:after="0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000000"/>
                      <w:sz w:val="24"/>
                      <w:szCs w:val="24"/>
                      <w:lang w:eastAsia="en-SG"/>
                    </w:rPr>
                    <w:t>Coursera:</w:t>
                  </w:r>
                </w:p>
                <w:p w:rsidR="003974ED" w:rsidRPr="003974ED" w:rsidRDefault="003974ED" w:rsidP="0039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Business Analytics Specialization,</w:t>
                  </w:r>
                </w:p>
                <w:p w:rsidR="003974ED" w:rsidRPr="003974ED" w:rsidRDefault="003974ED" w:rsidP="003974ED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3974ED">
                    <w:rPr>
                      <w:rFonts w:ascii="Lora" w:eastAsia="Times New Roman" w:hAnsi="Lora" w:cs="Times New Roman"/>
                      <w:color w:val="434343"/>
                      <w:sz w:val="20"/>
                      <w:szCs w:val="20"/>
                      <w:lang w:eastAsia="en-SG"/>
                    </w:rPr>
                    <w:t>December 2015 - May 2016  </w:t>
                  </w:r>
                </w:p>
              </w:tc>
            </w:tr>
          </w:tbl>
          <w:p w:rsidR="003974ED" w:rsidRPr="003974ED" w:rsidRDefault="00753B8E" w:rsidP="003974ED">
            <w:pPr>
              <w:spacing w:after="0" w:line="240" w:lineRule="auto"/>
              <w:outlineLvl w:val="0"/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3974ED" w:rsidRPr="003974ED" w:rsidRDefault="003974ED" w:rsidP="003974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SG"/>
              </w:rPr>
            </w:pPr>
            <w:r w:rsidRPr="003974ED"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t>Skills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0"/>
                <w:szCs w:val="20"/>
                <w:lang w:eastAsia="en-SG"/>
              </w:rPr>
              <w:t>Programming:</w:t>
            </w:r>
          </w:p>
          <w:p w:rsidR="003974ED" w:rsidRDefault="003974ED" w:rsidP="003974ED">
            <w:pPr>
              <w:spacing w:after="0" w:line="240" w:lineRule="auto"/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  <w:t>Python</w:t>
            </w:r>
            <w:r w:rsidR="00A52596"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  <w:t>, JavaScript</w:t>
            </w:r>
            <w:bookmarkStart w:id="0" w:name="_GoBack"/>
            <w:bookmarkEnd w:id="0"/>
          </w:p>
          <w:p w:rsidR="00EB02EA" w:rsidRPr="003974ED" w:rsidRDefault="00EB02EA" w:rsidP="00EB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Lora" w:eastAsia="Times New Roman" w:hAnsi="Lora" w:cs="Times New Roman"/>
                <w:color w:val="999999"/>
                <w:sz w:val="20"/>
                <w:szCs w:val="20"/>
                <w:lang w:eastAsia="en-SG"/>
              </w:rPr>
              <w:t>Data Analysis</w:t>
            </w:r>
            <w:r w:rsidRPr="003974ED">
              <w:rPr>
                <w:rFonts w:ascii="Lora" w:eastAsia="Times New Roman" w:hAnsi="Lora" w:cs="Times New Roman"/>
                <w:color w:val="999999"/>
                <w:sz w:val="20"/>
                <w:szCs w:val="20"/>
                <w:lang w:eastAsia="en-SG"/>
              </w:rPr>
              <w:t>:</w:t>
            </w:r>
          </w:p>
          <w:p w:rsidR="00EB02EA" w:rsidRPr="003974ED" w:rsidRDefault="00EB02EA" w:rsidP="00EB0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  <w:t>Pandas, Numpy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0"/>
                <w:szCs w:val="20"/>
                <w:lang w:eastAsia="en-SG"/>
              </w:rPr>
              <w:t>Databases:</w:t>
            </w:r>
          </w:p>
          <w:p w:rsidR="003974ED" w:rsidRPr="003974ED" w:rsidRDefault="00A52596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  <w:t>NoSQL</w:t>
            </w:r>
            <w:r w:rsidR="00887B3F"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  <w:t>, SQL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0"/>
                <w:szCs w:val="20"/>
                <w:lang w:eastAsia="en-SG"/>
              </w:rPr>
              <w:t>Academic: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  <w:t>Statistics (Descriptive and Inferential)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0"/>
                <w:szCs w:val="20"/>
                <w:lang w:eastAsia="en-SG"/>
              </w:rPr>
              <w:t>Web development: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  <w:t>Express.js, Ruby on Rails, AJAX, Node.js, jQuery, HTML, CSS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0"/>
                <w:szCs w:val="20"/>
                <w:lang w:eastAsia="en-SG"/>
              </w:rPr>
              <w:t>Project Management &amp; Testing: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  <w:t>Git</w:t>
            </w:r>
          </w:p>
          <w:p w:rsidR="003974ED" w:rsidRPr="003974ED" w:rsidRDefault="00753B8E" w:rsidP="003974ED">
            <w:pPr>
              <w:spacing w:after="0" w:line="240" w:lineRule="auto"/>
              <w:outlineLvl w:val="0"/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</w:pPr>
            <w:r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3974ED" w:rsidRPr="003974ED" w:rsidRDefault="003974ED" w:rsidP="003974E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SG"/>
              </w:rPr>
            </w:pPr>
            <w:r w:rsidRPr="003974ED">
              <w:rPr>
                <w:rFonts w:ascii="Roboto Condensed" w:eastAsia="Times New Roman" w:hAnsi="Roboto Condensed" w:cs="Times New Roman"/>
                <w:b/>
                <w:bCs/>
                <w:color w:val="231F20"/>
                <w:kern w:val="36"/>
                <w:sz w:val="32"/>
                <w:szCs w:val="32"/>
                <w:lang w:eastAsia="en-SG"/>
              </w:rPr>
              <w:lastRenderedPageBreak/>
              <w:t>Particulars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0"/>
                <w:szCs w:val="20"/>
                <w:lang w:eastAsia="en-SG"/>
              </w:rPr>
              <w:t>Nationality: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  <w:t>Singaporean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999999"/>
                <w:sz w:val="20"/>
                <w:szCs w:val="20"/>
                <w:lang w:eastAsia="en-SG"/>
              </w:rPr>
              <w:t>Availability: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974ED">
              <w:rPr>
                <w:rFonts w:ascii="Lora" w:eastAsia="Times New Roman" w:hAnsi="Lora" w:cs="Times New Roman"/>
                <w:color w:val="434343"/>
                <w:sz w:val="20"/>
                <w:szCs w:val="20"/>
                <w:lang w:eastAsia="en-SG"/>
              </w:rPr>
              <w:t>Immediate</w:t>
            </w:r>
          </w:p>
          <w:p w:rsidR="003974ED" w:rsidRPr="003974ED" w:rsidRDefault="003974ED" w:rsidP="0039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</w:tbl>
    <w:p w:rsidR="003974ED" w:rsidRPr="003974ED" w:rsidRDefault="003974ED" w:rsidP="003974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974ED">
        <w:rPr>
          <w:rFonts w:ascii="Lora" w:eastAsia="Times New Roman" w:hAnsi="Lora" w:cs="Times New Roman"/>
          <w:color w:val="434343"/>
          <w:sz w:val="20"/>
          <w:szCs w:val="20"/>
          <w:lang w:eastAsia="en-SG"/>
        </w:rPr>
        <w:lastRenderedPageBreak/>
        <w:t> </w:t>
      </w:r>
    </w:p>
    <w:p w:rsidR="005D67A8" w:rsidRDefault="005D67A8"/>
    <w:sectPr w:rsidR="005D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B8E" w:rsidRDefault="00753B8E" w:rsidP="00B35F40">
      <w:pPr>
        <w:spacing w:after="0" w:line="240" w:lineRule="auto"/>
      </w:pPr>
      <w:r>
        <w:separator/>
      </w:r>
    </w:p>
  </w:endnote>
  <w:endnote w:type="continuationSeparator" w:id="0">
    <w:p w:rsidR="00753B8E" w:rsidRDefault="00753B8E" w:rsidP="00B3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Lo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B8E" w:rsidRDefault="00753B8E" w:rsidP="00B35F40">
      <w:pPr>
        <w:spacing w:after="0" w:line="240" w:lineRule="auto"/>
      </w:pPr>
      <w:r>
        <w:separator/>
      </w:r>
    </w:p>
  </w:footnote>
  <w:footnote w:type="continuationSeparator" w:id="0">
    <w:p w:rsidR="00753B8E" w:rsidRDefault="00753B8E" w:rsidP="00B3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0B1"/>
    <w:multiLevelType w:val="multilevel"/>
    <w:tmpl w:val="7C0C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244F7"/>
    <w:multiLevelType w:val="multilevel"/>
    <w:tmpl w:val="DAD8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2B14D1"/>
    <w:multiLevelType w:val="multilevel"/>
    <w:tmpl w:val="6F6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724C9B"/>
    <w:multiLevelType w:val="multilevel"/>
    <w:tmpl w:val="19F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3FD9"/>
    <w:multiLevelType w:val="multilevel"/>
    <w:tmpl w:val="4ADE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0353ED"/>
    <w:multiLevelType w:val="multilevel"/>
    <w:tmpl w:val="E3A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E71812"/>
    <w:multiLevelType w:val="multilevel"/>
    <w:tmpl w:val="516A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E12C0"/>
    <w:multiLevelType w:val="multilevel"/>
    <w:tmpl w:val="FDB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9D5451"/>
    <w:multiLevelType w:val="multilevel"/>
    <w:tmpl w:val="E89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6D0189"/>
    <w:multiLevelType w:val="multilevel"/>
    <w:tmpl w:val="00D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FB229B"/>
    <w:multiLevelType w:val="multilevel"/>
    <w:tmpl w:val="9BCE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2C3DE2"/>
    <w:multiLevelType w:val="multilevel"/>
    <w:tmpl w:val="8C00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ED"/>
    <w:rsid w:val="000B7EBF"/>
    <w:rsid w:val="00200CB3"/>
    <w:rsid w:val="00366360"/>
    <w:rsid w:val="003974ED"/>
    <w:rsid w:val="004511A3"/>
    <w:rsid w:val="00487138"/>
    <w:rsid w:val="004A6D8A"/>
    <w:rsid w:val="00595286"/>
    <w:rsid w:val="005D67A8"/>
    <w:rsid w:val="00643823"/>
    <w:rsid w:val="006A2286"/>
    <w:rsid w:val="006F7ADF"/>
    <w:rsid w:val="00753B8E"/>
    <w:rsid w:val="007A7C0F"/>
    <w:rsid w:val="00887B3F"/>
    <w:rsid w:val="0090504B"/>
    <w:rsid w:val="00980151"/>
    <w:rsid w:val="00A30874"/>
    <w:rsid w:val="00A31C6D"/>
    <w:rsid w:val="00A449C5"/>
    <w:rsid w:val="00A52596"/>
    <w:rsid w:val="00A65DEF"/>
    <w:rsid w:val="00AF752E"/>
    <w:rsid w:val="00B35F40"/>
    <w:rsid w:val="00B53012"/>
    <w:rsid w:val="00BC34BA"/>
    <w:rsid w:val="00BF3FC8"/>
    <w:rsid w:val="00BF778D"/>
    <w:rsid w:val="00C10539"/>
    <w:rsid w:val="00C41F0D"/>
    <w:rsid w:val="00D33DA9"/>
    <w:rsid w:val="00D973E6"/>
    <w:rsid w:val="00D97E99"/>
    <w:rsid w:val="00DD5ADC"/>
    <w:rsid w:val="00DF5487"/>
    <w:rsid w:val="00E41177"/>
    <w:rsid w:val="00EB02EA"/>
    <w:rsid w:val="00F232F5"/>
    <w:rsid w:val="00F759BD"/>
    <w:rsid w:val="00FC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397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397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ED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3974ED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3974ED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unhideWhenUsed/>
    <w:rsid w:val="0039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3974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40"/>
  </w:style>
  <w:style w:type="paragraph" w:styleId="Footer">
    <w:name w:val="footer"/>
    <w:basedOn w:val="Normal"/>
    <w:link w:val="FooterChar"/>
    <w:uiPriority w:val="99"/>
    <w:unhideWhenUsed/>
    <w:rsid w:val="00B3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397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397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ED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3974ED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3974ED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unhideWhenUsed/>
    <w:rsid w:val="0039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3974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40"/>
  </w:style>
  <w:style w:type="paragraph" w:styleId="Footer">
    <w:name w:val="footer"/>
    <w:basedOn w:val="Normal"/>
    <w:link w:val="FooterChar"/>
    <w:uiPriority w:val="99"/>
    <w:unhideWhenUsed/>
    <w:rsid w:val="00B3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atpeng@gmail.com" TargetMode="External"/><Relationship Id="rId13" Type="http://schemas.openxmlformats.org/officeDocument/2006/relationships/hyperlink" Target="http://ease-co.herokuapp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jzproject4.herokuap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elvintang.github.io/data-viz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elvint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ln.com/in/melvintang2323" TargetMode="External"/><Relationship Id="rId14" Type="http://schemas.openxmlformats.org/officeDocument/2006/relationships/hyperlink" Target="https://drive.google.com/open?id=0BwU8LrfmXqi5bUNoeUJwR1JVU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17</cp:revision>
  <dcterms:created xsi:type="dcterms:W3CDTF">2017-01-16T05:42:00Z</dcterms:created>
  <dcterms:modified xsi:type="dcterms:W3CDTF">2017-02-16T06:26:00Z</dcterms:modified>
</cp:coreProperties>
</file>