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6622" w14:textId="243278DD" w:rsidR="001B0AAB" w:rsidRPr="006A6060" w:rsidRDefault="006A6060" w:rsidP="001B0AAB">
      <w:pPr>
        <w:pStyle w:val="Titel"/>
        <w:rPr>
          <w:lang w:val="en-US"/>
        </w:rPr>
      </w:pPr>
      <w:r w:rsidRPr="006A6060">
        <w:rPr>
          <w:lang w:val="en-US"/>
        </w:rPr>
        <w:t>Introduction to searching Data w</w:t>
      </w:r>
      <w:r>
        <w:rPr>
          <w:lang w:val="en-US"/>
        </w:rPr>
        <w:t xml:space="preserve">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LLM</w:t>
      </w:r>
    </w:p>
    <w:sdt>
      <w:sdtPr>
        <w:rPr>
          <w:rFonts w:ascii="Calibri" w:eastAsiaTheme="minorHAnsi" w:hAnsi="Calibri" w:cstheme="minorBidi"/>
          <w:color w:val="auto"/>
          <w:kern w:val="2"/>
          <w:sz w:val="24"/>
          <w:szCs w:val="22"/>
          <w:lang w:val="de-DE" w:eastAsia="en-US"/>
          <w14:ligatures w14:val="standardContextual"/>
        </w:rPr>
        <w:id w:val="-992641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77C64" w14:textId="3DDF4A59" w:rsidR="006A6060" w:rsidRPr="006A6060" w:rsidRDefault="006A6060">
          <w:pPr>
            <w:pStyle w:val="Inhaltsverzeichnisberschrift"/>
            <w:rPr>
              <w:color w:val="auto"/>
            </w:rPr>
          </w:pPr>
          <w:r w:rsidRPr="006A6060">
            <w:rPr>
              <w:color w:val="auto"/>
              <w:lang w:val="de-DE"/>
            </w:rPr>
            <w:t>Inhaltsverzeichnis</w:t>
          </w:r>
        </w:p>
        <w:p w14:paraId="3CC9D280" w14:textId="1DBFD418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73273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1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Web Scraping: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5590" w14:textId="7D762308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4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2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Document 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3FB8" w14:textId="010D53D9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5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3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Natural Language Processing (NLP):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377C" w14:textId="7F9B5309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6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4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Information Retrieval: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4804" w14:textId="6B44EE52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7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5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Machine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B597" w14:textId="48F20761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8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6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Large Language Models (LLMs):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50AC" w14:textId="4C4B30A3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79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7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Deep Learning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C91F" w14:textId="61A40233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80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8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Data Storage and Databases: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72C" w14:textId="151019E2" w:rsidR="006A6060" w:rsidRDefault="006A6060">
          <w:pPr>
            <w:pStyle w:val="Verzeichnis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77673281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9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Cloud Computing: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EEAC" w14:textId="00854F6A" w:rsidR="006A6060" w:rsidRDefault="006A6060">
          <w:pPr>
            <w:pStyle w:val="Verzeichnis1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77673282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10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Programming Languages: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BFE" w14:textId="1757669C" w:rsidR="006A6060" w:rsidRDefault="006A6060">
          <w:pPr>
            <w:pStyle w:val="Verzeichnis1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77673283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11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Software Development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28E5" w14:textId="5A25D801" w:rsidR="006A6060" w:rsidRDefault="006A6060">
          <w:pPr>
            <w:pStyle w:val="Verzeichnis1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77673284" w:history="1"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12</w:t>
            </w:r>
            <w:r>
              <w:rPr>
                <w:noProof/>
              </w:rPr>
              <w:tab/>
            </w:r>
            <w:r w:rsidRPr="00D74DC3">
              <w:rPr>
                <w:rStyle w:val="Hyperlink"/>
                <w:rFonts w:eastAsia="Times New Roman"/>
                <w:noProof/>
                <w:lang w:eastAsia="de-CH"/>
              </w:rPr>
              <w:t>Ethics and Legal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5C48" w14:textId="6219BD84" w:rsidR="001B0AAB" w:rsidRPr="006A6060" w:rsidRDefault="006A6060" w:rsidP="001B0AAB">
          <w:r>
            <w:rPr>
              <w:b/>
              <w:bCs/>
              <w:lang w:val="de-DE"/>
            </w:rPr>
            <w:fldChar w:fldCharType="end"/>
          </w:r>
        </w:p>
      </w:sdtContent>
    </w:sdt>
    <w:p w14:paraId="4B971D8E" w14:textId="7BE550A0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0" w:name="_Toc177673273"/>
      <w:r w:rsidRPr="001B0AAB">
        <w:rPr>
          <w:rFonts w:eastAsia="Times New Roman"/>
          <w:lang w:eastAsia="de-CH"/>
        </w:rPr>
        <w:t xml:space="preserve">Web </w:t>
      </w:r>
      <w:proofErr w:type="spellStart"/>
      <w:r w:rsidRPr="001B0AAB">
        <w:rPr>
          <w:rFonts w:eastAsia="Times New Roman"/>
          <w:lang w:eastAsia="de-CH"/>
        </w:rPr>
        <w:t>Scraping</w:t>
      </w:r>
      <w:proofErr w:type="spellEnd"/>
      <w:r w:rsidRPr="001B0AAB">
        <w:rPr>
          <w:rFonts w:eastAsia="Times New Roman"/>
          <w:lang w:eastAsia="de-CH"/>
        </w:rPr>
        <w:t>:</w:t>
      </w:r>
      <w:bookmarkEnd w:id="0"/>
      <w:r w:rsidRPr="001B0AAB">
        <w:rPr>
          <w:rFonts w:eastAsia="Times New Roman"/>
          <w:lang w:eastAsia="de-CH"/>
        </w:rPr>
        <w:t xml:space="preserve"> </w:t>
      </w:r>
    </w:p>
    <w:p w14:paraId="7F55A3C1" w14:textId="77777777" w:rsidR="001B0AAB" w:rsidRDefault="001B0AAB" w:rsidP="006E40C1">
      <w:pPr>
        <w:pStyle w:val="berschrift2"/>
        <w:rPr>
          <w:lang w:eastAsia="de-CH"/>
        </w:rPr>
      </w:pPr>
      <w:r w:rsidRPr="001B0AAB">
        <w:rPr>
          <w:lang w:eastAsia="de-CH"/>
        </w:rPr>
        <w:t xml:space="preserve">HTTP </w:t>
      </w:r>
      <w:proofErr w:type="spellStart"/>
      <w:r w:rsidRPr="001B0AAB">
        <w:rPr>
          <w:lang w:eastAsia="de-CH"/>
        </w:rPr>
        <w:t>requests</w:t>
      </w:r>
      <w:proofErr w:type="spellEnd"/>
    </w:p>
    <w:p w14:paraId="66055BF9" w14:textId="77777777" w:rsidR="006340B4" w:rsidRPr="006340B4" w:rsidRDefault="006340B4" w:rsidP="006340B4">
      <w:pPr>
        <w:pStyle w:val="Listenabsatz"/>
        <w:numPr>
          <w:ilvl w:val="0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HTTP (Hypertext Transfer Protocol) is the foundation of data communication on the web.</w:t>
      </w:r>
    </w:p>
    <w:p w14:paraId="6557E318" w14:textId="710BE387" w:rsidR="006340B4" w:rsidRPr="006340B4" w:rsidRDefault="006340B4" w:rsidP="006340B4">
      <w:pPr>
        <w:pStyle w:val="Listenabsatz"/>
        <w:numPr>
          <w:ilvl w:val="0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You need to understand:</w:t>
      </w:r>
    </w:p>
    <w:p w14:paraId="77AFFA7D" w14:textId="77777777" w:rsidR="006340B4" w:rsidRPr="006340B4" w:rsidRDefault="006340B4" w:rsidP="006340B4">
      <w:pPr>
        <w:pStyle w:val="Listenabsatz"/>
        <w:numPr>
          <w:ilvl w:val="1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HTTP methods (GET, POST, PUT, DELETE, etc.)</w:t>
      </w:r>
    </w:p>
    <w:p w14:paraId="35298765" w14:textId="77777777" w:rsidR="006340B4" w:rsidRPr="006340B4" w:rsidRDefault="006340B4" w:rsidP="006340B4">
      <w:pPr>
        <w:pStyle w:val="Listenabsatz"/>
        <w:numPr>
          <w:ilvl w:val="1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Request headers and parameters</w:t>
      </w:r>
    </w:p>
    <w:p w14:paraId="153BFC72" w14:textId="77777777" w:rsidR="006340B4" w:rsidRPr="006340B4" w:rsidRDefault="006340B4" w:rsidP="006340B4">
      <w:pPr>
        <w:pStyle w:val="Listenabsatz"/>
        <w:numPr>
          <w:ilvl w:val="1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Response status codes (200 OK, 404 Not Found, etc.)</w:t>
      </w:r>
    </w:p>
    <w:p w14:paraId="5335433F" w14:textId="0F3044C9" w:rsidR="006340B4" w:rsidRPr="006340B4" w:rsidRDefault="006340B4" w:rsidP="009B1D0B">
      <w:pPr>
        <w:pStyle w:val="Listenabsatz"/>
        <w:numPr>
          <w:ilvl w:val="1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How to send requests and handle responses</w:t>
      </w:r>
    </w:p>
    <w:p w14:paraId="61EFA4B1" w14:textId="3D61AA1E" w:rsidR="006340B4" w:rsidRPr="006340B4" w:rsidRDefault="006340B4" w:rsidP="006340B4">
      <w:pPr>
        <w:pStyle w:val="Listenabsatz"/>
        <w:numPr>
          <w:ilvl w:val="0"/>
          <w:numId w:val="53"/>
        </w:numPr>
        <w:rPr>
          <w:lang w:val="en-US" w:eastAsia="de-CH"/>
        </w:rPr>
      </w:pPr>
      <w:r w:rsidRPr="006340B4">
        <w:rPr>
          <w:lang w:val="en-US" w:eastAsia="de-CH"/>
        </w:rPr>
        <w:t>In Python, the 'requests' library is commonly used for making HTTP requests.</w:t>
      </w:r>
    </w:p>
    <w:p w14:paraId="137814C8" w14:textId="77777777" w:rsidR="001B0AAB" w:rsidRDefault="001B0AAB" w:rsidP="009B1D0B">
      <w:pPr>
        <w:pStyle w:val="berschrift2"/>
        <w:rPr>
          <w:lang w:val="en-US" w:eastAsia="de-CH"/>
        </w:rPr>
      </w:pPr>
      <w:r w:rsidRPr="006340B4">
        <w:rPr>
          <w:lang w:val="en-US" w:eastAsia="de-CH"/>
        </w:rPr>
        <w:t xml:space="preserve">HTML parsing (e.g., </w:t>
      </w:r>
      <w:proofErr w:type="spellStart"/>
      <w:r w:rsidRPr="006340B4">
        <w:rPr>
          <w:lang w:val="en-US" w:eastAsia="de-CH"/>
        </w:rPr>
        <w:t>BeautifulSoup</w:t>
      </w:r>
      <w:proofErr w:type="spellEnd"/>
      <w:r w:rsidRPr="006340B4">
        <w:rPr>
          <w:lang w:val="en-US" w:eastAsia="de-CH"/>
        </w:rPr>
        <w:t xml:space="preserve">, </w:t>
      </w:r>
      <w:proofErr w:type="spellStart"/>
      <w:r w:rsidRPr="006340B4">
        <w:rPr>
          <w:lang w:val="en-US" w:eastAsia="de-CH"/>
        </w:rPr>
        <w:t>lxml</w:t>
      </w:r>
      <w:proofErr w:type="spellEnd"/>
      <w:r w:rsidRPr="006340B4">
        <w:rPr>
          <w:lang w:val="en-US" w:eastAsia="de-CH"/>
        </w:rPr>
        <w:t>)</w:t>
      </w:r>
    </w:p>
    <w:p w14:paraId="7955875B" w14:textId="77777777" w:rsidR="00706ADC" w:rsidRPr="00355801" w:rsidRDefault="00706ADC" w:rsidP="00355801">
      <w:pPr>
        <w:pStyle w:val="Listenabsatz"/>
        <w:numPr>
          <w:ilvl w:val="0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HTML (Hypertext Markup Language) is the standard markup language for web pages.</w:t>
      </w:r>
    </w:p>
    <w:p w14:paraId="6136B826" w14:textId="77777777" w:rsidR="00706ADC" w:rsidRPr="00355801" w:rsidRDefault="00706ADC" w:rsidP="00355801">
      <w:pPr>
        <w:pStyle w:val="Listenabsatz"/>
        <w:numPr>
          <w:ilvl w:val="0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You need to learn:</w:t>
      </w:r>
    </w:p>
    <w:p w14:paraId="0B438105" w14:textId="77777777" w:rsidR="00706ADC" w:rsidRPr="00706ADC" w:rsidRDefault="00706ADC" w:rsidP="00706ADC">
      <w:pPr>
        <w:rPr>
          <w:lang w:val="en-US" w:eastAsia="de-CH"/>
        </w:rPr>
      </w:pPr>
    </w:p>
    <w:p w14:paraId="37B94FEB" w14:textId="77777777" w:rsidR="00706ADC" w:rsidRPr="00355801" w:rsidRDefault="00706ADC" w:rsidP="00355801">
      <w:pPr>
        <w:pStyle w:val="Listenabsatz"/>
        <w:numPr>
          <w:ilvl w:val="1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Basic HTML structure (tags, attributes, DOM tree)</w:t>
      </w:r>
    </w:p>
    <w:p w14:paraId="5B3BBF90" w14:textId="77777777" w:rsidR="00706ADC" w:rsidRPr="00355801" w:rsidRDefault="00706ADC" w:rsidP="00355801">
      <w:pPr>
        <w:pStyle w:val="Listenabsatz"/>
        <w:numPr>
          <w:ilvl w:val="1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How to navigate and search HTML documents</w:t>
      </w:r>
    </w:p>
    <w:p w14:paraId="43A8D415" w14:textId="3056562D" w:rsidR="00706ADC" w:rsidRPr="00355801" w:rsidRDefault="00706ADC" w:rsidP="00355801">
      <w:pPr>
        <w:pStyle w:val="Listenabsatz"/>
        <w:numPr>
          <w:ilvl w:val="1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Extracting specific data from HTML elements</w:t>
      </w:r>
    </w:p>
    <w:p w14:paraId="41B80ECC" w14:textId="136F9409" w:rsidR="00706ADC" w:rsidRPr="00355801" w:rsidRDefault="00706ADC" w:rsidP="00706ADC">
      <w:pPr>
        <w:pStyle w:val="Listenabsatz"/>
        <w:numPr>
          <w:ilvl w:val="0"/>
          <w:numId w:val="54"/>
        </w:numPr>
        <w:rPr>
          <w:lang w:val="en-US" w:eastAsia="de-CH"/>
        </w:rPr>
      </w:pPr>
      <w:r w:rsidRPr="00355801">
        <w:rPr>
          <w:lang w:val="en-US" w:eastAsia="de-CH"/>
        </w:rPr>
        <w:t>Popular Python libraries for HTML parsing include:</w:t>
      </w:r>
    </w:p>
    <w:p w14:paraId="4D1C87F1" w14:textId="77777777" w:rsidR="00706ADC" w:rsidRPr="00355801" w:rsidRDefault="00706ADC" w:rsidP="00875F9D">
      <w:pPr>
        <w:pStyle w:val="Listenabsatz"/>
        <w:numPr>
          <w:ilvl w:val="1"/>
          <w:numId w:val="54"/>
        </w:numPr>
        <w:rPr>
          <w:lang w:val="en-US" w:eastAsia="de-CH"/>
        </w:rPr>
      </w:pPr>
      <w:proofErr w:type="spellStart"/>
      <w:r w:rsidRPr="00355801">
        <w:rPr>
          <w:lang w:val="en-US" w:eastAsia="de-CH"/>
        </w:rPr>
        <w:t>BeautifulSoup</w:t>
      </w:r>
      <w:proofErr w:type="spellEnd"/>
      <w:r w:rsidRPr="00355801">
        <w:rPr>
          <w:lang w:val="en-US" w:eastAsia="de-CH"/>
        </w:rPr>
        <w:t>: Easy to use, great for beginners</w:t>
      </w:r>
    </w:p>
    <w:p w14:paraId="760DDBDE" w14:textId="5A980E9A" w:rsidR="00706ADC" w:rsidRPr="00355801" w:rsidRDefault="00706ADC" w:rsidP="00875F9D">
      <w:pPr>
        <w:pStyle w:val="Listenabsatz"/>
        <w:numPr>
          <w:ilvl w:val="1"/>
          <w:numId w:val="54"/>
        </w:numPr>
        <w:rPr>
          <w:lang w:val="en-US" w:eastAsia="de-CH"/>
        </w:rPr>
      </w:pPr>
      <w:proofErr w:type="spellStart"/>
      <w:r w:rsidRPr="00355801">
        <w:rPr>
          <w:lang w:val="en-US" w:eastAsia="de-CH"/>
        </w:rPr>
        <w:t>lxml</w:t>
      </w:r>
      <w:proofErr w:type="spellEnd"/>
      <w:r w:rsidRPr="00355801">
        <w:rPr>
          <w:lang w:val="en-US" w:eastAsia="de-CH"/>
        </w:rPr>
        <w:t>: Faster but more complex, good for larger projects</w:t>
      </w:r>
    </w:p>
    <w:p w14:paraId="00C20544" w14:textId="77777777" w:rsidR="001B0AAB" w:rsidRDefault="001B0AAB" w:rsidP="00875F9D">
      <w:pPr>
        <w:pStyle w:val="berschrift2"/>
        <w:rPr>
          <w:lang w:val="en-US" w:eastAsia="de-CH"/>
        </w:rPr>
      </w:pPr>
      <w:r w:rsidRPr="006340B4">
        <w:rPr>
          <w:lang w:val="en-US" w:eastAsia="de-CH"/>
        </w:rPr>
        <w:t>API interactions (if your DMS has an API)</w:t>
      </w:r>
    </w:p>
    <w:p w14:paraId="4603DC69" w14:textId="77777777" w:rsidR="004D382E" w:rsidRPr="004D382E" w:rsidRDefault="004D382E" w:rsidP="004D382E">
      <w:pPr>
        <w:pStyle w:val="Listenabsatz"/>
        <w:numPr>
          <w:ilvl w:val="0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APIs (Application Programming Interfaces) provide a structured way to access data or services.</w:t>
      </w:r>
    </w:p>
    <w:p w14:paraId="29A20CA9" w14:textId="3605EA69" w:rsidR="004D382E" w:rsidRPr="004D382E" w:rsidRDefault="004D382E" w:rsidP="004D382E">
      <w:pPr>
        <w:pStyle w:val="Listenabsatz"/>
        <w:numPr>
          <w:ilvl w:val="0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Key concepts include:</w:t>
      </w:r>
    </w:p>
    <w:p w14:paraId="48CC7108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RESTful API principles</w:t>
      </w:r>
    </w:p>
    <w:p w14:paraId="66191E3D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Authentication methods (API keys, OAuth, etc.)</w:t>
      </w:r>
    </w:p>
    <w:p w14:paraId="6CA9FE4C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JSON and XML data formats</w:t>
      </w:r>
    </w:p>
    <w:p w14:paraId="214386A5" w14:textId="2CF50F3D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Handling rate limits and pagination</w:t>
      </w:r>
    </w:p>
    <w:p w14:paraId="7996155D" w14:textId="380ECF45" w:rsidR="004D382E" w:rsidRPr="004D382E" w:rsidRDefault="004D382E" w:rsidP="004D382E">
      <w:pPr>
        <w:pStyle w:val="Listenabsatz"/>
        <w:numPr>
          <w:ilvl w:val="0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If your DMS has an API, you'll need to:</w:t>
      </w:r>
    </w:p>
    <w:p w14:paraId="0DBE99D5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Read the API documentation</w:t>
      </w:r>
    </w:p>
    <w:p w14:paraId="64203C65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Understand the available endpoints and their parameters</w:t>
      </w:r>
    </w:p>
    <w:p w14:paraId="43B9DB7D" w14:textId="77777777" w:rsidR="004D382E" w:rsidRP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Learn how to authenticate your requests</w:t>
      </w:r>
    </w:p>
    <w:p w14:paraId="55C41392" w14:textId="4C261A5C" w:rsidR="004D382E" w:rsidRDefault="004D382E" w:rsidP="004D382E">
      <w:pPr>
        <w:pStyle w:val="Listenabsatz"/>
        <w:numPr>
          <w:ilvl w:val="1"/>
          <w:numId w:val="55"/>
        </w:numPr>
        <w:rPr>
          <w:lang w:val="en-US" w:eastAsia="de-CH"/>
        </w:rPr>
      </w:pPr>
      <w:r w:rsidRPr="004D382E">
        <w:rPr>
          <w:lang w:val="en-US" w:eastAsia="de-CH"/>
        </w:rPr>
        <w:t>Parse and process the API responses</w:t>
      </w:r>
    </w:p>
    <w:p w14:paraId="4A155F9C" w14:textId="7FE36CAC" w:rsidR="00A82A46" w:rsidRDefault="00076D77" w:rsidP="00A82A46">
      <w:pPr>
        <w:rPr>
          <w:lang w:val="en-US" w:eastAsia="de-CH"/>
        </w:rPr>
      </w:pPr>
      <w:r w:rsidRPr="00076D77">
        <w:rPr>
          <w:lang w:val="en-US" w:eastAsia="de-CH"/>
        </w:rPr>
        <w:t>Here's a simple example of how these concepts might come together in Python code:</w:t>
      </w:r>
    </w:p>
    <w:p w14:paraId="08957EC2" w14:textId="77777777" w:rsidR="00076D77" w:rsidRPr="00076D77" w:rsidRDefault="00076D77" w:rsidP="00076D77">
      <w:pPr>
        <w:rPr>
          <w:lang w:val="en-US" w:eastAsia="de-CH"/>
        </w:rPr>
      </w:pPr>
    </w:p>
    <w:p w14:paraId="2E50B58E" w14:textId="41BD2AF3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1" w:name="_Toc177673274"/>
      <w:proofErr w:type="spellStart"/>
      <w:r w:rsidRPr="001B0AAB">
        <w:rPr>
          <w:rFonts w:eastAsia="Times New Roman"/>
          <w:lang w:eastAsia="de-CH"/>
        </w:rPr>
        <w:t>Document</w:t>
      </w:r>
      <w:proofErr w:type="spellEnd"/>
      <w:r w:rsidRPr="001B0AAB">
        <w:rPr>
          <w:rFonts w:eastAsia="Times New Roman"/>
          <w:lang w:eastAsia="de-CH"/>
        </w:rPr>
        <w:t xml:space="preserve"> Processing:</w:t>
      </w:r>
      <w:bookmarkEnd w:id="1"/>
      <w:r w:rsidRPr="001B0AAB">
        <w:rPr>
          <w:rFonts w:eastAsia="Times New Roman"/>
          <w:lang w:eastAsia="de-CH"/>
        </w:rPr>
        <w:t xml:space="preserve"> </w:t>
      </w:r>
    </w:p>
    <w:p w14:paraId="6951D6BC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Text </w:t>
      </w:r>
      <w:proofErr w:type="spellStart"/>
      <w:r w:rsidRPr="001B0AAB">
        <w:rPr>
          <w:lang w:eastAsia="de-CH"/>
        </w:rPr>
        <w:t>extraction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from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various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file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formats</w:t>
      </w:r>
      <w:proofErr w:type="spellEnd"/>
      <w:r w:rsidRPr="001B0AAB">
        <w:rPr>
          <w:lang w:eastAsia="de-CH"/>
        </w:rPr>
        <w:t xml:space="preserve"> (PDF, DOC, etc.)</w:t>
      </w:r>
    </w:p>
    <w:p w14:paraId="03A7E0F3" w14:textId="77777777" w:rsidR="001B0AAB" w:rsidRPr="001B0AAB" w:rsidRDefault="001B0AAB" w:rsidP="001B0AAB">
      <w:pPr>
        <w:rPr>
          <w:lang w:val="en-US" w:eastAsia="de-CH"/>
        </w:rPr>
      </w:pPr>
      <w:r w:rsidRPr="001B0AAB">
        <w:rPr>
          <w:lang w:val="en-US" w:eastAsia="de-CH"/>
        </w:rPr>
        <w:t>Optical Character Recognition (OCR) for scanned documents</w:t>
      </w:r>
    </w:p>
    <w:p w14:paraId="5A6D829F" w14:textId="26EF3AA5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2" w:name="_Toc177673275"/>
      <w:r w:rsidRPr="001B0AAB">
        <w:rPr>
          <w:rFonts w:eastAsia="Times New Roman"/>
          <w:lang w:eastAsia="de-CH"/>
        </w:rPr>
        <w:t>Natural Language Processing (NLP):</w:t>
      </w:r>
      <w:bookmarkEnd w:id="2"/>
      <w:r w:rsidRPr="001B0AAB">
        <w:rPr>
          <w:rFonts w:eastAsia="Times New Roman"/>
          <w:lang w:eastAsia="de-CH"/>
        </w:rPr>
        <w:t xml:space="preserve"> </w:t>
      </w:r>
    </w:p>
    <w:p w14:paraId="3638FE61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Text </w:t>
      </w:r>
      <w:proofErr w:type="spellStart"/>
      <w:r w:rsidRPr="001B0AAB">
        <w:rPr>
          <w:lang w:eastAsia="de-CH"/>
        </w:rPr>
        <w:t>preprocessing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techniques</w:t>
      </w:r>
      <w:proofErr w:type="spellEnd"/>
    </w:p>
    <w:p w14:paraId="4383A94D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Tokenization</w:t>
      </w:r>
      <w:proofErr w:type="spellEnd"/>
    </w:p>
    <w:p w14:paraId="2D02D58D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Named</w:t>
      </w:r>
      <w:proofErr w:type="spellEnd"/>
      <w:r w:rsidRPr="001B0AAB">
        <w:rPr>
          <w:lang w:eastAsia="de-CH"/>
        </w:rPr>
        <w:t xml:space="preserve"> Entity Recognition (NER)</w:t>
      </w:r>
    </w:p>
    <w:p w14:paraId="60C74F3F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lastRenderedPageBreak/>
        <w:t xml:space="preserve">Text </w:t>
      </w:r>
      <w:proofErr w:type="spellStart"/>
      <w:r w:rsidRPr="001B0AAB">
        <w:rPr>
          <w:lang w:eastAsia="de-CH"/>
        </w:rPr>
        <w:t>vectorization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methods</w:t>
      </w:r>
      <w:proofErr w:type="spellEnd"/>
    </w:p>
    <w:p w14:paraId="59381999" w14:textId="4E0D2CF1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3" w:name="_Toc177673276"/>
      <w:r w:rsidRPr="001B0AAB">
        <w:rPr>
          <w:rFonts w:eastAsia="Times New Roman"/>
          <w:lang w:eastAsia="de-CH"/>
        </w:rPr>
        <w:t>Information Retrieval:</w:t>
      </w:r>
      <w:bookmarkEnd w:id="3"/>
      <w:r w:rsidRPr="001B0AAB">
        <w:rPr>
          <w:rFonts w:eastAsia="Times New Roman"/>
          <w:lang w:eastAsia="de-CH"/>
        </w:rPr>
        <w:t xml:space="preserve"> </w:t>
      </w:r>
    </w:p>
    <w:p w14:paraId="583AEA22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Search </w:t>
      </w:r>
      <w:proofErr w:type="spellStart"/>
      <w:r w:rsidRPr="001B0AAB">
        <w:rPr>
          <w:lang w:eastAsia="de-CH"/>
        </w:rPr>
        <w:t>algorithms</w:t>
      </w:r>
      <w:proofErr w:type="spellEnd"/>
    </w:p>
    <w:p w14:paraId="6734F53D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Indexing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techniques</w:t>
      </w:r>
      <w:proofErr w:type="spellEnd"/>
    </w:p>
    <w:p w14:paraId="75B10BA9" w14:textId="77777777" w:rsidR="001B0AAB" w:rsidRPr="001B0AAB" w:rsidRDefault="001B0AAB" w:rsidP="001B0AAB">
      <w:pPr>
        <w:rPr>
          <w:lang w:val="en-US" w:eastAsia="de-CH"/>
        </w:rPr>
      </w:pPr>
      <w:r w:rsidRPr="001B0AAB">
        <w:rPr>
          <w:lang w:val="en-US" w:eastAsia="de-CH"/>
        </w:rPr>
        <w:t xml:space="preserve">Vector databases (e.g., </w:t>
      </w:r>
      <w:proofErr w:type="spellStart"/>
      <w:r w:rsidRPr="001B0AAB">
        <w:rPr>
          <w:lang w:val="en-US" w:eastAsia="de-CH"/>
        </w:rPr>
        <w:t>Faiss</w:t>
      </w:r>
      <w:proofErr w:type="spellEnd"/>
      <w:r w:rsidRPr="001B0AAB">
        <w:rPr>
          <w:lang w:val="en-US" w:eastAsia="de-CH"/>
        </w:rPr>
        <w:t>, Pinecone)</w:t>
      </w:r>
    </w:p>
    <w:p w14:paraId="24193ED1" w14:textId="430EBB93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4" w:name="_Toc177673277"/>
      <w:proofErr w:type="spellStart"/>
      <w:r w:rsidRPr="001B0AAB">
        <w:rPr>
          <w:rFonts w:eastAsia="Times New Roman"/>
          <w:lang w:eastAsia="de-CH"/>
        </w:rPr>
        <w:t>Machine</w:t>
      </w:r>
      <w:proofErr w:type="spellEnd"/>
      <w:r w:rsidRPr="001B0AAB">
        <w:rPr>
          <w:rFonts w:eastAsia="Times New Roman"/>
          <w:lang w:eastAsia="de-CH"/>
        </w:rPr>
        <w:t xml:space="preserve"> Learning:</w:t>
      </w:r>
      <w:bookmarkEnd w:id="4"/>
      <w:r w:rsidRPr="001B0AAB">
        <w:rPr>
          <w:rFonts w:eastAsia="Times New Roman"/>
          <w:lang w:eastAsia="de-CH"/>
        </w:rPr>
        <w:t xml:space="preserve"> </w:t>
      </w:r>
    </w:p>
    <w:p w14:paraId="778BAB78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Basics </w:t>
      </w:r>
      <w:proofErr w:type="spellStart"/>
      <w:r w:rsidRPr="001B0AAB">
        <w:rPr>
          <w:lang w:eastAsia="de-CH"/>
        </w:rPr>
        <w:t>of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neural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networks</w:t>
      </w:r>
      <w:proofErr w:type="spellEnd"/>
    </w:p>
    <w:p w14:paraId="443E08BD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Transfer </w:t>
      </w:r>
      <w:proofErr w:type="spellStart"/>
      <w:r w:rsidRPr="001B0AAB">
        <w:rPr>
          <w:lang w:eastAsia="de-CH"/>
        </w:rPr>
        <w:t>learning</w:t>
      </w:r>
      <w:proofErr w:type="spellEnd"/>
    </w:p>
    <w:p w14:paraId="1AE2151A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Fine-tuning </w:t>
      </w:r>
      <w:proofErr w:type="spellStart"/>
      <w:r w:rsidRPr="001B0AAB">
        <w:rPr>
          <w:lang w:eastAsia="de-CH"/>
        </w:rPr>
        <w:t>pre-trained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models</w:t>
      </w:r>
      <w:proofErr w:type="spellEnd"/>
    </w:p>
    <w:p w14:paraId="6E504322" w14:textId="76D1C470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5" w:name="_Toc177673278"/>
      <w:r w:rsidRPr="001B0AAB">
        <w:rPr>
          <w:rFonts w:eastAsia="Times New Roman"/>
          <w:lang w:eastAsia="de-CH"/>
        </w:rPr>
        <w:t>Large Language Models (LLMs):</w:t>
      </w:r>
      <w:bookmarkEnd w:id="5"/>
      <w:r w:rsidRPr="001B0AAB">
        <w:rPr>
          <w:rFonts w:eastAsia="Times New Roman"/>
          <w:lang w:eastAsia="de-CH"/>
        </w:rPr>
        <w:t xml:space="preserve"> </w:t>
      </w:r>
    </w:p>
    <w:p w14:paraId="182C7480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Architecture </w:t>
      </w:r>
      <w:proofErr w:type="spellStart"/>
      <w:r w:rsidRPr="001B0AAB">
        <w:rPr>
          <w:lang w:eastAsia="de-CH"/>
        </w:rPr>
        <w:t>of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transformer-based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models</w:t>
      </w:r>
      <w:proofErr w:type="spellEnd"/>
    </w:p>
    <w:p w14:paraId="7C7E23CB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Prompt </w:t>
      </w:r>
      <w:proofErr w:type="spellStart"/>
      <w:r w:rsidRPr="001B0AAB">
        <w:rPr>
          <w:lang w:eastAsia="de-CH"/>
        </w:rPr>
        <w:t>engineering</w:t>
      </w:r>
      <w:proofErr w:type="spellEnd"/>
    </w:p>
    <w:p w14:paraId="0E302606" w14:textId="77777777" w:rsidR="001B0AAB" w:rsidRPr="001B0AAB" w:rsidRDefault="001B0AAB" w:rsidP="001B0AAB">
      <w:pPr>
        <w:rPr>
          <w:lang w:val="en-US" w:eastAsia="de-CH"/>
        </w:rPr>
      </w:pPr>
      <w:r w:rsidRPr="001B0AAB">
        <w:rPr>
          <w:lang w:val="en-US" w:eastAsia="de-CH"/>
        </w:rPr>
        <w:t>Few-shot and zero-shot learning</w:t>
      </w:r>
    </w:p>
    <w:p w14:paraId="682F70A5" w14:textId="4A6CAF2B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6" w:name="_Toc177673279"/>
      <w:r w:rsidRPr="001B0AAB">
        <w:rPr>
          <w:rFonts w:eastAsia="Times New Roman"/>
          <w:lang w:eastAsia="de-CH"/>
        </w:rPr>
        <w:t>Deep Learning Frameworks:</w:t>
      </w:r>
      <w:bookmarkEnd w:id="6"/>
      <w:r w:rsidRPr="001B0AAB">
        <w:rPr>
          <w:rFonts w:eastAsia="Times New Roman"/>
          <w:lang w:eastAsia="de-CH"/>
        </w:rPr>
        <w:t xml:space="preserve"> </w:t>
      </w:r>
    </w:p>
    <w:p w14:paraId="7F015A2E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PyTorch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or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TensorFlow</w:t>
      </w:r>
      <w:proofErr w:type="spellEnd"/>
    </w:p>
    <w:p w14:paraId="71ED9AA8" w14:textId="0B925587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7" w:name="_Toc177673280"/>
      <w:r w:rsidRPr="001B0AAB">
        <w:rPr>
          <w:rFonts w:eastAsia="Times New Roman"/>
          <w:lang w:eastAsia="de-CH"/>
        </w:rPr>
        <w:t>Data Storage and Databases:</w:t>
      </w:r>
      <w:bookmarkEnd w:id="7"/>
      <w:r w:rsidRPr="001B0AAB">
        <w:rPr>
          <w:rFonts w:eastAsia="Times New Roman"/>
          <w:lang w:eastAsia="de-CH"/>
        </w:rPr>
        <w:t xml:space="preserve"> </w:t>
      </w:r>
    </w:p>
    <w:p w14:paraId="43531A4A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SQL and NoSQL </w:t>
      </w:r>
      <w:proofErr w:type="spellStart"/>
      <w:r w:rsidRPr="001B0AAB">
        <w:rPr>
          <w:lang w:eastAsia="de-CH"/>
        </w:rPr>
        <w:t>databases</w:t>
      </w:r>
      <w:proofErr w:type="spellEnd"/>
    </w:p>
    <w:p w14:paraId="66245B14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Document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stores</w:t>
      </w:r>
      <w:proofErr w:type="spellEnd"/>
      <w:r w:rsidRPr="001B0AAB">
        <w:rPr>
          <w:lang w:eastAsia="de-CH"/>
        </w:rPr>
        <w:t xml:space="preserve"> (e.g., MongoDB)</w:t>
      </w:r>
    </w:p>
    <w:p w14:paraId="1BC6F213" w14:textId="57A4903F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8" w:name="_Toc177673281"/>
      <w:r w:rsidRPr="001B0AAB">
        <w:rPr>
          <w:rFonts w:eastAsia="Times New Roman"/>
          <w:lang w:eastAsia="de-CH"/>
        </w:rPr>
        <w:t>Cloud Computing:</w:t>
      </w:r>
      <w:bookmarkEnd w:id="8"/>
      <w:r w:rsidRPr="001B0AAB">
        <w:rPr>
          <w:rFonts w:eastAsia="Times New Roman"/>
          <w:lang w:eastAsia="de-CH"/>
        </w:rPr>
        <w:t xml:space="preserve"> </w:t>
      </w:r>
    </w:p>
    <w:p w14:paraId="3A417448" w14:textId="77777777" w:rsidR="001B0AAB" w:rsidRPr="001B0AAB" w:rsidRDefault="001B0AAB" w:rsidP="001B0AAB">
      <w:pPr>
        <w:rPr>
          <w:lang w:val="en-US" w:eastAsia="de-CH"/>
        </w:rPr>
      </w:pPr>
      <w:r w:rsidRPr="001B0AAB">
        <w:rPr>
          <w:lang w:val="en-US" w:eastAsia="de-CH"/>
        </w:rPr>
        <w:t>Basic cloud concepts (e.g., AWS, Google Cloud, or Azure)</w:t>
      </w:r>
    </w:p>
    <w:p w14:paraId="7C16BC87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Containerization</w:t>
      </w:r>
      <w:proofErr w:type="spellEnd"/>
      <w:r w:rsidRPr="001B0AAB">
        <w:rPr>
          <w:lang w:eastAsia="de-CH"/>
        </w:rPr>
        <w:t xml:space="preserve"> (e.g., Docker)</w:t>
      </w:r>
    </w:p>
    <w:p w14:paraId="0F4B8719" w14:textId="66D83CA2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9" w:name="_Toc177673282"/>
      <w:proofErr w:type="spellStart"/>
      <w:r w:rsidRPr="001B0AAB">
        <w:rPr>
          <w:rFonts w:eastAsia="Times New Roman"/>
          <w:lang w:eastAsia="de-CH"/>
        </w:rPr>
        <w:t>Programming</w:t>
      </w:r>
      <w:proofErr w:type="spellEnd"/>
      <w:r w:rsidRPr="001B0AAB">
        <w:rPr>
          <w:rFonts w:eastAsia="Times New Roman"/>
          <w:lang w:eastAsia="de-CH"/>
        </w:rPr>
        <w:t xml:space="preserve"> </w:t>
      </w:r>
      <w:proofErr w:type="spellStart"/>
      <w:r w:rsidRPr="001B0AAB">
        <w:rPr>
          <w:rFonts w:eastAsia="Times New Roman"/>
          <w:lang w:eastAsia="de-CH"/>
        </w:rPr>
        <w:t>Languages</w:t>
      </w:r>
      <w:proofErr w:type="spellEnd"/>
      <w:r w:rsidRPr="001B0AAB">
        <w:rPr>
          <w:rFonts w:eastAsia="Times New Roman"/>
          <w:lang w:eastAsia="de-CH"/>
        </w:rPr>
        <w:t>:</w:t>
      </w:r>
      <w:bookmarkEnd w:id="9"/>
      <w:r w:rsidRPr="001B0AAB">
        <w:rPr>
          <w:rFonts w:eastAsia="Times New Roman"/>
          <w:lang w:eastAsia="de-CH"/>
        </w:rPr>
        <w:t xml:space="preserve"> </w:t>
      </w:r>
    </w:p>
    <w:p w14:paraId="5F8A8DE4" w14:textId="77777777" w:rsidR="001B0AAB" w:rsidRPr="001B0AAB" w:rsidRDefault="001B0AAB" w:rsidP="001B0AAB">
      <w:pPr>
        <w:rPr>
          <w:lang w:val="en-US" w:eastAsia="de-CH"/>
        </w:rPr>
      </w:pPr>
      <w:r w:rsidRPr="001B0AAB">
        <w:rPr>
          <w:lang w:val="en-US" w:eastAsia="de-CH"/>
        </w:rPr>
        <w:t>Python (most common for ML/NLP tasks)</w:t>
      </w:r>
    </w:p>
    <w:p w14:paraId="61724C6D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SQL </w:t>
      </w:r>
      <w:proofErr w:type="spellStart"/>
      <w:r w:rsidRPr="001B0AAB">
        <w:rPr>
          <w:lang w:eastAsia="de-CH"/>
        </w:rPr>
        <w:t>for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database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queries</w:t>
      </w:r>
      <w:proofErr w:type="spellEnd"/>
    </w:p>
    <w:p w14:paraId="78EAE150" w14:textId="7FA2289D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10" w:name="_Toc177673283"/>
      <w:r w:rsidRPr="001B0AAB">
        <w:rPr>
          <w:rFonts w:eastAsia="Times New Roman"/>
          <w:lang w:eastAsia="de-CH"/>
        </w:rPr>
        <w:t>Software Development Practices:</w:t>
      </w:r>
      <w:bookmarkEnd w:id="10"/>
      <w:r w:rsidRPr="001B0AAB">
        <w:rPr>
          <w:rFonts w:eastAsia="Times New Roman"/>
          <w:lang w:eastAsia="de-CH"/>
        </w:rPr>
        <w:t xml:space="preserve"> </w:t>
      </w:r>
    </w:p>
    <w:p w14:paraId="65D2B398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Version </w:t>
      </w:r>
      <w:proofErr w:type="spellStart"/>
      <w:r w:rsidRPr="001B0AAB">
        <w:rPr>
          <w:lang w:eastAsia="de-CH"/>
        </w:rPr>
        <w:t>control</w:t>
      </w:r>
      <w:proofErr w:type="spellEnd"/>
      <w:r w:rsidRPr="001B0AAB">
        <w:rPr>
          <w:lang w:eastAsia="de-CH"/>
        </w:rPr>
        <w:t xml:space="preserve"> (e.g., </w:t>
      </w:r>
      <w:proofErr w:type="spellStart"/>
      <w:r w:rsidRPr="001B0AAB">
        <w:rPr>
          <w:lang w:eastAsia="de-CH"/>
        </w:rPr>
        <w:t>Git</w:t>
      </w:r>
      <w:proofErr w:type="spellEnd"/>
      <w:r w:rsidRPr="001B0AAB">
        <w:rPr>
          <w:lang w:eastAsia="de-CH"/>
        </w:rPr>
        <w:t>)</w:t>
      </w:r>
    </w:p>
    <w:p w14:paraId="5F40C009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lastRenderedPageBreak/>
        <w:t xml:space="preserve">API </w:t>
      </w:r>
      <w:proofErr w:type="spellStart"/>
      <w:r w:rsidRPr="001B0AAB">
        <w:rPr>
          <w:lang w:eastAsia="de-CH"/>
        </w:rPr>
        <w:t>development</w:t>
      </w:r>
      <w:proofErr w:type="spellEnd"/>
    </w:p>
    <w:p w14:paraId="5213EFBC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Basic </w:t>
      </w:r>
      <w:proofErr w:type="spellStart"/>
      <w:r w:rsidRPr="001B0AAB">
        <w:rPr>
          <w:lang w:eastAsia="de-CH"/>
        </w:rPr>
        <w:t>software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architecture</w:t>
      </w:r>
      <w:proofErr w:type="spellEnd"/>
    </w:p>
    <w:p w14:paraId="61E0F0A9" w14:textId="5FDE1BDA" w:rsidR="001B0AAB" w:rsidRPr="001B0AAB" w:rsidRDefault="001B0AAB" w:rsidP="001B0AAB">
      <w:pPr>
        <w:pStyle w:val="berschrift1"/>
        <w:rPr>
          <w:rFonts w:eastAsia="Times New Roman"/>
          <w:lang w:eastAsia="de-CH"/>
        </w:rPr>
      </w:pPr>
      <w:bookmarkStart w:id="11" w:name="_Toc177673284"/>
      <w:proofErr w:type="spellStart"/>
      <w:r w:rsidRPr="001B0AAB">
        <w:rPr>
          <w:rFonts w:eastAsia="Times New Roman"/>
          <w:lang w:eastAsia="de-CH"/>
        </w:rPr>
        <w:t>Ethics</w:t>
      </w:r>
      <w:proofErr w:type="spellEnd"/>
      <w:r w:rsidRPr="001B0AAB">
        <w:rPr>
          <w:rFonts w:eastAsia="Times New Roman"/>
          <w:lang w:eastAsia="de-CH"/>
        </w:rPr>
        <w:t xml:space="preserve"> and Legal </w:t>
      </w:r>
      <w:proofErr w:type="spellStart"/>
      <w:r w:rsidRPr="001B0AAB">
        <w:rPr>
          <w:rFonts w:eastAsia="Times New Roman"/>
          <w:lang w:eastAsia="de-CH"/>
        </w:rPr>
        <w:t>Considerations</w:t>
      </w:r>
      <w:proofErr w:type="spellEnd"/>
      <w:r w:rsidRPr="001B0AAB">
        <w:rPr>
          <w:rFonts w:eastAsia="Times New Roman"/>
          <w:lang w:eastAsia="de-CH"/>
        </w:rPr>
        <w:t>:</w:t>
      </w:r>
      <w:bookmarkEnd w:id="11"/>
      <w:r w:rsidRPr="001B0AAB">
        <w:rPr>
          <w:rFonts w:eastAsia="Times New Roman"/>
          <w:lang w:eastAsia="de-CH"/>
        </w:rPr>
        <w:t xml:space="preserve"> </w:t>
      </w:r>
    </w:p>
    <w:p w14:paraId="0D7D7CC8" w14:textId="77777777" w:rsidR="001B0AAB" w:rsidRPr="001B0AAB" w:rsidRDefault="001B0AAB" w:rsidP="001B0AAB">
      <w:pPr>
        <w:rPr>
          <w:lang w:eastAsia="de-CH"/>
        </w:rPr>
      </w:pPr>
      <w:r w:rsidRPr="001B0AAB">
        <w:rPr>
          <w:lang w:eastAsia="de-CH"/>
        </w:rPr>
        <w:t xml:space="preserve">Data </w:t>
      </w:r>
      <w:proofErr w:type="spellStart"/>
      <w:r w:rsidRPr="001B0AAB">
        <w:rPr>
          <w:lang w:eastAsia="de-CH"/>
        </w:rPr>
        <w:t>privacy</w:t>
      </w:r>
      <w:proofErr w:type="spellEnd"/>
      <w:r w:rsidRPr="001B0AAB">
        <w:rPr>
          <w:lang w:eastAsia="de-CH"/>
        </w:rPr>
        <w:t xml:space="preserve"> </w:t>
      </w:r>
      <w:proofErr w:type="spellStart"/>
      <w:r w:rsidRPr="001B0AAB">
        <w:rPr>
          <w:lang w:eastAsia="de-CH"/>
        </w:rPr>
        <w:t>laws</w:t>
      </w:r>
      <w:proofErr w:type="spellEnd"/>
    </w:p>
    <w:p w14:paraId="2228C206" w14:textId="77777777" w:rsidR="001B0AAB" w:rsidRPr="001B0AAB" w:rsidRDefault="001B0AAB" w:rsidP="001B0AAB">
      <w:pPr>
        <w:rPr>
          <w:lang w:eastAsia="de-CH"/>
        </w:rPr>
      </w:pPr>
      <w:proofErr w:type="spellStart"/>
      <w:r w:rsidRPr="001B0AAB">
        <w:rPr>
          <w:lang w:eastAsia="de-CH"/>
        </w:rPr>
        <w:t>Ethical</w:t>
      </w:r>
      <w:proofErr w:type="spellEnd"/>
      <w:r w:rsidRPr="001B0AAB">
        <w:rPr>
          <w:lang w:eastAsia="de-CH"/>
        </w:rPr>
        <w:t xml:space="preserve"> AI </w:t>
      </w:r>
      <w:proofErr w:type="spellStart"/>
      <w:r w:rsidRPr="001B0AAB">
        <w:rPr>
          <w:lang w:eastAsia="de-CH"/>
        </w:rPr>
        <w:t>principles</w:t>
      </w:r>
      <w:proofErr w:type="spellEnd"/>
    </w:p>
    <w:p w14:paraId="0EC035C3" w14:textId="77777777" w:rsidR="00275690" w:rsidRDefault="00275690" w:rsidP="001B0AAB"/>
    <w:sectPr w:rsidR="00275690" w:rsidSect="00C3165D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7D3"/>
    <w:multiLevelType w:val="multilevel"/>
    <w:tmpl w:val="BFDAA0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BD057E"/>
    <w:multiLevelType w:val="multilevel"/>
    <w:tmpl w:val="CE6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491F"/>
    <w:multiLevelType w:val="multilevel"/>
    <w:tmpl w:val="B8B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54842"/>
    <w:multiLevelType w:val="hybridMultilevel"/>
    <w:tmpl w:val="0FF815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93B"/>
    <w:multiLevelType w:val="multilevel"/>
    <w:tmpl w:val="6D12A9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A46E27"/>
    <w:multiLevelType w:val="multilevel"/>
    <w:tmpl w:val="176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41A71"/>
    <w:multiLevelType w:val="multilevel"/>
    <w:tmpl w:val="0EF8B2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ABA50EF"/>
    <w:multiLevelType w:val="multilevel"/>
    <w:tmpl w:val="675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B3DB0"/>
    <w:multiLevelType w:val="multilevel"/>
    <w:tmpl w:val="AD8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C4930"/>
    <w:multiLevelType w:val="hybridMultilevel"/>
    <w:tmpl w:val="F9EA2ABA"/>
    <w:lvl w:ilvl="0" w:tplc="75BC3E50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B7215"/>
    <w:multiLevelType w:val="multilevel"/>
    <w:tmpl w:val="CF3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75FFC"/>
    <w:multiLevelType w:val="hybridMultilevel"/>
    <w:tmpl w:val="3A1CBA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1280"/>
    <w:multiLevelType w:val="hybridMultilevel"/>
    <w:tmpl w:val="FB0C93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F353C"/>
    <w:multiLevelType w:val="multilevel"/>
    <w:tmpl w:val="6396F4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E50A32"/>
    <w:multiLevelType w:val="hybridMultilevel"/>
    <w:tmpl w:val="A0DC8794"/>
    <w:lvl w:ilvl="0" w:tplc="982A1B9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63F70"/>
    <w:multiLevelType w:val="multilevel"/>
    <w:tmpl w:val="B64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A3689"/>
    <w:multiLevelType w:val="hybridMultilevel"/>
    <w:tmpl w:val="891A31C0"/>
    <w:lvl w:ilvl="0" w:tplc="ECEE056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123D8"/>
    <w:multiLevelType w:val="multilevel"/>
    <w:tmpl w:val="B82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C2A66"/>
    <w:multiLevelType w:val="hybridMultilevel"/>
    <w:tmpl w:val="927C1AB6"/>
    <w:lvl w:ilvl="0" w:tplc="C9CACEE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67C45"/>
    <w:multiLevelType w:val="multilevel"/>
    <w:tmpl w:val="6AE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825C4"/>
    <w:multiLevelType w:val="hybridMultilevel"/>
    <w:tmpl w:val="06EAB2E0"/>
    <w:lvl w:ilvl="0" w:tplc="2AA41B4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E41F8"/>
    <w:multiLevelType w:val="multilevel"/>
    <w:tmpl w:val="FEE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33DDA"/>
    <w:multiLevelType w:val="hybridMultilevel"/>
    <w:tmpl w:val="8F30BF8E"/>
    <w:lvl w:ilvl="0" w:tplc="CD9A0F3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C3548"/>
    <w:multiLevelType w:val="multilevel"/>
    <w:tmpl w:val="A1D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12705"/>
    <w:multiLevelType w:val="multilevel"/>
    <w:tmpl w:val="4CEC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E4B7789"/>
    <w:multiLevelType w:val="multilevel"/>
    <w:tmpl w:val="4094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ECC66F6"/>
    <w:multiLevelType w:val="multilevel"/>
    <w:tmpl w:val="71B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6751C"/>
    <w:multiLevelType w:val="multilevel"/>
    <w:tmpl w:val="480200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B320A21"/>
    <w:multiLevelType w:val="multilevel"/>
    <w:tmpl w:val="E65C0C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15424566">
    <w:abstractNumId w:val="22"/>
  </w:num>
  <w:num w:numId="2" w16cid:durableId="794446040">
    <w:abstractNumId w:val="18"/>
  </w:num>
  <w:num w:numId="3" w16cid:durableId="1381322605">
    <w:abstractNumId w:val="13"/>
  </w:num>
  <w:num w:numId="4" w16cid:durableId="727150915">
    <w:abstractNumId w:val="13"/>
  </w:num>
  <w:num w:numId="5" w16cid:durableId="1730300782">
    <w:abstractNumId w:val="13"/>
  </w:num>
  <w:num w:numId="6" w16cid:durableId="1395352066">
    <w:abstractNumId w:val="13"/>
  </w:num>
  <w:num w:numId="7" w16cid:durableId="696925375">
    <w:abstractNumId w:val="13"/>
  </w:num>
  <w:num w:numId="8" w16cid:durableId="1792357037">
    <w:abstractNumId w:val="6"/>
  </w:num>
  <w:num w:numId="9" w16cid:durableId="2120566513">
    <w:abstractNumId w:val="13"/>
  </w:num>
  <w:num w:numId="10" w16cid:durableId="650059140">
    <w:abstractNumId w:val="6"/>
  </w:num>
  <w:num w:numId="11" w16cid:durableId="978606110">
    <w:abstractNumId w:val="6"/>
  </w:num>
  <w:num w:numId="12" w16cid:durableId="1437601851">
    <w:abstractNumId w:val="6"/>
  </w:num>
  <w:num w:numId="13" w16cid:durableId="651834958">
    <w:abstractNumId w:val="6"/>
  </w:num>
  <w:num w:numId="14" w16cid:durableId="676425672">
    <w:abstractNumId w:val="6"/>
  </w:num>
  <w:num w:numId="15" w16cid:durableId="1684432229">
    <w:abstractNumId w:val="6"/>
  </w:num>
  <w:num w:numId="16" w16cid:durableId="920993379">
    <w:abstractNumId w:val="6"/>
  </w:num>
  <w:num w:numId="17" w16cid:durableId="1603026694">
    <w:abstractNumId w:val="6"/>
  </w:num>
  <w:num w:numId="18" w16cid:durableId="1820731344">
    <w:abstractNumId w:val="6"/>
  </w:num>
  <w:num w:numId="19" w16cid:durableId="127548668">
    <w:abstractNumId w:val="6"/>
  </w:num>
  <w:num w:numId="20" w16cid:durableId="1061096029">
    <w:abstractNumId w:val="13"/>
  </w:num>
  <w:num w:numId="21" w16cid:durableId="93942915">
    <w:abstractNumId w:val="13"/>
  </w:num>
  <w:num w:numId="22" w16cid:durableId="1090199096">
    <w:abstractNumId w:val="13"/>
  </w:num>
  <w:num w:numId="23" w16cid:durableId="1028331738">
    <w:abstractNumId w:val="4"/>
  </w:num>
  <w:num w:numId="24" w16cid:durableId="809980969">
    <w:abstractNumId w:val="27"/>
  </w:num>
  <w:num w:numId="25" w16cid:durableId="2085178336">
    <w:abstractNumId w:val="24"/>
  </w:num>
  <w:num w:numId="26" w16cid:durableId="1868911387">
    <w:abstractNumId w:val="20"/>
  </w:num>
  <w:num w:numId="27" w16cid:durableId="1124233669">
    <w:abstractNumId w:val="20"/>
  </w:num>
  <w:num w:numId="28" w16cid:durableId="434904755">
    <w:abstractNumId w:val="14"/>
  </w:num>
  <w:num w:numId="29" w16cid:durableId="419763924">
    <w:abstractNumId w:val="16"/>
  </w:num>
  <w:num w:numId="30" w16cid:durableId="1386903966">
    <w:abstractNumId w:val="0"/>
  </w:num>
  <w:num w:numId="31" w16cid:durableId="807288000">
    <w:abstractNumId w:val="27"/>
  </w:num>
  <w:num w:numId="32" w16cid:durableId="227377030">
    <w:abstractNumId w:val="16"/>
  </w:num>
  <w:num w:numId="33" w16cid:durableId="731125245">
    <w:abstractNumId w:val="9"/>
  </w:num>
  <w:num w:numId="34" w16cid:durableId="441532327">
    <w:abstractNumId w:val="25"/>
  </w:num>
  <w:num w:numId="35" w16cid:durableId="50778906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96968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6707465">
    <w:abstractNumId w:val="28"/>
  </w:num>
  <w:num w:numId="38" w16cid:durableId="645862125">
    <w:abstractNumId w:val="28"/>
  </w:num>
  <w:num w:numId="39" w16cid:durableId="1652446237">
    <w:abstractNumId w:val="28"/>
  </w:num>
  <w:num w:numId="40" w16cid:durableId="910699039">
    <w:abstractNumId w:val="28"/>
  </w:num>
  <w:num w:numId="41" w16cid:durableId="2119401049">
    <w:abstractNumId w:val="26"/>
  </w:num>
  <w:num w:numId="42" w16cid:durableId="1354067800">
    <w:abstractNumId w:val="21"/>
  </w:num>
  <w:num w:numId="43" w16cid:durableId="439884952">
    <w:abstractNumId w:val="19"/>
  </w:num>
  <w:num w:numId="44" w16cid:durableId="670528118">
    <w:abstractNumId w:val="10"/>
  </w:num>
  <w:num w:numId="45" w16cid:durableId="1656641351">
    <w:abstractNumId w:val="23"/>
  </w:num>
  <w:num w:numId="46" w16cid:durableId="731080532">
    <w:abstractNumId w:val="2"/>
  </w:num>
  <w:num w:numId="47" w16cid:durableId="664553272">
    <w:abstractNumId w:val="15"/>
  </w:num>
  <w:num w:numId="48" w16cid:durableId="2058429432">
    <w:abstractNumId w:val="1"/>
  </w:num>
  <w:num w:numId="49" w16cid:durableId="1663778457">
    <w:abstractNumId w:val="7"/>
  </w:num>
  <w:num w:numId="50" w16cid:durableId="1304501900">
    <w:abstractNumId w:val="8"/>
  </w:num>
  <w:num w:numId="51" w16cid:durableId="1395197043">
    <w:abstractNumId w:val="5"/>
  </w:num>
  <w:num w:numId="52" w16cid:durableId="326326498">
    <w:abstractNumId w:val="17"/>
  </w:num>
  <w:num w:numId="53" w16cid:durableId="850528839">
    <w:abstractNumId w:val="3"/>
  </w:num>
  <w:num w:numId="54" w16cid:durableId="362638921">
    <w:abstractNumId w:val="11"/>
  </w:num>
  <w:num w:numId="55" w16cid:durableId="21344458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2"/>
    <w:rsid w:val="00076D77"/>
    <w:rsid w:val="001B0AAB"/>
    <w:rsid w:val="00263A71"/>
    <w:rsid w:val="00275690"/>
    <w:rsid w:val="002B6A60"/>
    <w:rsid w:val="00355801"/>
    <w:rsid w:val="00480704"/>
    <w:rsid w:val="004D382E"/>
    <w:rsid w:val="00571745"/>
    <w:rsid w:val="005720BB"/>
    <w:rsid w:val="00596DD8"/>
    <w:rsid w:val="006340B4"/>
    <w:rsid w:val="006A6060"/>
    <w:rsid w:val="006A6736"/>
    <w:rsid w:val="006C11F0"/>
    <w:rsid w:val="006E40C1"/>
    <w:rsid w:val="00706ADC"/>
    <w:rsid w:val="007822B2"/>
    <w:rsid w:val="007B004A"/>
    <w:rsid w:val="00875F9D"/>
    <w:rsid w:val="009B1D0B"/>
    <w:rsid w:val="00A10FBF"/>
    <w:rsid w:val="00A82A46"/>
    <w:rsid w:val="00A94783"/>
    <w:rsid w:val="00AC1B3E"/>
    <w:rsid w:val="00B00EFB"/>
    <w:rsid w:val="00C3165D"/>
    <w:rsid w:val="00CB087F"/>
    <w:rsid w:val="00CE2F5D"/>
    <w:rsid w:val="00D279A3"/>
    <w:rsid w:val="00D62375"/>
    <w:rsid w:val="00DA3782"/>
    <w:rsid w:val="00E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B7BDA"/>
  <w15:chartTrackingRefBased/>
  <w15:docId w15:val="{429005B1-FE3E-4EEC-8C0D-5172223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berschrift1"/>
    <w:qFormat/>
    <w:rsid w:val="00AC1B3E"/>
    <w:pPr>
      <w:spacing w:before="120" w:after="120" w:line="360" w:lineRule="auto"/>
      <w:jc w:val="both"/>
    </w:pPr>
    <w:rPr>
      <w:rFonts w:ascii="Calibri" w:hAnsi="Calibri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720BB"/>
    <w:pPr>
      <w:keepNext/>
      <w:keepLines/>
      <w:numPr>
        <w:numId w:val="40"/>
      </w:numPr>
      <w:spacing w:before="240" w:after="0" w:line="278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720BB"/>
    <w:pPr>
      <w:keepNext/>
      <w:keepLines/>
      <w:numPr>
        <w:ilvl w:val="1"/>
        <w:numId w:val="8"/>
      </w:numPr>
      <w:spacing w:after="0" w:line="278" w:lineRule="auto"/>
      <w:ind w:left="578" w:hanging="578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berschrift1"/>
    <w:next w:val="berschrift1"/>
    <w:link w:val="berschrift3Zchn"/>
    <w:autoRedefine/>
    <w:uiPriority w:val="9"/>
    <w:unhideWhenUsed/>
    <w:qFormat/>
    <w:rsid w:val="005720BB"/>
    <w:pPr>
      <w:numPr>
        <w:ilvl w:val="2"/>
      </w:numPr>
      <w:spacing w:before="160"/>
      <w:outlineLvl w:val="2"/>
    </w:pPr>
    <w:rPr>
      <w:szCs w:val="28"/>
    </w:rPr>
  </w:style>
  <w:style w:type="paragraph" w:styleId="berschrift4">
    <w:name w:val="heading 4"/>
    <w:basedOn w:val="berschrift1"/>
    <w:next w:val="berschrift1"/>
    <w:link w:val="berschrift4Zchn"/>
    <w:autoRedefine/>
    <w:uiPriority w:val="9"/>
    <w:unhideWhenUsed/>
    <w:qFormat/>
    <w:rsid w:val="005720BB"/>
    <w:pPr>
      <w:numPr>
        <w:ilvl w:val="3"/>
      </w:numPr>
      <w:spacing w:before="80" w:after="40"/>
      <w:outlineLvl w:val="3"/>
    </w:pPr>
    <w:rPr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37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37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37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378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378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0BB"/>
    <w:rPr>
      <w:rFonts w:ascii="Calibri" w:eastAsiaTheme="majorEastAsia" w:hAnsi="Calibri" w:cstheme="majorBidi"/>
      <w:b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0BB"/>
    <w:rPr>
      <w:rFonts w:ascii="Calibri" w:eastAsiaTheme="majorEastAsia" w:hAnsi="Calibri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165D"/>
    <w:rPr>
      <w:rFonts w:ascii="Arial" w:eastAsiaTheme="majorEastAsia" w:hAnsi="Arial" w:cstheme="majorBidi"/>
      <w:b/>
      <w:color w:val="000000" w:themeColor="text1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0FBF"/>
    <w:rPr>
      <w:rFonts w:ascii="Cambria" w:eastAsiaTheme="majorEastAsia" w:hAnsi="Cambria" w:cstheme="majorBidi"/>
      <w:b/>
      <w:i/>
      <w:iCs/>
      <w:sz w:val="24"/>
      <w:szCs w:val="40"/>
      <w:lang w:val="de-DE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C3165D"/>
    <w:pPr>
      <w:tabs>
        <w:tab w:val="num" w:pos="720"/>
      </w:tabs>
      <w:spacing w:after="160"/>
      <w:ind w:left="360" w:hanging="360"/>
    </w:pPr>
    <w:rPr>
      <w:rFonts w:eastAsiaTheme="majorEastAsia" w:cstheme="majorBidi"/>
      <w:b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65D"/>
    <w:rPr>
      <w:rFonts w:ascii="Arial" w:eastAsiaTheme="majorEastAsia" w:hAnsi="Arial" w:cstheme="majorBidi"/>
      <w:b/>
      <w:spacing w:val="15"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3782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378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3782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378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3782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A378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DA37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3782"/>
    <w:rPr>
      <w:rFonts w:ascii="Calibri" w:hAnsi="Calibri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DA37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37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3782"/>
    <w:rPr>
      <w:rFonts w:ascii="Calibri" w:hAnsi="Calibri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DA3782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06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60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419fd8-0b8d-4cbe-97e0-f418fc58d068}" enabled="0" method="" siteId="{22419fd8-0b8d-4cbe-97e0-f418fc58d06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Leuzinger Alain</dc:creator>
  <cp:keywords/>
  <dc:description/>
  <cp:lastModifiedBy>Leuzinger Alain</cp:lastModifiedBy>
  <cp:revision>12</cp:revision>
  <dcterms:created xsi:type="dcterms:W3CDTF">2024-09-19T19:18:00Z</dcterms:created>
  <dcterms:modified xsi:type="dcterms:W3CDTF">2024-09-19T19:32:00Z</dcterms:modified>
</cp:coreProperties>
</file>