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198" w14:textId="3652864F" w:rsidR="00D52913" w:rsidRDefault="00D84FC1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w:rFonts w:ascii="Daneile" w:hAnsi="Daneile" w:cs="Daneile"/>
          <w:szCs w:val="22"/>
          <w:cs/>
        </w:rPr>
        <w:t xml:space="preserve"> </w:t>
      </w:r>
      <w:r w:rsidR="008179D2"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="0063178A"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="00D52913" w:rsidRPr="00D52913">
        <w:rPr>
          <w:rFonts w:ascii="Daneile" w:hAnsi="Daneile" w:cs="Daneile"/>
          <w:szCs w:val="22"/>
        </w:rPr>
        <w:t xml:space="preserve"> </w:t>
      </w:r>
      <w:r w:rsidR="00D52913" w:rsidRPr="00D52913">
        <w:rPr>
          <w:rFonts w:ascii="Daneile" w:hAnsi="Daneile" w:cs="Daneile"/>
          <w:szCs w:val="22"/>
          <w:cs/>
        </w:rPr>
        <w:t>ความหมาย</w:t>
      </w:r>
      <w:r w:rsidR="00D52913" w:rsidRPr="00D52913">
        <w:rPr>
          <w:rFonts w:ascii="Daneile" w:hAnsi="Daneile" w:cs="Daneile"/>
          <w:szCs w:val="22"/>
        </w:rPr>
        <w:t xml:space="preserve"> </w:t>
      </w:r>
      <w:r w:rsidR="00D52913"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="00D52913"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2258EB7F" w14:textId="2A60FFA7" w:rsidR="00D52913" w:rsidRPr="00AE4133" w:rsidRDefault="00D52913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szCs w:val="22"/>
        </w:rPr>
        <w:tab/>
      </w:r>
      <w:proofErr w:type="spellStart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โนที่รวมการประมวลผลและการสื่อสารเพื่อการเชื่อมต่อข้อมูลเข้าด้วยกัน</w:t>
      </w:r>
    </w:p>
    <w:p w14:paraId="3A227CE8" w14:textId="77777777" w:rsidR="00D52913" w:rsidRPr="00AE413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E4133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องค์ประกอบ 6 ส่วน คือ </w:t>
      </w:r>
      <w:proofErr w:type="spellStart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คอม เทคสื่อสาร บุคลากร ข้อมูล โปรแกรม ขั้นตอน</w:t>
      </w:r>
    </w:p>
    <w:p w14:paraId="25ADE46E" w14:textId="663C7D36" w:rsidR="00D52913" w:rsidRPr="00AE413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E4133">
        <w:rPr>
          <w:rFonts w:ascii="Daneile" w:hAnsi="Daneile" w:cs="Daneile"/>
          <w:color w:val="2E74B5" w:themeColor="accent5" w:themeShade="BF"/>
          <w:szCs w:val="22"/>
          <w:cs/>
        </w:rPr>
        <w:t xml:space="preserve">    </w:t>
      </w:r>
      <w:proofErr w:type="spellStart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AE4133">
        <w:rPr>
          <w:rFonts w:ascii="Daneile" w:hAnsi="Daneile" w:cs="Daneile"/>
          <w:color w:val="2E74B5" w:themeColor="accent5" w:themeShade="BF"/>
          <w:szCs w:val="22"/>
          <w:cs/>
        </w:rPr>
        <w:t>โนเกี่ยวกับการจัดการข้อมูลเพื่อให้ได้สารสนเทศที่ดี คือ จัดเก็บ สืบค้น ประมวลผล นำเสนอ ส่งต่อข้อมูล</w:t>
      </w:r>
      <w:r w:rsidRPr="00AE4133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</w:p>
    <w:p w14:paraId="53591BB9" w14:textId="60DAC924" w:rsidR="00D52913" w:rsidRP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>
        <w:rPr>
          <w:rFonts w:ascii="Daneile" w:hAnsi="Daneile" w:cs="Daneile" w:hint="cs"/>
          <w:szCs w:val="22"/>
          <w:cs/>
        </w:rPr>
        <w:t>ความสำคัญ</w:t>
      </w:r>
      <w:r w:rsidR="00FC7C62">
        <w:rPr>
          <w:rFonts w:ascii="Daneile" w:hAnsi="Daneile" w:cs="Daneile" w:hint="cs"/>
          <w:szCs w:val="22"/>
          <w:cs/>
        </w:rPr>
        <w:t xml:space="preserve"> </w:t>
      </w:r>
      <w:r w:rsidR="00FC7C62">
        <w:rPr>
          <w:rFonts w:ascii="Daneile" w:hAnsi="Daneile" w:cs="Daneile"/>
          <w:szCs w:val="22"/>
        </w:rPr>
        <w:t>IT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1C89675E" w14:textId="314230C6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1.</w:t>
      </w:r>
      <w:r w:rsidRPr="00FC7C62">
        <w:rPr>
          <w:rFonts w:ascii="Daneile" w:hAnsi="Daneile" w:cs="Daneile"/>
          <w:color w:val="2E74B5" w:themeColor="accent5" w:themeShade="BF"/>
          <w:szCs w:val="22"/>
        </w:rPr>
        <w:t xml:space="preserve">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ทำให้สังคมอุตสาหกรรมเปลี่ยนเป็นสังคมสารสนเทศ</w:t>
      </w:r>
    </w:p>
    <w:p w14:paraId="5E4F4ED9" w14:textId="155F854E" w:rsidR="00D52913" w:rsidRPr="00FC7C62" w:rsidRDefault="00D52913" w:rsidP="00FC7C62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2.</w:t>
      </w:r>
      <w:r w:rsidR="00FC7C62">
        <w:rPr>
          <w:rFonts w:ascii="Daneile" w:hAnsi="Daneile" w:cs="Daneile"/>
          <w:color w:val="2E74B5" w:themeColor="accent5" w:themeShade="BF"/>
          <w:szCs w:val="22"/>
        </w:rPr>
        <w:t xml:space="preserve">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ทำให้ระบ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>บ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เศรษฐกิจเปลี่ยนจากระดับชาติเป็น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>ระดับ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โลก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</w:p>
    <w:p w14:paraId="2390C289" w14:textId="6D255C53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3. การดำเนินธุรกิ</w:t>
      </w:r>
      <w:r w:rsidRPr="00FC7C62">
        <w:rPr>
          <w:rFonts w:ascii="Daneile" w:hAnsi="Daneile" w:cs="Daneile" w:hint="cs"/>
          <w:color w:val="2E74B5" w:themeColor="accent5" w:themeShade="BF"/>
          <w:szCs w:val="22"/>
          <w:cs/>
        </w:rPr>
        <w:t>จ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มีการแข่งขันในการด้านความเร็วโดยใช้อาศัยระบบเครือข่ายคอมและการสื่อสารเป็นตัวสนับสนุนเพื่อให้เกิดการแลกเปลี่ยนข้อมูลได้ง่าย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>และ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รวดเร็ว</w:t>
      </w:r>
    </w:p>
    <w:p w14:paraId="0383C43C" w14:textId="00E6ED1B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4.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เป็น</w:t>
      </w:r>
      <w:proofErr w:type="spellStart"/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โนแบบสุนทรียสัมผัสและตอบสนองตามความต้องการการใช้</w:t>
      </w:r>
      <w:proofErr w:type="spellStart"/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โนรูปแบบใหม่ที่เลือกได้เอง</w:t>
      </w:r>
    </w:p>
    <w:p w14:paraId="710BE9B1" w14:textId="34259398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5.</w:t>
      </w:r>
      <w:r w:rsidR="00FC7C6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ทำให้เกิดสภาพทางการทำงานแบบทุกสถานที่และเวลา</w:t>
      </w:r>
    </w:p>
    <w:p w14:paraId="71111878" w14:textId="419E6F0D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6. ก่อให้เกิดการวางแผนการดำเนินการระยะยาวขึ้นยังทำให้วิถีการตัดสินใจหรือเลือกทางได้ละเอียดขึ้น</w:t>
      </w:r>
    </w:p>
    <w:p w14:paraId="4085F7EE" w14:textId="7919A732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w:rFonts w:ascii="Daneile" w:hAnsi="Daneile" w:cs="Daneile"/>
          <w:szCs w:val="22"/>
          <w:cs/>
        </w:rPr>
        <w:tab/>
      </w:r>
      <w:r w:rsidRPr="00D52913">
        <w:rPr>
          <w:rFonts w:ascii="Segoe UI Emoji" w:hAnsi="Segoe UI Emoji" w:cs="Segoe UI Emoji" w:hint="cs"/>
          <w:szCs w:val="22"/>
          <w:cs/>
        </w:rPr>
        <w:t>✅</w:t>
      </w:r>
      <w:r w:rsidRPr="00D52913">
        <w:rPr>
          <w:rFonts w:ascii="Daneile" w:hAnsi="Daneile" w:cs="Daneile" w:hint="cs"/>
          <w:szCs w:val="22"/>
          <w:cs/>
        </w:rPr>
        <w:t>สรุป</w:t>
      </w:r>
      <w:r w:rsidRPr="00D52913">
        <w:rPr>
          <w:rFonts w:ascii="Segoe UI Emoji" w:hAnsi="Segoe UI Emoji" w:cs="Segoe UI Emoji" w:hint="cs"/>
          <w:szCs w:val="22"/>
          <w:cs/>
        </w:rPr>
        <w:t>✅</w:t>
      </w:r>
      <w:r w:rsidRPr="00D52913">
        <w:rPr>
          <w:rFonts w:ascii="Daneile" w:hAnsi="Daneile" w:cs="Daneile"/>
          <w:szCs w:val="22"/>
          <w:cs/>
        </w:rPr>
        <w:t xml:space="preserve"> </w:t>
      </w:r>
      <w:r w:rsidRPr="00FC7C62">
        <w:rPr>
          <w:rFonts w:ascii="Daneile" w:hAnsi="Daneile" w:cs="Daneile"/>
          <w:color w:val="2E74B5" w:themeColor="accent5" w:themeShade="BF"/>
          <w:szCs w:val="22"/>
        </w:rPr>
        <w:t xml:space="preserve">IT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มีบทบาทสำคัญในทุกวงการ ส่งผลต่อการเปลี่ยนแปลงโลกด้านความเป็นอยู่สังคม เศรษฐกิจ การศึกษา การแพทย์ เกษตรกรรม อุตสาหกรรม การเมืองการวิจัยพัฒนาต่างๆ</w:t>
      </w:r>
    </w:p>
    <w:p w14:paraId="478961C4" w14:textId="18CA02D4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w:rFonts w:ascii="Daneile" w:hAnsi="Daneile" w:cs="Daneile"/>
          <w:szCs w:val="22"/>
          <w:cs/>
        </w:rPr>
        <w:t>ประโยชน์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75E813D1" w14:textId="2232DB58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1. ติดต่อสื่อสารได้สะดวก</w:t>
      </w:r>
    </w:p>
    <w:p w14:paraId="634D2A11" w14:textId="673E8F1C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2. ช่วยจัดระบบข่าวสารที่ผลิตออกมาในแต่ละวัน</w:t>
      </w:r>
    </w:p>
    <w:p w14:paraId="2253B2CE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3. เก็บสารสนเทศในรูปแบบที่สามารถเรียกใช้ได้หลายครั้งอย่างสะดวก</w:t>
      </w:r>
    </w:p>
    <w:p w14:paraId="7FFF6080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4. เพิ่มประสิทธิภาพการผลิตสารสนเทศ เช่น ช่วยนักวิทยศาสตร์คำนวณที่ซับซ้อน</w:t>
      </w:r>
    </w:p>
    <w:p w14:paraId="0325FC46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5. จัดระบบ </w:t>
      </w:r>
      <w:r w:rsidRPr="00FC7C62">
        <w:rPr>
          <w:rFonts w:ascii="Daneile" w:hAnsi="Daneile" w:cs="Daneile"/>
          <w:color w:val="2E74B5" w:themeColor="accent5" w:themeShade="BF"/>
          <w:szCs w:val="22"/>
        </w:rPr>
        <w:t xml:space="preserve">auto 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เพื่อการเก็บ เรียกใช้ ประผลสารสนเทศ</w:t>
      </w:r>
    </w:p>
    <w:p w14:paraId="634BC0F3" w14:textId="63D62160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6. จำลองระบ</w:t>
      </w:r>
      <w:r w:rsidR="00791F1A">
        <w:rPr>
          <w:rFonts w:ascii="Daneile" w:hAnsi="Daneile" w:cs="Daneile" w:hint="cs"/>
          <w:color w:val="2E74B5" w:themeColor="accent5" w:themeShade="BF"/>
          <w:szCs w:val="22"/>
          <w:cs/>
        </w:rPr>
        <w:t>บ</w:t>
      </w: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>วางแผนและทำนายเพื่อทดลองกับสิ่งที่ยังไม่เกิดขึ้น</w:t>
      </w:r>
    </w:p>
    <w:p w14:paraId="6C361AF8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7. อำนวยความสะดวกในการเข้าถึงสารสนเทศที่ดีขึ้น ทำให้ผู้ใช้สารสนเทศมีทางเลือก มีประสิทธิภาพ แข่งขันได้</w:t>
      </w:r>
    </w:p>
    <w:p w14:paraId="72B59420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8. ลดอุปสรรคเรื่องเวลา ระยะทางระหว่างประเทศ </w:t>
      </w:r>
    </w:p>
    <w:p w14:paraId="3B008F87" w14:textId="77777777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9. เพิ่มโอกาสให้กับธุรกิจรายย่อยให้ขนาดใหญ่ได้</w:t>
      </w:r>
    </w:p>
    <w:p w14:paraId="2F155BF4" w14:textId="1F8F0A48" w:rsidR="00D52913" w:rsidRPr="00FC7C62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FC7C62">
        <w:rPr>
          <w:rFonts w:ascii="Daneile" w:hAnsi="Daneile" w:cs="Daneile"/>
          <w:color w:val="2E74B5" w:themeColor="accent5" w:themeShade="BF"/>
          <w:szCs w:val="22"/>
          <w:cs/>
        </w:rPr>
        <w:tab/>
        <w:t>10. ส่งผลให้เกิดอาชีพแนวใหม่หลากหลายมากขึ้น</w:t>
      </w:r>
    </w:p>
    <w:p w14:paraId="72498A50" w14:textId="32F0F981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w:lastRenderedPageBreak/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w:rFonts w:ascii="Daneile" w:hAnsi="Daneile" w:cs="Daneile"/>
          <w:szCs w:val="22"/>
          <w:cs/>
        </w:rPr>
        <w:t>บทบาท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68F4963C" w14:textId="71C10ADF" w:rsidR="00D52913" w:rsidRPr="00791F1A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791F1A">
        <w:rPr>
          <w:rFonts w:ascii="Daneile" w:hAnsi="Daneile" w:cs="Daneile"/>
          <w:color w:val="2E74B5" w:themeColor="accent5" w:themeShade="BF"/>
          <w:szCs w:val="22"/>
          <w:cs/>
        </w:rPr>
        <w:tab/>
        <w:t>การศึกษา แพทย์และสาธารณสุข ทหาร เกษตร ตำรวจ เงินและธนาคาร ธุรกิจอุตสาหกรรม วิจับและพัฒนา ธุรกิจการบิน กฎหมายและการปกครอง ธุรกิจการค้า โทรคมนาคม</w:t>
      </w:r>
    </w:p>
    <w:p w14:paraId="0A4C1FA5" w14:textId="312238BF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ผลกระทบ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74F65098" w14:textId="73523F99" w:rsidR="000C001E" w:rsidRPr="005D3C52" w:rsidRDefault="00CF3BD7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1. ด้านสังคมและวัฒนธรรม (ด้านบวก </w:t>
      </w:r>
      <w:r w:rsidR="000C001E" w:rsidRPr="005D3C52">
        <w:rPr>
          <w:rFonts w:ascii="Segoe UI Emoji" w:hAnsi="Segoe UI Emoji" w:cs="Segoe UI Emoji" w:hint="cs"/>
          <w:color w:val="2E74B5" w:themeColor="accent5" w:themeShade="BF"/>
          <w:szCs w:val="22"/>
          <w:cs/>
        </w:rPr>
        <w:t>➕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)</w:t>
      </w:r>
    </w:p>
    <w:p w14:paraId="186C45C2" w14:textId="297DF50F" w:rsidR="000C001E" w:rsidRPr="005D3C52" w:rsidRDefault="00CF3BD7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ab/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ส่งผลให้การติดต่อสื่อสารกันมีความสะดวกรวดเร็วและง่ายขึ้น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ย่อโลกให้เล็กลงเสมือนอยู่ใกล้กันมากขึ้นถึงจะอยู่คนละมุมโลก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ทำธุรกิจง่ายขึ้นโดยเฉพาะ </w:t>
      </w:r>
      <w:r w:rsidR="000C001E" w:rsidRPr="005D3C52">
        <w:rPr>
          <w:rFonts w:ascii="Daneile" w:hAnsi="Daneile" w:cs="Daneile"/>
          <w:color w:val="2E74B5" w:themeColor="accent5" w:themeShade="BF"/>
          <w:szCs w:val="22"/>
        </w:rPr>
        <w:t>SME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เป็นสังคมแห่งการเรียนรู้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แสดงความมีน้ำใจด้วยการกด </w:t>
      </w:r>
      <w:r w:rsidR="000C001E" w:rsidRPr="005D3C52">
        <w:rPr>
          <w:rFonts w:ascii="Daneile" w:hAnsi="Daneile" w:cs="Daneile"/>
          <w:color w:val="2E74B5" w:themeColor="accent5" w:themeShade="BF"/>
          <w:szCs w:val="22"/>
        </w:rPr>
        <w:t>like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แสดงความรักและสามัคคีต่อกันในสังคมได้ง่าย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เกิดวัฒนธรรมการสื่อสารใหม่ ๆ ต่างจากเดิม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พัฒนาคุณภาพชีวิตที่ดีขึ้น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กระจายโอกาสให้คนในสังคม เช่น เกิดอาชีพใหม่</w:t>
      </w:r>
      <w:r w:rsidR="00F33565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</w:p>
    <w:p w14:paraId="25200A70" w14:textId="77777777" w:rsidR="00A675E0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2. ด้านสังคมและวัฒนธรรม (ด้านลบ </w:t>
      </w:r>
      <w:r w:rsidRPr="005D3C52">
        <w:rPr>
          <w:rFonts w:ascii="Segoe UI Emoji" w:hAnsi="Segoe UI Emoji" w:cs="Segoe UI Emoji" w:hint="cs"/>
          <w:color w:val="2E74B5" w:themeColor="accent5" w:themeShade="BF"/>
          <w:szCs w:val="22"/>
          <w:cs/>
        </w:rPr>
        <w:t>➖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)</w:t>
      </w:r>
    </w:p>
    <w:p w14:paraId="1B8837F8" w14:textId="46248D09" w:rsidR="00ED57A4" w:rsidRPr="005D3C52" w:rsidRDefault="00A675E0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ab/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เกิดอาชญากรรม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ปฏิสัมพันธ์ระหว่างคนเปลี่ยนไป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เลียนแบบพฤติกรรม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เสี่ยงการรับข้อมูลที่มีความผิดพลาด</w:t>
      </w:r>
      <w:r w:rsidR="000F5CFD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การแสดงออกบนสื่อไม่เหมาะสม</w:t>
      </w:r>
      <w:r w:rsidR="000F5CFD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ใช้ภาษาผิด</w:t>
      </w:r>
      <w:r w:rsidR="000F5CFD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ขาดการยั้งคิด</w:t>
      </w:r>
      <w:r w:rsidR="000F5CFD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ขาดความอดทน</w:t>
      </w:r>
      <w:r w:rsidR="000F5CFD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="000C001E" w:rsidRPr="005D3C52">
        <w:rPr>
          <w:rFonts w:ascii="Daneile" w:hAnsi="Daneile" w:cs="Daneile"/>
          <w:color w:val="2E74B5" w:themeColor="accent5" w:themeShade="BF"/>
          <w:szCs w:val="22"/>
          <w:cs/>
        </w:rPr>
        <w:t>เครียดต่อการเปลี่ยนแปลง</w:t>
      </w:r>
    </w:p>
    <w:p w14:paraId="2566A4BB" w14:textId="23229180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วิวัฒนาการ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7EB65652" w14:textId="0CD97444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IT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มีบทบาทในชีวิตประจำวันนอย่างมาก เกิดขึ้นช่วง 2500 </w:t>
      </w:r>
      <w:r w:rsidR="00090F4C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และ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ช่วง 2528 กระทรวงศึกษาธิการกำหนดให้มีการเรียนคอมเป็นวิชาเลือกแต่ปัจจุบันเป็นวิชาบังคับเพื่อความรู้ความเข้าใจในเรื่อง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>IT</w:t>
      </w:r>
    </w:p>
    <w:p w14:paraId="341A8166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ยุคที่ 1 1950-1960 ประมวลผลข้อมูล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Data processing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ใช้คอทเพื่อคำนวณ ประมวลผลข้อมูลของงานประจำคือระบบการประมวลผลข้อมูล </w:t>
      </w:r>
    </w:p>
    <w:p w14:paraId="77E2F866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ยุคที่ 2 1960-1970 ระบบเพื่อการจัดการ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Management Information System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ใช้คอมช่วยตัดสินใจในด้านต่าง ๆ คือ ระบบสร้างรายงานสำหรับผู้บริหาร</w:t>
      </w:r>
    </w:p>
    <w:p w14:paraId="596052CB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ยุคที่ 3 1970-1980 การจัดการทรัพยากรสารสนเทศ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Information Resource Management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ใช้คอมส่วนใหญ่ในการตัดสินใจนำหน่วยงานไปสู่ความสำเร็จ</w:t>
      </w:r>
    </w:p>
    <w:p w14:paraId="5F552BC2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ยุคที่ 4 1980-1990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 IT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ใช้ประมวลผลข้อมูลไปสู่การสร้างและผลิตสารสนเทศและเน้นความคิดการให้บริการสารสนเทศแก่ผู้ใช้อย่างมีประสิทธิภาพเป็นวัตถุประสงค์สำคัญ</w:t>
      </w:r>
    </w:p>
    <w:p w14:paraId="617C8E89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ยุคที่ 5 1990 ถึงปัจจุบัน ระบบเครือข่ายสากล พัฒนาการด้านเชื่อมต่อเครือข่ายคอมแบบเปิดที่เครือข่ายไหนในโลกก็สามารถเชื่อมต่อเข้าสู่ระบบ</w:t>
      </w:r>
    </w:p>
    <w:p w14:paraId="5FBB85C5" w14:textId="4ACD3465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ใช้ในองค์กรเรียกว่า "อินทราเน็ต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Intranet"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ใช้ระหว่างองค์กรที่เป็นเครือข่ายพันธมิตร "เอ็กซ์ทราเน็ต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Extranet" </w:t>
      </w:r>
    </w:p>
    <w:p w14:paraId="7D57C7BA" w14:textId="3A30B63B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ทำงานผ่านเครือข่ายไปอย่างกว้างขวาง สะดวก รวดเร็ว เช่น พาณิชย์อิเล็กทรอนิกส์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E-Commerce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เป็นการซื้อขายสินค้าผ่านเครือข่ายธนาคารอิเล็กทรอนิกส์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การดำเนินธุรกิจธนาคารทางเครือข่ายหรืองานบริการขากฝ่ายรัฐบาลเรียกว่ารัฐบาลอิเล็กทรอนิกส์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>E-Government</w:t>
      </w:r>
    </w:p>
    <w:p w14:paraId="6DCA5EB7" w14:textId="18E1803F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w:lastRenderedPageBreak/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พัฒนาการ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08C3DDE4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ช่วงที่ 1 พัฒนางานเกษตรกรรม </w:t>
      </w:r>
    </w:p>
    <w:p w14:paraId="5D241A57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ช่วงที่ 2 พัฒนางานอุตสาหกรรม นำเครื่องจักรมาใช้</w:t>
      </w:r>
    </w:p>
    <w:p w14:paraId="4D136361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ช่วงที่ 3 พัฒนางานสารสนเทศ ความก้าวหน้าทาง</w:t>
      </w:r>
      <w:proofErr w:type="spellStart"/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เทค</w:t>
      </w:r>
      <w:proofErr w:type="spellEnd"/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โนดิจิตอลและคอม ช่วยเพิ่มขีดความสามารถในการติดต่อสื่อสาร แก้ปัญหา</w:t>
      </w:r>
    </w:p>
    <w:p w14:paraId="48C260E8" w14:textId="03437CE6" w:rsidR="002A3E84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ช่วงที่ 4 พัฒนางานปัญญาประดิษฐ์ สามารถถอดรหัสพันธุกรรมของคนได้ในการทางแพทย์</w:t>
      </w:r>
    </w:p>
    <w:p w14:paraId="07A088F2" w14:textId="3C9D4946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ประเภท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2589F63C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1. ระบบการประมวลผลรายการ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Transaction Processing System: TPS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เป็นระบบที่เกิดขึ้นในการปฏิบัติงานประจำวันไม่ว่าจะเป็นบันทึก จัดเก็บการประมวลผลทีเกิดขึ้นแต่ละวัน</w:t>
      </w:r>
    </w:p>
    <w:p w14:paraId="38B8181D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2. ระบบสารสนเทศเพื่อการจัดการ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Management Information System: MIS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ระบบสารสนเทศสำหรับผู้บริหารระดับกลางหรือสูงใช้ในการวางแผน จัดการ บริหาร ควบคุมงาน</w:t>
      </w:r>
    </w:p>
    <w:p w14:paraId="0981F2D8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3. ระบบสำนักงานอัตโนมัติ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Office Automatic: OA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ระบบสนับสนุนกิจกรรมในองค์กรหรือหน่วยงานเพื่อช่วยให้พนักงานสามารถทำงานได้มีประสิทธิภาพ</w:t>
      </w:r>
    </w:p>
    <w:p w14:paraId="594E07EF" w14:textId="6C412FDA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4. ระบบสนับสนุนการตัดสินใจ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Decision Support System: DSS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การตัดสินใจเพื่อหาคำตอบอย่างมดอย่างหนึ่งประก</w:t>
      </w:r>
      <w:r w:rsidRPr="005D3C52">
        <w:rPr>
          <w:rFonts w:ascii="Daneile" w:hAnsi="Daneile" w:cs="Daneile" w:hint="cs"/>
          <w:color w:val="2E74B5" w:themeColor="accent5" w:themeShade="BF"/>
          <w:szCs w:val="22"/>
          <w:cs/>
        </w:rPr>
        <w:t>อ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บการตัดสินใจ</w:t>
      </w:r>
    </w:p>
    <w:p w14:paraId="14BCED50" w14:textId="6AD75B9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5. ระบบสนับสนุนการตัดสินใจสำหรับผู้บริหารระดับสูง </w:t>
      </w:r>
      <w:r w:rsidRPr="005D3C52">
        <w:rPr>
          <w:rFonts w:ascii="Daneile" w:hAnsi="Daneile" w:cs="Daneile"/>
          <w:color w:val="2E74B5" w:themeColor="accent5" w:themeShade="BF"/>
          <w:szCs w:val="22"/>
        </w:rPr>
        <w:t>Executive Information System: EIS</w:t>
      </w:r>
    </w:p>
    <w:p w14:paraId="34B26622" w14:textId="1C2DEC0D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ข้อดี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4628B327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efficiency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 xml:space="preserve">เพิ่มประสิทธิภาพในการทำงาน </w:t>
      </w:r>
    </w:p>
    <w:p w14:paraId="226DAE85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effectiveness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เพิ่มประสิทธิผลให้องค์กร</w:t>
      </w:r>
    </w:p>
    <w:p w14:paraId="64CCE581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customer service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เพิ่มคุณภาพด้านบริการลูกค้า</w:t>
      </w:r>
    </w:p>
    <w:p w14:paraId="238D60C1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product creation &amp; expanding </w:t>
      </w:r>
      <w:proofErr w:type="gramStart"/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ผลิตและขยายผลิตภัณฑ์ใหม่</w:t>
      </w:r>
      <w:proofErr w:type="gramEnd"/>
    </w:p>
    <w:p w14:paraId="01C58C42" w14:textId="77777777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alternation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สร้างทางเลือกในการแข่งขัน</w:t>
      </w:r>
    </w:p>
    <w:p w14:paraId="12A25FAD" w14:textId="31EB0E96" w:rsidR="000C001E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business opportunities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สร้างโ</w:t>
      </w:r>
      <w:r w:rsidR="00B37408" w:rsidRPr="005D3C52">
        <w:rPr>
          <w:rFonts w:ascii="Daneile" w:hAnsi="Daneile" w:cs="Daneile" w:hint="cs"/>
          <w:color w:val="2E74B5" w:themeColor="accent5" w:themeShade="BF"/>
          <w:szCs w:val="22"/>
          <w:cs/>
        </w:rPr>
        <w:t>อ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กาสธุรกิจ</w:t>
      </w:r>
    </w:p>
    <w:p w14:paraId="7DC14EF9" w14:textId="7BFFA4A2" w:rsidR="002A3E84" w:rsidRPr="005D3C52" w:rsidRDefault="000C001E" w:rsidP="000C001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5D3C52">
        <w:rPr>
          <w:rFonts w:ascii="Daneile" w:hAnsi="Daneile" w:cs="Daneile"/>
          <w:color w:val="2E74B5" w:themeColor="accent5" w:themeShade="BF"/>
          <w:szCs w:val="22"/>
        </w:rPr>
        <w:t xml:space="preserve">customer attacking </w:t>
      </w:r>
      <w:proofErr w:type="gramStart"/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สร้างแรงดึงดูดต่อลูกค้า</w:t>
      </w:r>
      <w:proofErr w:type="gramEnd"/>
    </w:p>
    <w:p w14:paraId="3B05055C" w14:textId="45A7B8FA" w:rsidR="00D52913" w:rsidRDefault="00D52913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w:rFonts w:ascii="Daneile" w:hAnsi="Daneile" w:cs="Daneile"/>
          <w:szCs w:val="22"/>
        </w:rPr>
        <w:t xml:space="preserve"> </w:t>
      </w:r>
      <w:r w:rsidR="000C001E" w:rsidRPr="000C001E">
        <w:rPr>
          <w:rFonts w:ascii="Daneile" w:hAnsi="Daneile" w:cs="Daneile"/>
          <w:szCs w:val="22"/>
          <w:cs/>
        </w:rPr>
        <w:t>ข้อเสีย</w:t>
      </w:r>
      <w:r w:rsidRPr="00D52913">
        <w:rPr>
          <w:rFonts w:ascii="Daneile" w:hAnsi="Daneile" w:cs="Daneile"/>
          <w:szCs w:val="22"/>
        </w:rPr>
        <w:t xml:space="preserve"> </w: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419"/>
          </mc:Choice>
          <mc:Fallback>
            <w:t>🐙</w:t>
          </mc:Fallback>
        </mc:AlternateContent>
      </w:r>
      <w:r w:rsidRPr="00D52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</w:p>
    <w:p w14:paraId="3355812E" w14:textId="0D4E0B54" w:rsidR="00D52913" w:rsidRPr="00090F4C" w:rsidRDefault="000C001E" w:rsidP="00D52913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  <w:cs/>
        </w:rPr>
      </w:pP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ab/>
        <w:t>เกิดช่องว่างระหว่างคนรวมกับจน</w:t>
      </w:r>
      <w:r w:rsidR="002A3E84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ต้นทุนสูง</w:t>
      </w:r>
      <w:r w:rsidR="002A3E84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ระบบปรับตามความทันสมัย</w:t>
      </w:r>
      <w:r w:rsidR="002A3E84" w:rsidRPr="005D3C52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5D3C52">
        <w:rPr>
          <w:rFonts w:ascii="Daneile" w:hAnsi="Daneile" w:cs="Daneile"/>
          <w:color w:val="2E74B5" w:themeColor="accent5" w:themeShade="BF"/>
          <w:szCs w:val="22"/>
          <w:cs/>
        </w:rPr>
        <w:t>การเปลี่ยนแปลงส่งผลต่อสุขภาพและจิตใจ</w:t>
      </w:r>
    </w:p>
    <w:sectPr w:rsidR="00D52913" w:rsidRPr="00090F4C" w:rsidSect="00AB54F3">
      <w:headerReference w:type="default" r:id="rId6"/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7D54" w14:textId="77777777" w:rsidR="00AB54F3" w:rsidRDefault="00AB54F3" w:rsidP="00B211B0">
      <w:pPr>
        <w:spacing w:after="0" w:line="240" w:lineRule="auto"/>
      </w:pPr>
      <w:r>
        <w:separator/>
      </w:r>
    </w:p>
  </w:endnote>
  <w:endnote w:type="continuationSeparator" w:id="0">
    <w:p w14:paraId="16A0DDDA" w14:textId="77777777" w:rsidR="00AB54F3" w:rsidRDefault="00AB54F3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743F" w14:textId="77777777" w:rsidR="00AB54F3" w:rsidRDefault="00AB54F3" w:rsidP="00B211B0">
      <w:pPr>
        <w:spacing w:after="0" w:line="240" w:lineRule="auto"/>
      </w:pPr>
      <w:r>
        <w:separator/>
      </w:r>
    </w:p>
  </w:footnote>
  <w:footnote w:type="continuationSeparator" w:id="0">
    <w:p w14:paraId="360A8C49" w14:textId="77777777" w:rsidR="00AB54F3" w:rsidRDefault="00AB54F3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77777777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1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705284C4" w14:textId="6F29A3BF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="003E2DD2">
      <w:rPr>
        <w:rFonts w:ascii="Daneile" w:hAnsi="Daneile" w:cs="Daneile" w:hint="cs"/>
        <w:b/>
        <w:bCs/>
        <w:sz w:val="24"/>
        <w:szCs w:val="24"/>
        <w:cs/>
      </w:rPr>
      <w:t>ความหมาย ความสำคัญและบทบาทของเทคโนโลยีสารสนเทศ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  <w:p w14:paraId="2BC99623" w14:textId="77777777" w:rsidR="00B211B0" w:rsidRPr="00B211B0" w:rsidRDefault="00B211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33D3B"/>
    <w:rsid w:val="00066256"/>
    <w:rsid w:val="00090F4C"/>
    <w:rsid w:val="000B09DC"/>
    <w:rsid w:val="000C001E"/>
    <w:rsid w:val="000E1BF0"/>
    <w:rsid w:val="000E1E22"/>
    <w:rsid w:val="000F5CFD"/>
    <w:rsid w:val="000F69FC"/>
    <w:rsid w:val="001023B7"/>
    <w:rsid w:val="00123FCA"/>
    <w:rsid w:val="00125631"/>
    <w:rsid w:val="00141DBF"/>
    <w:rsid w:val="0014647C"/>
    <w:rsid w:val="001565C2"/>
    <w:rsid w:val="001624B5"/>
    <w:rsid w:val="00173720"/>
    <w:rsid w:val="001D0BDE"/>
    <w:rsid w:val="001E08B7"/>
    <w:rsid w:val="002005FA"/>
    <w:rsid w:val="002259D8"/>
    <w:rsid w:val="00244FBE"/>
    <w:rsid w:val="0025191D"/>
    <w:rsid w:val="0025258B"/>
    <w:rsid w:val="002825D5"/>
    <w:rsid w:val="00283271"/>
    <w:rsid w:val="002A3E84"/>
    <w:rsid w:val="002B4A09"/>
    <w:rsid w:val="002B5D93"/>
    <w:rsid w:val="002D692A"/>
    <w:rsid w:val="002E73CC"/>
    <w:rsid w:val="002F0063"/>
    <w:rsid w:val="00300D46"/>
    <w:rsid w:val="003017C8"/>
    <w:rsid w:val="003018B4"/>
    <w:rsid w:val="00304463"/>
    <w:rsid w:val="003370DC"/>
    <w:rsid w:val="003445C9"/>
    <w:rsid w:val="00346B5D"/>
    <w:rsid w:val="00377A50"/>
    <w:rsid w:val="003A7CCC"/>
    <w:rsid w:val="003C44DD"/>
    <w:rsid w:val="003D06EF"/>
    <w:rsid w:val="003E2DD2"/>
    <w:rsid w:val="00410DC8"/>
    <w:rsid w:val="00417E4F"/>
    <w:rsid w:val="004401AE"/>
    <w:rsid w:val="004448C8"/>
    <w:rsid w:val="00450DA3"/>
    <w:rsid w:val="004515FC"/>
    <w:rsid w:val="004B0A29"/>
    <w:rsid w:val="004E5A1F"/>
    <w:rsid w:val="00506E9B"/>
    <w:rsid w:val="00511C60"/>
    <w:rsid w:val="0052338C"/>
    <w:rsid w:val="00535659"/>
    <w:rsid w:val="005629C4"/>
    <w:rsid w:val="00566878"/>
    <w:rsid w:val="005750AD"/>
    <w:rsid w:val="005C07FE"/>
    <w:rsid w:val="005C491C"/>
    <w:rsid w:val="005D3C52"/>
    <w:rsid w:val="005E08C8"/>
    <w:rsid w:val="005F3966"/>
    <w:rsid w:val="005F5B06"/>
    <w:rsid w:val="00603EB5"/>
    <w:rsid w:val="0063178A"/>
    <w:rsid w:val="00644983"/>
    <w:rsid w:val="00661C68"/>
    <w:rsid w:val="00665BBD"/>
    <w:rsid w:val="006B498D"/>
    <w:rsid w:val="006B7564"/>
    <w:rsid w:val="006D6131"/>
    <w:rsid w:val="006E3904"/>
    <w:rsid w:val="006F595B"/>
    <w:rsid w:val="006F689D"/>
    <w:rsid w:val="00704205"/>
    <w:rsid w:val="007509D3"/>
    <w:rsid w:val="007735C8"/>
    <w:rsid w:val="00791F1A"/>
    <w:rsid w:val="00795E81"/>
    <w:rsid w:val="007974A3"/>
    <w:rsid w:val="007B39AC"/>
    <w:rsid w:val="007C6D51"/>
    <w:rsid w:val="007D49A7"/>
    <w:rsid w:val="007F299C"/>
    <w:rsid w:val="007F514E"/>
    <w:rsid w:val="008179D2"/>
    <w:rsid w:val="00820C2C"/>
    <w:rsid w:val="00827396"/>
    <w:rsid w:val="008320AA"/>
    <w:rsid w:val="00833155"/>
    <w:rsid w:val="00840F1D"/>
    <w:rsid w:val="0085005D"/>
    <w:rsid w:val="00877464"/>
    <w:rsid w:val="00884FB0"/>
    <w:rsid w:val="008E45F9"/>
    <w:rsid w:val="008E5E1D"/>
    <w:rsid w:val="008F7BBE"/>
    <w:rsid w:val="0092393C"/>
    <w:rsid w:val="00932178"/>
    <w:rsid w:val="0094358E"/>
    <w:rsid w:val="00972E30"/>
    <w:rsid w:val="00972FEF"/>
    <w:rsid w:val="00977637"/>
    <w:rsid w:val="009B0898"/>
    <w:rsid w:val="009C232D"/>
    <w:rsid w:val="009E19B2"/>
    <w:rsid w:val="009E711A"/>
    <w:rsid w:val="00A34E46"/>
    <w:rsid w:val="00A47DD1"/>
    <w:rsid w:val="00A530F9"/>
    <w:rsid w:val="00A54742"/>
    <w:rsid w:val="00A62550"/>
    <w:rsid w:val="00A675E0"/>
    <w:rsid w:val="00A84E34"/>
    <w:rsid w:val="00A84FDF"/>
    <w:rsid w:val="00A86092"/>
    <w:rsid w:val="00A878D5"/>
    <w:rsid w:val="00AB54F3"/>
    <w:rsid w:val="00AE19D3"/>
    <w:rsid w:val="00AE4133"/>
    <w:rsid w:val="00AF528E"/>
    <w:rsid w:val="00AF75CD"/>
    <w:rsid w:val="00B17BF2"/>
    <w:rsid w:val="00B17FA4"/>
    <w:rsid w:val="00B211B0"/>
    <w:rsid w:val="00B37408"/>
    <w:rsid w:val="00B817A1"/>
    <w:rsid w:val="00BA6D88"/>
    <w:rsid w:val="00BD1276"/>
    <w:rsid w:val="00BD1F88"/>
    <w:rsid w:val="00C33B7C"/>
    <w:rsid w:val="00C75311"/>
    <w:rsid w:val="00C80088"/>
    <w:rsid w:val="00C94F2C"/>
    <w:rsid w:val="00C97341"/>
    <w:rsid w:val="00CA76BA"/>
    <w:rsid w:val="00CB6191"/>
    <w:rsid w:val="00CD17BC"/>
    <w:rsid w:val="00CD4B15"/>
    <w:rsid w:val="00CF3BD7"/>
    <w:rsid w:val="00CF4FA3"/>
    <w:rsid w:val="00D0543D"/>
    <w:rsid w:val="00D14442"/>
    <w:rsid w:val="00D14799"/>
    <w:rsid w:val="00D21719"/>
    <w:rsid w:val="00D52913"/>
    <w:rsid w:val="00D609F8"/>
    <w:rsid w:val="00D63085"/>
    <w:rsid w:val="00D76068"/>
    <w:rsid w:val="00D80BD5"/>
    <w:rsid w:val="00D84FC1"/>
    <w:rsid w:val="00D859C1"/>
    <w:rsid w:val="00D97D81"/>
    <w:rsid w:val="00DB0893"/>
    <w:rsid w:val="00DE4674"/>
    <w:rsid w:val="00E162AD"/>
    <w:rsid w:val="00E329D5"/>
    <w:rsid w:val="00E407B4"/>
    <w:rsid w:val="00E568D4"/>
    <w:rsid w:val="00E664D6"/>
    <w:rsid w:val="00E70792"/>
    <w:rsid w:val="00E97A09"/>
    <w:rsid w:val="00EA596F"/>
    <w:rsid w:val="00EA5A59"/>
    <w:rsid w:val="00EB5BAD"/>
    <w:rsid w:val="00EB7952"/>
    <w:rsid w:val="00ED57A4"/>
    <w:rsid w:val="00F11A20"/>
    <w:rsid w:val="00F33565"/>
    <w:rsid w:val="00F34686"/>
    <w:rsid w:val="00F37163"/>
    <w:rsid w:val="00F37178"/>
    <w:rsid w:val="00F42445"/>
    <w:rsid w:val="00F5581D"/>
    <w:rsid w:val="00F729CB"/>
    <w:rsid w:val="00F75BDC"/>
    <w:rsid w:val="00F75E07"/>
    <w:rsid w:val="00F93FBF"/>
    <w:rsid w:val="00F97B51"/>
    <w:rsid w:val="00FC7C62"/>
    <w:rsid w:val="00FD4020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211</cp:revision>
  <cp:lastPrinted>2024-01-17T12:40:00Z</cp:lastPrinted>
  <dcterms:created xsi:type="dcterms:W3CDTF">2024-01-17T08:23:00Z</dcterms:created>
  <dcterms:modified xsi:type="dcterms:W3CDTF">2024-01-24T12:28:00Z</dcterms:modified>
</cp:coreProperties>
</file>