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SAMSum Project — Environment Setup &amp; Executed Commands</w:t>
      </w:r>
    </w:p>
    <w:p>
      <w:pPr>
        <w:jc w:val="center"/>
      </w:pPr>
      <w:r>
        <w:t>Progress record through Step 9 • 16 October 2026</w:t>
      </w:r>
    </w:p>
    <w:p>
      <w:r>
        <w:t>Project: SAMSum-Based Intelligent Conversation Summarization and Action-Item Extraction</w:t>
      </w:r>
    </w:p>
    <w:p>
      <w:r>
        <w:t>Project root: D:\BITS-Projects\samsum-generative-ai-project_grp_19</w:t>
      </w:r>
    </w:p>
    <w:p>
      <w:pPr>
        <w:pStyle w:val="Heading1"/>
      </w:pPr>
      <w:r>
        <w:t>1. Verified machine and runtime</w:t>
      </w:r>
    </w:p>
    <w:p>
      <w:pPr>
        <w:pStyle w:val="ListBullet"/>
      </w:pPr>
      <w:r>
        <w:t>Lenovo IdeaPad Slim 5; Intel Core Ultra 5 125H; 16 GB RAM; 1 TB SSD; Windows.</w:t>
      </w:r>
    </w:p>
    <w:p>
      <w:pPr>
        <w:pStyle w:val="ListBullet"/>
      </w:pPr>
      <w:r>
        <w:t>Python 3.13.9 in repository-local .venv; invoke with .\.venv\Scripts\python.exe.</w:t>
      </w:r>
    </w:p>
    <w:p>
      <w:pPr>
        <w:pStyle w:val="ListBullet"/>
      </w:pPr>
      <w:r>
        <w:t>PyTorch 2.13.0+cpu; CUDA is False. No NVIDIA GPU assumed.</w:t>
      </w:r>
    </w:p>
    <w:p>
      <w:pPr>
        <w:pStyle w:val="ListBullet"/>
      </w:pPr>
      <w:r>
        <w:t>Verified earlier: NumPy 2.5.4; pandas 3.0.6; Transformers 5.19.0; Accelerate 1.15.0; jsonschema 4.26.0; rouge-score 0.1.2; Jupyter 1.1.1; ipykernel 7.4.0; matplotlib 3.11.2; scikit-learn 1.9.1; huggingface-hub 2.2.0. datasets 5.1.0 installed during this setup.</w:t>
      </w:r>
    </w:p>
    <w:p>
      <w:pPr>
        <w:pStyle w:val="ListBullet"/>
      </w:pPr>
      <w:r>
        <w:t>pip check previously returned: No broken requirements found. Because datasets was installed afterward, rerun pip check and regenerate requirements-lock.txt once setup is stable.</w:t>
      </w:r>
    </w:p>
    <w:p>
      <w:pPr>
        <w:pStyle w:val="Heading1"/>
      </w:pPr>
      <w:r>
        <w:t>2. Model smoke test</w:t>
      </w:r>
    </w:p>
    <w:p>
      <w:pPr>
        <w:pStyle w:val="ListBullet"/>
      </w:pPr>
      <w:r>
        <w:t>Repository access to Qwen/Qwen2.5-1.5B-Instruct succeeded.</w:t>
      </w:r>
    </w:p>
    <w:p>
      <w:pPr>
        <w:pStyle w:val="ListBullet"/>
      </w:pPr>
      <w:r>
        <w:t>Tokenizer and model weights downloaded successfully. CPU model load: 3.90 minutes; generation: 11.0 seconds for one short example.</w:t>
      </w:r>
    </w:p>
    <w:p>
      <w:pPr>
        <w:pStyle w:val="ListBullet"/>
      </w:pPr>
      <w:r>
        <w:t>Generated summary correctly stated the meeting would be at 3:30 in the cafeteria and John would bring project notes.</w:t>
      </w:r>
    </w:p>
    <w:p>
      <w:pPr>
        <w:pStyle w:val="ListBullet"/>
      </w:pPr>
      <w:r>
        <w:t>This is a single-example smoke test, not a model quality evaluation.</w:t>
      </w:r>
    </w:p>
    <w:p>
      <w:pPr>
        <w:pStyle w:val="Heading1"/>
      </w:pPr>
      <w:r>
        <w:t>3. Repository structure and ignore rules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data\raw\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data\processed\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notebooks\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src\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 xml:space="preserve">  prompts\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 xml:space="preserve">  schemas\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 xml:space="preserve">  evaluation\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tests\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experiments\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outputs</w:t>
      </w:r>
    </w:p>
    <w:p>
      <w:r>
        <w:t>Created .gitignore rules for .venv/, venv/, __pycache__/, *.py[cod], .ipynb_checkpoints/, data/raw/, data/processed/, models/, outputs/, logs/, mlruns/, mlflow.db, .env secrets, editor/OS files, and temporary files. Verified with git check-ignore that .venv, data/raw, data/processed, and outputs are ignored. The models directory does not exist yet, but its rule is present.</w:t>
      </w:r>
    </w:p>
    <w:p>
      <w:pPr>
        <w:pStyle w:val="Heading1"/>
      </w:pPr>
      <w:r>
        <w:t>4. Local Kaggle SAMSum files</w:t>
      </w:r>
    </w:p>
    <w:p>
      <w:pPr>
        <w:pStyle w:val="ListBullet"/>
      </w:pPr>
      <w:r>
        <w:t>data/raw/samsum-train.csv — 14,732 rows.</w:t>
      </w:r>
    </w:p>
    <w:p>
      <w:pPr>
        <w:pStyle w:val="ListBullet"/>
      </w:pPr>
      <w:r>
        <w:t>data/raw/samsum-validation.csv — 818 rows.</w:t>
      </w:r>
    </w:p>
    <w:p>
      <w:pPr>
        <w:pStyle w:val="ListBullet"/>
      </w:pPr>
      <w:r>
        <w:t>data/raw/samsum-test.csv — 819 rows.</w:t>
      </w:r>
    </w:p>
    <w:p>
      <w:pPr>
        <w:pStyle w:val="ListBullet"/>
      </w:pPr>
      <w:r>
        <w:t>All contain id, dialogue, summary. Total 16,369 rows.</w:t>
      </w:r>
    </w:p>
    <w:p>
      <w:pPr>
        <w:pStyle w:val="ListBullet"/>
      </w:pPr>
      <w:r>
        <w:t>One train row has a missing/blank dialogue; no missing summaries or duplicate IDs. Validation and test contain no missing dialogue/summary and no duplicate IDs.</w:t>
      </w:r>
    </w:p>
    <w:p>
      <w:pPr>
        <w:pStyle w:val="ListBullet"/>
      </w:pPr>
      <w:r>
        <w:t>Original CSVs are unchanged. Plan: exclude the unusable train row during preprocessing and record it. Do not tune prompts on test data.</w:t>
      </w:r>
    </w:p>
    <w:p>
      <w:pPr>
        <w:pStyle w:val="Heading1"/>
      </w:pPr>
      <w:r>
        <w:t>5. Executed commands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# Hugging Face repository metadata access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.\.venv\Scripts\python.exe -m pip install -U huggingface_hub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.\.venv\Scripts\python.exe -c "from huggingface_hub import model_info; m=model_info('Qwen/Qwen2.5-1.5B-Instruct'); print('Model:', m.id); print('Model accessible')"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# Run the model smoke test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.\.venv\Scripts\python.exe .\model_smoke_test.py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# Install/verify dataset package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.\.venv\Scripts\python.exe -m pip install datasets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.\.venv\Scripts\python.exe -c "import datasets; print('Datasets version:', datasets.__version__)"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# Check files and Git ignore rules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Get-ChildItem .\data\raw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Get-Content .gitignore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git status --short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git check-ignore .venv data/raw data/processed models outputs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# Validate local CSVs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.\.venv\Scripts\python.exe .\src\validate_dataset.py</w:t>
      </w:r>
    </w:p>
    <w:p>
      <w:pPr>
        <w:pStyle w:val="Heading1"/>
      </w:pPr>
      <w:r>
        <w:t>6. Current Git status / pending hygiene</w:t>
      </w:r>
    </w:p>
    <w:p>
      <w:pPr>
        <w:pStyle w:val="ListBullet"/>
      </w:pPr>
      <w:r>
        <w:t>At the last reported git status, .gitignore, model_smoke_test.py, and requirements-lock.txt were untracked.</w:t>
      </w:r>
    </w:p>
    <w:p>
      <w:pPr>
        <w:pStyle w:val="ListBullet"/>
      </w:pPr>
      <w:r>
        <w:t>Do not commit .venv, downloaded model cache, raw/processed data, or generated outputs.</w:t>
      </w:r>
    </w:p>
    <w:p>
      <w:pPr>
        <w:pStyle w:val="ListBullet"/>
      </w:pPr>
      <w:r>
        <w:t>requirements-lock.txt was created before datasets 5.1.0 was installed. Regenerate it after dependency setup is stable.</w:t>
      </w:r>
    </w:p>
    <w:p>
      <w:pPr>
        <w:pStyle w:val="Heading1"/>
      </w:pPr>
      <w:r>
        <w:t>7. Stop point and next action</w:t>
      </w:r>
    </w:p>
    <w:p>
      <w:r>
        <w:t>STOPPED AFTER STEP 9: local dataset validation. No development sample has been generated. The proposed next action is to create a reproducible 100-row sample from valid training rows only, but do not proceed until the user asks to resume.</w:t>
      </w:r>
    </w:p>
    <w:p>
      <w:r>
        <w:t>Not performed yet: prompt comparisons, model evaluation on SAMSum, ROUGE or other metrics, systematic latency/memory benchmarking, or final test-set evaluation.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