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000000" w:val="clear"/>
        <w:spacing w:after="280" w:before="280" w:lineRule="auto"/>
        <w:rPr>
          <w:b w:val="1"/>
          <w:color w:val="ffffff"/>
          <w:sz w:val="34"/>
          <w:szCs w:val="34"/>
        </w:rPr>
      </w:pPr>
      <w:bookmarkStart w:colFirst="0" w:colLast="0" w:name="_rp7qvl40arz4" w:id="0"/>
      <w:bookmarkEnd w:id="0"/>
      <w:r w:rsidDel="00000000" w:rsidR="00000000" w:rsidRPr="00000000">
        <w:rPr>
          <w:b w:val="1"/>
          <w:color w:val="ffffff"/>
          <w:sz w:val="34"/>
          <w:szCs w:val="34"/>
          <w:rtl w:val="0"/>
        </w:rPr>
        <w:t xml:space="preserve">Ejercicios - Selectores avanzados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000000" w:val="clear"/>
        <w:spacing w:after="320" w:lineRule="auto"/>
        <w:rPr>
          <w:b w:val="1"/>
          <w:color w:val="ffffff"/>
          <w:sz w:val="31"/>
          <w:szCs w:val="31"/>
        </w:rPr>
      </w:pPr>
      <w:bookmarkStart w:colFirst="0" w:colLast="0" w:name="_798k0bpz55da" w:id="1"/>
      <w:bookmarkEnd w:id="1"/>
      <w:r w:rsidDel="00000000" w:rsidR="00000000" w:rsidRPr="00000000">
        <w:rPr>
          <w:b w:val="1"/>
          <w:color w:val="ffffff"/>
          <w:sz w:val="31"/>
          <w:szCs w:val="31"/>
          <w:rtl w:val="0"/>
        </w:rPr>
        <w:t xml:space="preserve">Enunciado</w:t>
      </w:r>
    </w:p>
    <w:p w:rsidR="00000000" w:rsidDel="00000000" w:rsidP="00000000" w:rsidRDefault="00000000" w:rsidRPr="00000000" w14:paraId="00000003">
      <w:pPr>
        <w:shd w:fill="000000" w:val="clear"/>
        <w:spacing w:after="280" w:before="280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A partir de la página web que se te proporciona, debes escribir las reglas CSS necesarias para lograr una página web que tenga el mismo aspecto que la siguiente imagen: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674400" cy="374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4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000000" w:val="clear"/>
        <w:spacing w:after="280" w:before="280" w:lineRule="auto"/>
        <w:rPr>
          <w:b w:val="1"/>
          <w:color w:val="ffffff"/>
          <w:sz w:val="34"/>
          <w:szCs w:val="34"/>
        </w:rPr>
      </w:pPr>
      <w:bookmarkStart w:colFirst="0" w:colLast="0" w:name="_5x0cmgw3orfk" w:id="2"/>
      <w:bookmarkEnd w:id="2"/>
      <w:r w:rsidDel="00000000" w:rsidR="00000000" w:rsidRPr="00000000">
        <w:rPr>
          <w:b w:val="1"/>
          <w:color w:val="ffffff"/>
          <w:sz w:val="34"/>
          <w:szCs w:val="34"/>
          <w:rtl w:val="0"/>
        </w:rPr>
        <w:t xml:space="preserve">Ejercicios - Selectores avanzados 1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000000" w:val="clear"/>
        <w:spacing w:after="320" w:lineRule="auto"/>
        <w:rPr>
          <w:b w:val="1"/>
          <w:color w:val="ffffff"/>
          <w:sz w:val="31"/>
          <w:szCs w:val="31"/>
        </w:rPr>
      </w:pPr>
      <w:bookmarkStart w:colFirst="0" w:colLast="0" w:name="_i53rajdyfram" w:id="3"/>
      <w:bookmarkEnd w:id="3"/>
      <w:r w:rsidDel="00000000" w:rsidR="00000000" w:rsidRPr="00000000">
        <w:rPr>
          <w:b w:val="1"/>
          <w:color w:val="ffffff"/>
          <w:sz w:val="31"/>
          <w:szCs w:val="31"/>
          <w:rtl w:val="0"/>
        </w:rPr>
        <w:t xml:space="preserve">Enunciado</w:t>
      </w:r>
    </w:p>
    <w:p w:rsidR="00000000" w:rsidDel="00000000" w:rsidP="00000000" w:rsidRDefault="00000000" w:rsidRPr="00000000" w14:paraId="00000008">
      <w:pPr>
        <w:shd w:fill="000000" w:val="clear"/>
        <w:spacing w:after="280" w:before="280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A partir de la página web que se te proporciona, debes escribir las reglas CSS necesarias para lograr una página web que tenga el mismo aspecto que la siguiente imagen:</w:t>
      </w:r>
    </w:p>
    <w:p w:rsidR="00000000" w:rsidDel="00000000" w:rsidP="00000000" w:rsidRDefault="00000000" w:rsidRPr="00000000" w14:paraId="00000009">
      <w:pPr>
        <w:shd w:fill="000000" w:val="clear"/>
        <w:spacing w:after="240" w:before="240" w:lineRule="auto"/>
        <w:jc w:val="center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</w:rPr>
        <w:drawing>
          <wp:inline distB="114300" distT="114300" distL="114300" distR="114300">
            <wp:extent cx="6096000" cy="3429000"/>
            <wp:effectExtent b="19050" l="19050" r="19050" t="19050"/>
            <wp:docPr descr="Captura de pantalla del ejercicio" id="3" name="image1.png"/>
            <a:graphic>
              <a:graphicData uri="http://schemas.openxmlformats.org/drawingml/2006/picture">
                <pic:pic>
                  <pic:nvPicPr>
                    <pic:cNvPr descr="Captura de pantalla del ejercici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/>
                    <a:ln w="1905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00000" w:val="clear"/>
        <w:spacing w:after="280" w:before="280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Debes utilizar los selectores avanzados para lograr que: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560" w:lineRule="auto"/>
        <w:ind w:left="720" w:hanging="360"/>
        <w:rPr>
          <w:highlight w:val="black"/>
        </w:rPr>
      </w:pPr>
      <w:r w:rsidDel="00000000" w:rsidR="00000000" w:rsidRPr="00000000">
        <w:rPr>
          <w:color w:val="ffffff"/>
          <w:sz w:val="27"/>
          <w:szCs w:val="27"/>
          <w:highlight w:val="black"/>
          <w:rtl w:val="0"/>
        </w:rPr>
        <w:t xml:space="preserve">La primera letra de un encabezado de nivel 2 se muestre con un tamaño más grandes.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black"/>
        </w:rPr>
      </w:pPr>
      <w:r w:rsidDel="00000000" w:rsidR="00000000" w:rsidRPr="00000000">
        <w:rPr>
          <w:color w:val="ffffff"/>
          <w:sz w:val="27"/>
          <w:szCs w:val="27"/>
          <w:highlight w:val="black"/>
          <w:rtl w:val="0"/>
        </w:rPr>
        <w:t xml:space="preserve">El primer párrafo después de cada encabezado de nivel 2 tenga un sangrado 2em en la primera línea.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7"/>
          <w:szCs w:val="27"/>
          <w:highlight w:val="black"/>
          <w:rtl w:val="0"/>
        </w:rPr>
        <w:t xml:space="preserve">Al principio de un enlace se muestre la flecha "→".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700" w:before="0" w:beforeAutospacing="0" w:lineRule="auto"/>
        <w:ind w:left="720" w:hanging="360"/>
      </w:pPr>
      <w:r w:rsidDel="00000000" w:rsidR="00000000" w:rsidRPr="00000000">
        <w:rPr>
          <w:color w:val="ffffff"/>
          <w:sz w:val="27"/>
          <w:szCs w:val="27"/>
          <w:highlight w:val="black"/>
          <w:rtl w:val="0"/>
        </w:rPr>
        <w:t xml:space="preserve">Después</w:t>
      </w:r>
      <w:r w:rsidDel="00000000" w:rsidR="00000000" w:rsidRPr="00000000">
        <w:rPr>
          <w:color w:val="ffffff"/>
          <w:sz w:val="27"/>
          <w:szCs w:val="27"/>
          <w:rtl w:val="0"/>
        </w:rPr>
        <w:t xml:space="preserve"> de una abreviatura se muestre el significado de la abreviatura.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000000" w:val="clear"/>
        <w:spacing w:after="280" w:before="280" w:lineRule="auto"/>
        <w:rPr>
          <w:b w:val="1"/>
          <w:color w:val="ffffff"/>
          <w:sz w:val="34"/>
          <w:szCs w:val="34"/>
        </w:rPr>
      </w:pPr>
      <w:bookmarkStart w:colFirst="0" w:colLast="0" w:name="_wr8ssq6fzkbb" w:id="4"/>
      <w:bookmarkEnd w:id="4"/>
      <w:r w:rsidDel="00000000" w:rsidR="00000000" w:rsidRPr="00000000">
        <w:rPr>
          <w:b w:val="1"/>
          <w:color w:val="ffffff"/>
          <w:sz w:val="34"/>
          <w:szCs w:val="34"/>
          <w:rtl w:val="0"/>
        </w:rPr>
        <w:t xml:space="preserve">Ejercicios - Selectores avanzados 2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000000" w:val="clear"/>
        <w:spacing w:after="320" w:lineRule="auto"/>
        <w:rPr>
          <w:b w:val="1"/>
          <w:color w:val="ffffff"/>
          <w:sz w:val="31"/>
          <w:szCs w:val="31"/>
        </w:rPr>
      </w:pPr>
      <w:bookmarkStart w:colFirst="0" w:colLast="0" w:name="_1q8p62qle8l0" w:id="5"/>
      <w:bookmarkEnd w:id="5"/>
      <w:r w:rsidDel="00000000" w:rsidR="00000000" w:rsidRPr="00000000">
        <w:rPr>
          <w:b w:val="1"/>
          <w:color w:val="ffffff"/>
          <w:sz w:val="31"/>
          <w:szCs w:val="31"/>
          <w:rtl w:val="0"/>
        </w:rPr>
        <w:t xml:space="preserve">Enunciado</w:t>
      </w:r>
    </w:p>
    <w:p w:rsidR="00000000" w:rsidDel="00000000" w:rsidP="00000000" w:rsidRDefault="00000000" w:rsidRPr="00000000" w14:paraId="00000011">
      <w:pPr>
        <w:shd w:fill="000000" w:val="clear"/>
        <w:spacing w:after="280" w:before="280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A partir de la página web que se te proporciona, debes escribir las reglas CSS necesarias para lograr una página web que tenga el mismo aspecto que la siguiente imagen: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74400" cy="501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4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spacing w:after="280" w:before="280" w:lineRule="auto"/>
        <w:rPr>
          <w:b w:val="1"/>
          <w:color w:val="ffffff"/>
          <w:sz w:val="27"/>
          <w:szCs w:val="27"/>
        </w:rPr>
      </w:pPr>
      <w:r w:rsidDel="00000000" w:rsidR="00000000" w:rsidRPr="00000000">
        <w:rPr>
          <w:b w:val="1"/>
          <w:color w:val="ffffff"/>
          <w:sz w:val="27"/>
          <w:szCs w:val="27"/>
          <w:rtl w:val="0"/>
        </w:rPr>
        <w:t xml:space="preserve">En la imagen anterior se muestra lo que debe ocurrir al situar el cursor del ratón sobre una de las filas de datos de la tabla: el color de fondo de las celdas debe cambiar a amarillo (#FFFF66).</w:t>
      </w:r>
    </w:p>
    <w:p w:rsidR="00000000" w:rsidDel="00000000" w:rsidP="00000000" w:rsidRDefault="00000000" w:rsidRPr="00000000" w14:paraId="00000015">
      <w:pPr>
        <w:shd w:fill="000000" w:val="clear"/>
        <w:spacing w:after="280" w:before="280" w:lineRule="auto"/>
        <w:rPr>
          <w:b w:val="1"/>
          <w:color w:val="ffffff"/>
          <w:sz w:val="27"/>
          <w:szCs w:val="27"/>
        </w:rPr>
      </w:pPr>
      <w:r w:rsidDel="00000000" w:rsidR="00000000" w:rsidRPr="00000000">
        <w:rPr>
          <w:b w:val="1"/>
          <w:color w:val="ffffff"/>
          <w:sz w:val="27"/>
          <w:szCs w:val="27"/>
          <w:rtl w:val="0"/>
        </w:rPr>
        <w:t xml:space="preserve">Nota: busca en Internet las imágenes necesarias para representar los símbolos de las diferentes monedas. Las imágenes las debes colocar como imágenes decorativas desde CSS.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549.4488188976391" w:top="708.6614173228347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