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DB8FE" w14:textId="0C2D0EB8" w:rsidR="006916DE" w:rsidRDefault="006916DE">
      <w:r>
        <w:t>Week 3, soil classification and taxonomy</w:t>
      </w:r>
      <w:bookmarkStart w:id="0" w:name="_GoBack"/>
      <w:bookmarkEnd w:id="0"/>
    </w:p>
    <w:p w14:paraId="379A4D2F" w14:textId="66826723" w:rsidR="006916DE" w:rsidRPr="006916DE" w:rsidRDefault="006916DE">
      <w:pPr>
        <w:rPr>
          <w:b/>
        </w:rPr>
      </w:pPr>
      <w:r w:rsidRPr="006916DE">
        <w:rPr>
          <w:b/>
        </w:rPr>
        <w:t>Wednesday lecture:</w:t>
      </w:r>
    </w:p>
    <w:p w14:paraId="613C9436" w14:textId="7DC15CC9" w:rsidR="006916DE" w:rsidRDefault="006916DE">
      <w:r>
        <w:t>Order -&gt; suborder -&gt; great group -&gt; subgroup -&gt; family -&gt; series</w:t>
      </w:r>
    </w:p>
    <w:p w14:paraId="7E119017" w14:textId="1F4EDC71" w:rsidR="006916DE" w:rsidRDefault="006916DE">
      <w:r>
        <w:t>Genetic horizon: label applied in field based on observation. Diagnostic horizon: label based on lab data on texture and chemistry.</w:t>
      </w:r>
    </w:p>
    <w:p w14:paraId="2F6B9293" w14:textId="0CE46AFC" w:rsidR="006916DE" w:rsidRDefault="006916DE">
      <w:proofErr w:type="spellStart"/>
      <w:r>
        <w:t>Entisol</w:t>
      </w:r>
      <w:proofErr w:type="spellEnd"/>
      <w:r>
        <w:t>: little or no evidence of development of horizons.</w:t>
      </w:r>
    </w:p>
    <w:p w14:paraId="31E8F221" w14:textId="7A897B70" w:rsidR="006916DE" w:rsidRDefault="006916DE">
      <w:proofErr w:type="spellStart"/>
      <w:r>
        <w:t>Inceptisols</w:t>
      </w:r>
      <w:proofErr w:type="spellEnd"/>
      <w:r>
        <w:t>: some horizon development but still has primary minerals</w:t>
      </w:r>
    </w:p>
    <w:p w14:paraId="07516610" w14:textId="1A438900" w:rsidR="006916DE" w:rsidRDefault="006916DE">
      <w:proofErr w:type="spellStart"/>
      <w:r>
        <w:t>Gelisols</w:t>
      </w:r>
      <w:proofErr w:type="spellEnd"/>
      <w:r>
        <w:t>: permafrost imbedded into soil, freeze-thaw features</w:t>
      </w:r>
    </w:p>
    <w:p w14:paraId="2BEB764E" w14:textId="6CD99193" w:rsidR="006916DE" w:rsidRDefault="006916DE">
      <w:proofErr w:type="spellStart"/>
      <w:r>
        <w:t>Histosols</w:t>
      </w:r>
      <w:proofErr w:type="spellEnd"/>
      <w:r>
        <w:t>: soil dominated by organic matter (moors, bogs, mucks)</w:t>
      </w:r>
    </w:p>
    <w:p w14:paraId="71B2A338" w14:textId="68E443BA" w:rsidR="006916DE" w:rsidRDefault="006916DE">
      <w:proofErr w:type="spellStart"/>
      <w:r>
        <w:t>Andisol</w:t>
      </w:r>
      <w:proofErr w:type="spellEnd"/>
      <w:r>
        <w:t>: contains unique amorphous minerals, formed from volcanic ash</w:t>
      </w:r>
    </w:p>
    <w:p w14:paraId="18072A56" w14:textId="72FC9A1E" w:rsidR="006916DE" w:rsidRDefault="006916DE">
      <w:proofErr w:type="spellStart"/>
      <w:r>
        <w:t>Aridisol</w:t>
      </w:r>
      <w:proofErr w:type="spellEnd"/>
      <w:r>
        <w:t>: limited availability of soil moisture, exhibits relocation of soil salts and carbonates</w:t>
      </w:r>
    </w:p>
    <w:p w14:paraId="5FB1766B" w14:textId="01FACDA3" w:rsidR="006916DE" w:rsidRDefault="006916DE">
      <w:proofErr w:type="spellStart"/>
      <w:r>
        <w:t>Vertisol</w:t>
      </w:r>
      <w:proofErr w:type="spellEnd"/>
      <w:r>
        <w:t>: high content of shrink-swell clay. High fertility, dry-wet. Large cracks often develop</w:t>
      </w:r>
    </w:p>
    <w:p w14:paraId="0DAFAA7A" w14:textId="0813829A" w:rsidR="006916DE" w:rsidRDefault="006916DE">
      <w:proofErr w:type="spellStart"/>
      <w:r>
        <w:t>Mollisol</w:t>
      </w:r>
      <w:proofErr w:type="spellEnd"/>
      <w:r>
        <w:t xml:space="preserve">: rich in calcium, magnesium, sodium, potassium. Dark, soft </w:t>
      </w:r>
      <w:proofErr w:type="gramStart"/>
      <w:r>
        <w:t>thick ,</w:t>
      </w:r>
      <w:proofErr w:type="gramEnd"/>
      <w:r>
        <w:t xml:space="preserve"> high fertility</w:t>
      </w:r>
    </w:p>
    <w:p w14:paraId="6F85F44E" w14:textId="48AB472F" w:rsidR="006916DE" w:rsidRDefault="006916DE">
      <w:proofErr w:type="spellStart"/>
      <w:r>
        <w:t>Alfisol</w:t>
      </w:r>
      <w:proofErr w:type="spellEnd"/>
      <w:r>
        <w:t xml:space="preserve">: similar to </w:t>
      </w:r>
      <w:proofErr w:type="spellStart"/>
      <w:r>
        <w:t>mollisol</w:t>
      </w:r>
      <w:proofErr w:type="spellEnd"/>
      <w:r>
        <w:t xml:space="preserve"> but more weathered and not quite as fertile. Often under deciduous forest</w:t>
      </w:r>
    </w:p>
    <w:p w14:paraId="6DD6B9CD" w14:textId="7EB51240" w:rsidR="006916DE" w:rsidRDefault="006916DE">
      <w:proofErr w:type="spellStart"/>
      <w:r>
        <w:t>Spodosol</w:t>
      </w:r>
      <w:proofErr w:type="spellEnd"/>
      <w:r>
        <w:t>: intensive organic acid leaching, often under coniferous forests. Cool, wet, sandy.</w:t>
      </w:r>
    </w:p>
    <w:p w14:paraId="038A2BF2" w14:textId="02C27DC9" w:rsidR="006916DE" w:rsidRDefault="006916DE">
      <w:proofErr w:type="spellStart"/>
      <w:r>
        <w:t>Ultisol</w:t>
      </w:r>
      <w:proofErr w:type="spellEnd"/>
      <w:r>
        <w:t>: Has been strongly leached, low native fertility, older stable landscapes in warm wet climates.</w:t>
      </w:r>
    </w:p>
    <w:p w14:paraId="7A6027F0" w14:textId="08B01BEA" w:rsidR="006916DE" w:rsidRDefault="006916DE">
      <w:proofErr w:type="spellStart"/>
      <w:r>
        <w:t>Oxisol</w:t>
      </w:r>
      <w:proofErr w:type="spellEnd"/>
      <w:r>
        <w:t xml:space="preserve">: extremely low fertility, nutrients </w:t>
      </w:r>
      <w:r w:rsidR="00C4005B">
        <w:t>mostly</w:t>
      </w:r>
      <w:r>
        <w:t xml:space="preserve"> held in the standing vegetation</w:t>
      </w:r>
      <w:r w:rsidR="00C4005B">
        <w:t>. Highest weathered</w:t>
      </w:r>
    </w:p>
    <w:p w14:paraId="6CE1EE16" w14:textId="77777777" w:rsidR="006916DE" w:rsidRDefault="006916DE"/>
    <w:p w14:paraId="677703EB" w14:textId="0192B5F4" w:rsidR="006916DE" w:rsidRPr="00DE5399" w:rsidRDefault="006916DE">
      <w:pPr>
        <w:rPr>
          <w:b/>
        </w:rPr>
      </w:pPr>
      <w:r w:rsidRPr="00DE5399">
        <w:rPr>
          <w:b/>
        </w:rPr>
        <w:t>Friday lecture:</w:t>
      </w:r>
    </w:p>
    <w:p w14:paraId="745B0723" w14:textId="5C858661" w:rsidR="006916DE" w:rsidRDefault="006916DE">
      <w:r>
        <w:t>Sand - .05 to 2 mm feels gritty</w:t>
      </w:r>
    </w:p>
    <w:p w14:paraId="098110DB" w14:textId="663F3565" w:rsidR="006916DE" w:rsidRDefault="006916DE">
      <w:r>
        <w:t>Silt - .05 - .002 mm feels smooth</w:t>
      </w:r>
    </w:p>
    <w:p w14:paraId="21F06060" w14:textId="24A151DE" w:rsidR="006916DE" w:rsidRDefault="006916DE">
      <w:r>
        <w:t xml:space="preserve">Clay - </w:t>
      </w:r>
      <w:r w:rsidR="00DE5399">
        <w:t>&lt;.002 mm extremely small, feels sticky</w:t>
      </w:r>
    </w:p>
    <w:p w14:paraId="5BCE6CEA" w14:textId="4C47065B" w:rsidR="00DE5399" w:rsidRDefault="00DE5399">
      <w:r>
        <w:t>Clay has 10,000 times as much surface area as same mass of sand, high surface area means greater ability to hold water and nutrients.</w:t>
      </w:r>
    </w:p>
    <w:p w14:paraId="5BCBBC81" w14:textId="02090517" w:rsidR="00DE5399" w:rsidRDefault="00DE5399">
      <w:r>
        <w:t xml:space="preserve">Stable aggregates are important to good soil management. Stable aggregates do not break down when wetted. </w:t>
      </w:r>
    </w:p>
    <w:p w14:paraId="2F3D48AE" w14:textId="3767051A" w:rsidR="006916DE" w:rsidRDefault="00DE5399">
      <w:r>
        <w:t xml:space="preserve">Clay is more porous than sand. Sand drains water more quickly than clay. </w:t>
      </w:r>
      <w:proofErr w:type="gramStart"/>
      <w:r>
        <w:t>Porous !</w:t>
      </w:r>
      <w:proofErr w:type="gramEnd"/>
      <w:r>
        <w:t>= draining power.</w:t>
      </w:r>
    </w:p>
    <w:p w14:paraId="6445B373" w14:textId="77777777" w:rsidR="006916DE" w:rsidRDefault="006916DE"/>
    <w:sectPr w:rsidR="00691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DE"/>
    <w:rsid w:val="006916DE"/>
    <w:rsid w:val="007404B5"/>
    <w:rsid w:val="00C4005B"/>
    <w:rsid w:val="00DE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DF15"/>
  <w15:chartTrackingRefBased/>
  <w15:docId w15:val="{33C637F1-9805-45AA-95D2-B160D272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Giles</dc:creator>
  <cp:keywords/>
  <dc:description/>
  <cp:lastModifiedBy>Brennan Giles</cp:lastModifiedBy>
  <cp:revision>3</cp:revision>
  <dcterms:created xsi:type="dcterms:W3CDTF">2019-01-25T19:16:00Z</dcterms:created>
  <dcterms:modified xsi:type="dcterms:W3CDTF">2019-01-25T19:39:00Z</dcterms:modified>
</cp:coreProperties>
</file>