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0CB06" w14:textId="13034C8A" w:rsidR="00F266EE" w:rsidRPr="0054165E" w:rsidRDefault="0054165E" w:rsidP="0054165E">
      <w:pPr>
        <w:jc w:val="center"/>
        <w:rPr>
          <w:b/>
          <w:bCs/>
          <w:sz w:val="32"/>
          <w:szCs w:val="32"/>
        </w:rPr>
      </w:pPr>
      <w:r w:rsidRPr="0054165E">
        <w:rPr>
          <w:b/>
          <w:bCs/>
          <w:sz w:val="32"/>
          <w:szCs w:val="32"/>
        </w:rPr>
        <w:t>Prototype „Interaction-System“</w:t>
      </w:r>
    </w:p>
    <w:p w14:paraId="7A156A15" w14:textId="77777777" w:rsidR="0054165E" w:rsidRDefault="0054165E"/>
    <w:p w14:paraId="6DFD08FD" w14:textId="7403072F" w:rsidR="0054165E" w:rsidRPr="0054165E" w:rsidRDefault="0054165E">
      <w:pPr>
        <w:rPr>
          <w:lang w:val="en-US"/>
        </w:rPr>
      </w:pPr>
      <w:r w:rsidRPr="0054165E">
        <w:rPr>
          <w:lang w:val="en-US"/>
        </w:rPr>
        <w:t>Code to check for a</w:t>
      </w:r>
      <w:r>
        <w:rPr>
          <w:lang w:val="en-US"/>
        </w:rPr>
        <w:t xml:space="preserve"> hit, if the user interacts with an object.</w:t>
      </w:r>
    </w:p>
    <w:p w14:paraId="16F36426" w14:textId="074C66AD" w:rsidR="0054165E" w:rsidRDefault="0054165E">
      <w:r w:rsidRPr="0054165E">
        <w:drawing>
          <wp:inline distT="0" distB="0" distL="0" distR="0" wp14:anchorId="190BAC61" wp14:editId="37BA442C">
            <wp:extent cx="4549607" cy="4882101"/>
            <wp:effectExtent l="0" t="0" r="3810" b="0"/>
            <wp:docPr id="657154998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54998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0410" cy="489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5553" w14:textId="79C4AAFD" w:rsidR="0054165E" w:rsidRDefault="0054165E">
      <w:pPr>
        <w:rPr>
          <w:lang w:val="en-US"/>
        </w:rPr>
      </w:pPr>
      <w:r w:rsidRPr="0054165E">
        <w:rPr>
          <w:lang w:val="en-US"/>
        </w:rPr>
        <w:t>The interactable object receives a c</w:t>
      </w:r>
      <w:r>
        <w:rPr>
          <w:lang w:val="en-US"/>
        </w:rPr>
        <w:t>omponent, containing the following code which is executed after interacting with it.</w:t>
      </w:r>
    </w:p>
    <w:p w14:paraId="2FF53250" w14:textId="4AA3CE8A" w:rsidR="0054165E" w:rsidRDefault="0054165E">
      <w:pPr>
        <w:rPr>
          <w:lang w:val="en-US"/>
        </w:rPr>
      </w:pPr>
      <w:r w:rsidRPr="0054165E">
        <w:rPr>
          <w:lang w:val="en-US"/>
        </w:rPr>
        <w:drawing>
          <wp:inline distT="0" distB="0" distL="0" distR="0" wp14:anchorId="09377308" wp14:editId="58168E93">
            <wp:extent cx="3252143" cy="1812897"/>
            <wp:effectExtent l="0" t="0" r="5715" b="0"/>
            <wp:docPr id="1806901898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01898" name="Grafik 1" descr="Ein Bild, das Text, Screenshot, Schrift, Softwar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5614" cy="182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81BA" w14:textId="77777777" w:rsidR="0054165E" w:rsidRPr="0054165E" w:rsidRDefault="0054165E">
      <w:pPr>
        <w:rPr>
          <w:lang w:val="en-US"/>
        </w:rPr>
      </w:pPr>
    </w:p>
    <w:sectPr w:rsidR="0054165E" w:rsidRPr="00541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5E"/>
    <w:rsid w:val="00270CC2"/>
    <w:rsid w:val="0054165E"/>
    <w:rsid w:val="00F2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B4FE"/>
  <w15:chartTrackingRefBased/>
  <w15:docId w15:val="{9021E42C-A84E-4854-9BD6-A952877D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41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41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41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41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41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41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41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65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65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65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65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65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65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41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1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41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1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41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4165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4165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4165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1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165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416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191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Skrobanek</dc:creator>
  <cp:keywords/>
  <dc:description/>
  <cp:lastModifiedBy>Timo Skrobanek</cp:lastModifiedBy>
  <cp:revision>1</cp:revision>
  <dcterms:created xsi:type="dcterms:W3CDTF">2024-06-23T16:27:00Z</dcterms:created>
  <dcterms:modified xsi:type="dcterms:W3CDTF">2024-06-23T16:35:00Z</dcterms:modified>
</cp:coreProperties>
</file>