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E3A1B" w14:textId="48D8A472" w:rsidR="003528B2" w:rsidRDefault="00D6644C">
      <w:pPr>
        <w:rPr>
          <w:lang w:val="en-US"/>
        </w:rPr>
      </w:pPr>
      <w:r w:rsidRPr="00D6644C">
        <w:rPr>
          <w:lang w:val="en-US"/>
        </w:rPr>
        <w:t>Variables are declared to control t</w:t>
      </w:r>
      <w:r>
        <w:rPr>
          <w:lang w:val="en-US"/>
        </w:rPr>
        <w:t xml:space="preserve">he player’s movement and </w:t>
      </w:r>
      <w:proofErr w:type="spellStart"/>
      <w:r>
        <w:rPr>
          <w:lang w:val="en-US"/>
        </w:rPr>
        <w:t>behaviour</w:t>
      </w:r>
      <w:proofErr w:type="spellEnd"/>
      <w:r>
        <w:rPr>
          <w:lang w:val="en-US"/>
        </w:rPr>
        <w:t>. The difference between public and private variables is that public variables can be adjusted in the Unity Editor, while private variables are used internally to track the player’s current state</w:t>
      </w:r>
      <w:r w:rsidR="00413ED9">
        <w:rPr>
          <w:lang w:val="en-US"/>
        </w:rPr>
        <w:t>.</w:t>
      </w:r>
    </w:p>
    <w:p w14:paraId="66510D1F" w14:textId="1AB104BA" w:rsidR="00413ED9" w:rsidRPr="00413ED9" w:rsidRDefault="00413ED9" w:rsidP="00413ED9">
      <w:pPr>
        <w:rPr>
          <w:lang w:val="en-US"/>
        </w:rPr>
      </w:pPr>
      <w:r w:rsidRPr="00413ED9">
        <w:rPr>
          <w:lang w:val="en-US"/>
        </w:rPr>
        <w:drawing>
          <wp:inline distT="0" distB="0" distL="0" distR="0" wp14:anchorId="140F0819" wp14:editId="33A2BBC4">
            <wp:extent cx="4772691" cy="4544059"/>
            <wp:effectExtent l="0" t="0" r="8890" b="9525"/>
            <wp:docPr id="49445679"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5679" name="Grafik 1" descr="Ein Bild, das Text, Screenshot, Software enthält.&#10;&#10;Automatisch generierte Beschreibung"/>
                    <pic:cNvPicPr/>
                  </pic:nvPicPr>
                  <pic:blipFill>
                    <a:blip r:embed="rId4"/>
                    <a:stretch>
                      <a:fillRect/>
                    </a:stretch>
                  </pic:blipFill>
                  <pic:spPr>
                    <a:xfrm>
                      <a:off x="0" y="0"/>
                      <a:ext cx="4772691" cy="4544059"/>
                    </a:xfrm>
                    <a:prstGeom prst="rect">
                      <a:avLst/>
                    </a:prstGeom>
                  </pic:spPr>
                </pic:pic>
              </a:graphicData>
            </a:graphic>
          </wp:inline>
        </w:drawing>
      </w:r>
    </w:p>
    <w:p w14:paraId="25195533" w14:textId="77777777" w:rsidR="00413ED9" w:rsidRPr="00413ED9" w:rsidRDefault="00413ED9" w:rsidP="00413ED9">
      <w:pPr>
        <w:rPr>
          <w:lang w:val="en-US"/>
        </w:rPr>
      </w:pPr>
    </w:p>
    <w:p w14:paraId="70BAAAA8" w14:textId="77777777" w:rsidR="00413ED9" w:rsidRDefault="00413ED9" w:rsidP="00413ED9">
      <w:pPr>
        <w:rPr>
          <w:lang w:val="en-US"/>
        </w:rPr>
      </w:pPr>
    </w:p>
    <w:p w14:paraId="4146E378" w14:textId="050A21AD" w:rsidR="00413ED9" w:rsidRDefault="00413ED9" w:rsidP="00413ED9">
      <w:pPr>
        <w:rPr>
          <w:lang w:val="en-US"/>
        </w:rPr>
      </w:pPr>
      <w:r w:rsidRPr="00413ED9">
        <w:rPr>
          <w:lang w:val="en-US"/>
        </w:rPr>
        <w:drawing>
          <wp:anchor distT="0" distB="0" distL="114300" distR="114300" simplePos="0" relativeHeight="251659264" behindDoc="1" locked="0" layoutInCell="1" allowOverlap="1" wp14:anchorId="4D7D60B4" wp14:editId="236E8FAA">
            <wp:simplePos x="0" y="0"/>
            <wp:positionH relativeFrom="margin">
              <wp:align>left</wp:align>
            </wp:positionH>
            <wp:positionV relativeFrom="paragraph">
              <wp:posOffset>448945</wp:posOffset>
            </wp:positionV>
            <wp:extent cx="5010785" cy="1171575"/>
            <wp:effectExtent l="0" t="0" r="0" b="9525"/>
            <wp:wrapTight wrapText="bothSides">
              <wp:wrapPolygon edited="0">
                <wp:start x="0" y="0"/>
                <wp:lineTo x="0" y="21424"/>
                <wp:lineTo x="21515" y="21424"/>
                <wp:lineTo x="21515" y="0"/>
                <wp:lineTo x="0" y="0"/>
              </wp:wrapPolygon>
            </wp:wrapTight>
            <wp:docPr id="9714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4" name="Grafik 1" descr="Ein Bild, das Text, Screenshot, Schrift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5010785" cy="1171575"/>
                    </a:xfrm>
                    <a:prstGeom prst="rect">
                      <a:avLst/>
                    </a:prstGeom>
                  </pic:spPr>
                </pic:pic>
              </a:graphicData>
            </a:graphic>
          </wp:anchor>
        </w:drawing>
      </w:r>
      <w:r>
        <w:rPr>
          <w:lang w:val="en-US"/>
        </w:rPr>
        <w:t xml:space="preserve">Player’s </w:t>
      </w:r>
      <w:proofErr w:type="spellStart"/>
      <w:r>
        <w:rPr>
          <w:lang w:val="en-US"/>
        </w:rPr>
        <w:t>CharacterController</w:t>
      </w:r>
      <w:proofErr w:type="spellEnd"/>
      <w:r>
        <w:rPr>
          <w:lang w:val="en-US"/>
        </w:rPr>
        <w:t xml:space="preserve"> is initialized, and the cursor is locked and made invisible. This is to control the player’s movement with the mouse.</w:t>
      </w:r>
      <w:r w:rsidRPr="00413ED9">
        <w:rPr>
          <w:noProof/>
          <w:lang w:val="en-US"/>
        </w:rPr>
        <w:t xml:space="preserve"> </w:t>
      </w:r>
    </w:p>
    <w:p w14:paraId="45932901" w14:textId="77777777" w:rsidR="00413ED9" w:rsidRPr="00413ED9" w:rsidRDefault="00413ED9" w:rsidP="00413ED9">
      <w:pPr>
        <w:rPr>
          <w:lang w:val="en-US"/>
        </w:rPr>
      </w:pPr>
    </w:p>
    <w:p w14:paraId="07471C7D" w14:textId="77777777" w:rsidR="00413ED9" w:rsidRPr="00413ED9" w:rsidRDefault="00413ED9" w:rsidP="00413ED9">
      <w:pPr>
        <w:rPr>
          <w:lang w:val="en-US"/>
        </w:rPr>
      </w:pPr>
    </w:p>
    <w:p w14:paraId="3835A1BE" w14:textId="77777777" w:rsidR="00413ED9" w:rsidRPr="00413ED9" w:rsidRDefault="00413ED9" w:rsidP="00413ED9">
      <w:pPr>
        <w:rPr>
          <w:lang w:val="en-US"/>
        </w:rPr>
      </w:pPr>
    </w:p>
    <w:p w14:paraId="75D091E2" w14:textId="77777777" w:rsidR="00413ED9" w:rsidRDefault="00413ED9" w:rsidP="00413ED9">
      <w:pPr>
        <w:rPr>
          <w:lang w:val="en-US"/>
        </w:rPr>
      </w:pPr>
    </w:p>
    <w:p w14:paraId="19CE0D80" w14:textId="77777777" w:rsidR="00413ED9" w:rsidRDefault="00413ED9" w:rsidP="00413ED9">
      <w:pPr>
        <w:rPr>
          <w:lang w:val="en-US"/>
        </w:rPr>
      </w:pPr>
    </w:p>
    <w:p w14:paraId="49543A8C" w14:textId="77777777" w:rsidR="00413ED9" w:rsidRDefault="00413ED9" w:rsidP="00413ED9">
      <w:pPr>
        <w:rPr>
          <w:lang w:val="en-US"/>
        </w:rPr>
      </w:pPr>
    </w:p>
    <w:p w14:paraId="067AF492" w14:textId="77777777" w:rsidR="00413ED9" w:rsidRDefault="00413ED9" w:rsidP="00413ED9">
      <w:pPr>
        <w:rPr>
          <w:lang w:val="en-US"/>
        </w:rPr>
      </w:pPr>
    </w:p>
    <w:p w14:paraId="01199458" w14:textId="77777777" w:rsidR="00413ED9" w:rsidRDefault="00413ED9" w:rsidP="00413ED9">
      <w:pPr>
        <w:rPr>
          <w:lang w:val="en-US"/>
        </w:rPr>
      </w:pPr>
    </w:p>
    <w:p w14:paraId="096A95A3" w14:textId="77777777" w:rsidR="00413ED9" w:rsidRDefault="00413ED9" w:rsidP="00413ED9">
      <w:pPr>
        <w:rPr>
          <w:lang w:val="en-US"/>
        </w:rPr>
      </w:pPr>
    </w:p>
    <w:p w14:paraId="3AE8AB67" w14:textId="5035059B" w:rsidR="00413ED9" w:rsidRDefault="002C426B" w:rsidP="00413ED9">
      <w:pPr>
        <w:rPr>
          <w:lang w:val="en-US"/>
        </w:rPr>
      </w:pPr>
      <w:r w:rsidRPr="002C426B">
        <w:rPr>
          <w:lang w:val="en-US"/>
        </w:rPr>
        <w:lastRenderedPageBreak/>
        <w:drawing>
          <wp:anchor distT="0" distB="0" distL="114300" distR="114300" simplePos="0" relativeHeight="251660288" behindDoc="1" locked="0" layoutInCell="1" allowOverlap="1" wp14:anchorId="5C787FA0" wp14:editId="1D24EF1E">
            <wp:simplePos x="0" y="0"/>
            <wp:positionH relativeFrom="margin">
              <wp:align>right</wp:align>
            </wp:positionH>
            <wp:positionV relativeFrom="paragraph">
              <wp:posOffset>719455</wp:posOffset>
            </wp:positionV>
            <wp:extent cx="5760720" cy="1392555"/>
            <wp:effectExtent l="0" t="0" r="0" b="0"/>
            <wp:wrapTight wrapText="bothSides">
              <wp:wrapPolygon edited="0">
                <wp:start x="0" y="0"/>
                <wp:lineTo x="0" y="21275"/>
                <wp:lineTo x="21500" y="21275"/>
                <wp:lineTo x="21500" y="0"/>
                <wp:lineTo x="0" y="0"/>
              </wp:wrapPolygon>
            </wp:wrapTight>
            <wp:docPr id="467960108"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60108" name="Grafik 1" descr="Ein Bild, das Text, Schrift, Screenshot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5760720" cy="1392555"/>
                    </a:xfrm>
                    <a:prstGeom prst="rect">
                      <a:avLst/>
                    </a:prstGeom>
                  </pic:spPr>
                </pic:pic>
              </a:graphicData>
            </a:graphic>
          </wp:anchor>
        </w:drawing>
      </w:r>
      <w:r w:rsidR="00413ED9">
        <w:rPr>
          <w:lang w:val="en-US"/>
        </w:rPr>
        <w:t xml:space="preserve">Player’s movement is calculated based on user input (keyboard and mouse in our case). Forward and right movement are transformed according to the player’s look direction. If the player is running (by holding the left Shift key), a higher speed is used. </w:t>
      </w:r>
    </w:p>
    <w:p w14:paraId="622B8ABC" w14:textId="77777777" w:rsidR="002C426B" w:rsidRDefault="002C426B" w:rsidP="002C426B">
      <w:pPr>
        <w:rPr>
          <w:lang w:val="en-US"/>
        </w:rPr>
      </w:pPr>
    </w:p>
    <w:p w14:paraId="287DA234" w14:textId="61BDA2B2" w:rsidR="002C426B" w:rsidRDefault="002C426B" w:rsidP="002C426B">
      <w:pPr>
        <w:rPr>
          <w:lang w:val="en-US"/>
        </w:rPr>
      </w:pPr>
      <w:r>
        <w:rPr>
          <w:lang w:val="en-US"/>
        </w:rPr>
        <w:t xml:space="preserve">Code checks if the C key is pressed to make the player crouch. When the player crouches, the height of the </w:t>
      </w:r>
      <w:proofErr w:type="spellStart"/>
      <w:r>
        <w:rPr>
          <w:lang w:val="en-US"/>
        </w:rPr>
        <w:t>CharacterController</w:t>
      </w:r>
      <w:proofErr w:type="spellEnd"/>
      <w:r>
        <w:rPr>
          <w:lang w:val="en-US"/>
        </w:rPr>
        <w:t xml:space="preserve"> is reduced and the walk and run speed are set to the crouch speed. If the C key is not pressed, height and speed return to their default values.</w:t>
      </w:r>
    </w:p>
    <w:p w14:paraId="73903E84" w14:textId="3A8DEF2A" w:rsidR="002C426B" w:rsidRPr="002C426B" w:rsidRDefault="002C426B" w:rsidP="002C426B">
      <w:pPr>
        <w:rPr>
          <w:lang w:val="en-US"/>
        </w:rPr>
      </w:pPr>
      <w:r w:rsidRPr="002C426B">
        <w:rPr>
          <w:lang w:val="en-US"/>
        </w:rPr>
        <w:drawing>
          <wp:inline distT="0" distB="0" distL="0" distR="0" wp14:anchorId="721CFE17" wp14:editId="5F65E4E7">
            <wp:extent cx="4515480" cy="2191056"/>
            <wp:effectExtent l="0" t="0" r="0" b="0"/>
            <wp:docPr id="1126902840"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02840" name="Grafik 1" descr="Ein Bild, das Text, Screenshot, Schrift, Software enthält.&#10;&#10;Automatisch generierte Beschreibung"/>
                    <pic:cNvPicPr/>
                  </pic:nvPicPr>
                  <pic:blipFill>
                    <a:blip r:embed="rId7"/>
                    <a:stretch>
                      <a:fillRect/>
                    </a:stretch>
                  </pic:blipFill>
                  <pic:spPr>
                    <a:xfrm>
                      <a:off x="0" y="0"/>
                      <a:ext cx="4515480" cy="2191056"/>
                    </a:xfrm>
                    <a:prstGeom prst="rect">
                      <a:avLst/>
                    </a:prstGeom>
                  </pic:spPr>
                </pic:pic>
              </a:graphicData>
            </a:graphic>
          </wp:inline>
        </w:drawing>
      </w:r>
    </w:p>
    <w:p w14:paraId="5A5D8F09" w14:textId="77777777" w:rsidR="002C426B" w:rsidRDefault="002C426B" w:rsidP="002C426B">
      <w:pPr>
        <w:rPr>
          <w:lang w:val="en-US"/>
        </w:rPr>
      </w:pPr>
    </w:p>
    <w:p w14:paraId="483D0B69" w14:textId="37AE75EE" w:rsidR="002C426B" w:rsidRDefault="002C426B" w:rsidP="002C426B">
      <w:pPr>
        <w:rPr>
          <w:lang w:val="en-US"/>
        </w:rPr>
      </w:pPr>
      <w:r>
        <w:rPr>
          <w:lang w:val="en-US"/>
        </w:rPr>
        <w:t xml:space="preserve">Movement that has been calculated is applied to the </w:t>
      </w:r>
      <w:proofErr w:type="spellStart"/>
      <w:r>
        <w:rPr>
          <w:lang w:val="en-US"/>
        </w:rPr>
        <w:t>CharacterController</w:t>
      </w:r>
      <w:proofErr w:type="spellEnd"/>
      <w:r>
        <w:rPr>
          <w:lang w:val="en-US"/>
        </w:rPr>
        <w:t>. The rotation of the player and the camera is calculated and applied based on the mouse movement. The vertical rotation of the camera is clamped to keep the player’s viewing angle realistic.</w:t>
      </w:r>
    </w:p>
    <w:p w14:paraId="7D2CDDD7" w14:textId="16ABD0E1" w:rsidR="002C426B" w:rsidRPr="002C426B" w:rsidRDefault="002C426B" w:rsidP="002C426B">
      <w:pPr>
        <w:rPr>
          <w:lang w:val="en-US"/>
        </w:rPr>
      </w:pPr>
      <w:r w:rsidRPr="002C426B">
        <w:rPr>
          <w:lang w:val="en-US"/>
        </w:rPr>
        <w:drawing>
          <wp:inline distT="0" distB="0" distL="0" distR="0" wp14:anchorId="5878FDFC" wp14:editId="4B029676">
            <wp:extent cx="5760720" cy="1548130"/>
            <wp:effectExtent l="0" t="0" r="0" b="0"/>
            <wp:docPr id="1719024315"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24315" name="Grafik 1" descr="Ein Bild, das Text, Schrift, Screenshot enthält.&#10;&#10;Automatisch generierte Beschreibung"/>
                    <pic:cNvPicPr/>
                  </pic:nvPicPr>
                  <pic:blipFill>
                    <a:blip r:embed="rId8"/>
                    <a:stretch>
                      <a:fillRect/>
                    </a:stretch>
                  </pic:blipFill>
                  <pic:spPr>
                    <a:xfrm>
                      <a:off x="0" y="0"/>
                      <a:ext cx="5760720" cy="1548130"/>
                    </a:xfrm>
                    <a:prstGeom prst="rect">
                      <a:avLst/>
                    </a:prstGeom>
                  </pic:spPr>
                </pic:pic>
              </a:graphicData>
            </a:graphic>
          </wp:inline>
        </w:drawing>
      </w:r>
    </w:p>
    <w:p w14:paraId="4135B8F5" w14:textId="77777777" w:rsidR="002C426B" w:rsidRPr="002C426B" w:rsidRDefault="002C426B" w:rsidP="002C426B">
      <w:pPr>
        <w:rPr>
          <w:lang w:val="en-US"/>
        </w:rPr>
      </w:pPr>
    </w:p>
    <w:p w14:paraId="7AFB9EFE" w14:textId="77777777" w:rsidR="002C426B" w:rsidRPr="002C426B" w:rsidRDefault="002C426B" w:rsidP="002C426B">
      <w:pPr>
        <w:rPr>
          <w:lang w:val="en-US"/>
        </w:rPr>
      </w:pPr>
    </w:p>
    <w:p w14:paraId="446C6D13" w14:textId="77777777" w:rsidR="002C426B" w:rsidRPr="002C426B" w:rsidRDefault="002C426B" w:rsidP="002C426B">
      <w:pPr>
        <w:rPr>
          <w:lang w:val="en-US"/>
        </w:rPr>
      </w:pPr>
    </w:p>
    <w:p w14:paraId="5A00CAEE" w14:textId="77777777" w:rsidR="002C426B" w:rsidRPr="002C426B" w:rsidRDefault="002C426B" w:rsidP="002C426B">
      <w:pPr>
        <w:rPr>
          <w:lang w:val="en-US"/>
        </w:rPr>
      </w:pPr>
    </w:p>
    <w:sectPr w:rsidR="002C426B" w:rsidRPr="002C42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4C"/>
    <w:rsid w:val="002C426B"/>
    <w:rsid w:val="003528B2"/>
    <w:rsid w:val="00413ED9"/>
    <w:rsid w:val="00447F16"/>
    <w:rsid w:val="00D6644C"/>
    <w:rsid w:val="00E47B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774C"/>
  <w15:chartTrackingRefBased/>
  <w15:docId w15:val="{66CD792B-9364-4BAF-94AF-40B9A1F4E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66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66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6644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6644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6644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6644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6644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6644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6644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644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6644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6644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6644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6644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6644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6644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6644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6644C"/>
    <w:rPr>
      <w:rFonts w:eastAsiaTheme="majorEastAsia" w:cstheme="majorBidi"/>
      <w:color w:val="272727" w:themeColor="text1" w:themeTint="D8"/>
    </w:rPr>
  </w:style>
  <w:style w:type="paragraph" w:styleId="Titel">
    <w:name w:val="Title"/>
    <w:basedOn w:val="Standard"/>
    <w:next w:val="Standard"/>
    <w:link w:val="TitelZchn"/>
    <w:uiPriority w:val="10"/>
    <w:qFormat/>
    <w:rsid w:val="00D66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644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6644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6644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6644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6644C"/>
    <w:rPr>
      <w:i/>
      <w:iCs/>
      <w:color w:val="404040" w:themeColor="text1" w:themeTint="BF"/>
    </w:rPr>
  </w:style>
  <w:style w:type="paragraph" w:styleId="Listenabsatz">
    <w:name w:val="List Paragraph"/>
    <w:basedOn w:val="Standard"/>
    <w:uiPriority w:val="34"/>
    <w:qFormat/>
    <w:rsid w:val="00D6644C"/>
    <w:pPr>
      <w:ind w:left="720"/>
      <w:contextualSpacing/>
    </w:pPr>
  </w:style>
  <w:style w:type="character" w:styleId="IntensiveHervorhebung">
    <w:name w:val="Intense Emphasis"/>
    <w:basedOn w:val="Absatz-Standardschriftart"/>
    <w:uiPriority w:val="21"/>
    <w:qFormat/>
    <w:rsid w:val="00D6644C"/>
    <w:rPr>
      <w:i/>
      <w:iCs/>
      <w:color w:val="0F4761" w:themeColor="accent1" w:themeShade="BF"/>
    </w:rPr>
  </w:style>
  <w:style w:type="paragraph" w:styleId="IntensivesZitat">
    <w:name w:val="Intense Quote"/>
    <w:basedOn w:val="Standard"/>
    <w:next w:val="Standard"/>
    <w:link w:val="IntensivesZitatZchn"/>
    <w:uiPriority w:val="30"/>
    <w:qFormat/>
    <w:rsid w:val="00D66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6644C"/>
    <w:rPr>
      <w:i/>
      <w:iCs/>
      <w:color w:val="0F4761" w:themeColor="accent1" w:themeShade="BF"/>
    </w:rPr>
  </w:style>
  <w:style w:type="character" w:styleId="IntensiverVerweis">
    <w:name w:val="Intense Reference"/>
    <w:basedOn w:val="Absatz-Standardschriftart"/>
    <w:uiPriority w:val="32"/>
    <w:qFormat/>
    <w:rsid w:val="00D664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168</Words>
  <Characters>1060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Costeniuc, Andrei</dc:creator>
  <cp:keywords/>
  <dc:description/>
  <cp:lastModifiedBy>Costeniuc, Andrei</cp:lastModifiedBy>
  <cp:revision>1</cp:revision>
  <cp:lastPrinted>2024-06-23T17:30:00Z</cp:lastPrinted>
  <dcterms:created xsi:type="dcterms:W3CDTF">2024-06-23T17:04:00Z</dcterms:created>
  <dcterms:modified xsi:type="dcterms:W3CDTF">2024-06-23T17:30:00Z</dcterms:modified>
</cp:coreProperties>
</file>