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7B3" w:rsidRDefault="007C7C90" w:rsidP="007C7C90">
      <w:pPr>
        <w:pStyle w:val="a3"/>
        <w:numPr>
          <w:ilvl w:val="0"/>
          <w:numId w:val="1"/>
        </w:numPr>
      </w:pPr>
      <w:r w:rsidRPr="007C7C90">
        <w:rPr>
          <w:b/>
        </w:rPr>
        <w:t>Сетевая модель</w:t>
      </w:r>
      <w:r w:rsidRPr="007C7C90">
        <w:t xml:space="preserve"> - общий термин, относящийся к любому набору протоколов и стандартов, собранных в комплексную </w:t>
      </w:r>
      <w:r>
        <w:t>группу</w:t>
      </w:r>
      <w:r w:rsidRPr="007C7C90">
        <w:t xml:space="preserve">, </w:t>
      </w:r>
      <w:r>
        <w:t>и если устройства в</w:t>
      </w:r>
      <w:r w:rsidRPr="007C7C90">
        <w:t xml:space="preserve"> сети</w:t>
      </w:r>
      <w:r>
        <w:t xml:space="preserve"> следуют этим протоколам и стандартам</w:t>
      </w:r>
      <w:r w:rsidRPr="007C7C90">
        <w:t>,</w:t>
      </w:r>
      <w:r>
        <w:t xml:space="preserve"> то</w:t>
      </w:r>
      <w:r w:rsidRPr="007C7C90">
        <w:t xml:space="preserve"> </w:t>
      </w:r>
      <w:r>
        <w:t>они могут общаться друг с другом</w:t>
      </w:r>
      <w:r w:rsidRPr="007C7C90">
        <w:t xml:space="preserve">. Примеры включают </w:t>
      </w:r>
      <w:r w:rsidRPr="007C7C90">
        <w:rPr>
          <w:lang w:val="en-US"/>
        </w:rPr>
        <w:t>TCP</w:t>
      </w:r>
      <w:r w:rsidRPr="007C7C90">
        <w:t xml:space="preserve"> / </w:t>
      </w:r>
      <w:r w:rsidRPr="007C7C90">
        <w:rPr>
          <w:lang w:val="en-US"/>
        </w:rPr>
        <w:t>IP</w:t>
      </w:r>
      <w:r w:rsidRPr="007C7C90">
        <w:t xml:space="preserve"> и </w:t>
      </w:r>
      <w:r w:rsidRPr="007C7C90">
        <w:rPr>
          <w:lang w:val="en-US"/>
        </w:rPr>
        <w:t>OSI</w:t>
      </w:r>
      <w:r w:rsidRPr="007C7C90">
        <w:t>.</w:t>
      </w:r>
    </w:p>
    <w:p w:rsidR="007C7C90" w:rsidRPr="007C7C90" w:rsidRDefault="007C7C90" w:rsidP="007C7C90">
      <w:pPr>
        <w:pStyle w:val="a3"/>
        <w:numPr>
          <w:ilvl w:val="0"/>
          <w:numId w:val="1"/>
        </w:numPr>
        <w:rPr>
          <w:b/>
          <w:lang w:val="en-US"/>
        </w:rPr>
      </w:pPr>
      <w:r w:rsidRPr="007C7C90">
        <w:rPr>
          <w:b/>
          <w:lang w:val="en-US"/>
        </w:rPr>
        <w:t xml:space="preserve">Link Layer – </w:t>
      </w:r>
      <w:r>
        <w:t>оригинальной</w:t>
      </w:r>
      <w:r w:rsidRPr="007C7C90">
        <w:rPr>
          <w:lang w:val="en-US"/>
        </w:rPr>
        <w:t xml:space="preserve"> </w:t>
      </w:r>
      <w:r>
        <w:t>модели</w:t>
      </w:r>
      <w:r w:rsidRPr="007C7C90">
        <w:rPr>
          <w:lang w:val="en-US"/>
        </w:rPr>
        <w:t xml:space="preserve"> </w:t>
      </w:r>
      <w:r>
        <w:rPr>
          <w:lang w:val="en-US"/>
        </w:rPr>
        <w:t>TCP</w:t>
      </w:r>
      <w:r w:rsidRPr="007C7C90">
        <w:rPr>
          <w:lang w:val="en-US"/>
        </w:rPr>
        <w:t>/</w:t>
      </w:r>
      <w:r>
        <w:rPr>
          <w:lang w:val="en-US"/>
        </w:rPr>
        <w:t>IP</w:t>
      </w:r>
      <w:r w:rsidRPr="007C7C90">
        <w:rPr>
          <w:lang w:val="en-US"/>
        </w:rPr>
        <w:t xml:space="preserve"> </w:t>
      </w:r>
      <w:r>
        <w:t>является</w:t>
      </w:r>
      <w:r w:rsidRPr="007C7C90">
        <w:rPr>
          <w:lang w:val="en-US"/>
        </w:rPr>
        <w:t xml:space="preserve"> </w:t>
      </w:r>
      <w:r>
        <w:rPr>
          <w:lang w:val="en-US"/>
        </w:rPr>
        <w:t>network access layer and network interface layer.</w:t>
      </w:r>
    </w:p>
    <w:p w:rsidR="007C7C90" w:rsidRDefault="007C7C90" w:rsidP="007C7C90">
      <w:pPr>
        <w:pStyle w:val="a3"/>
        <w:numPr>
          <w:ilvl w:val="0"/>
          <w:numId w:val="1"/>
        </w:numPr>
      </w:pPr>
      <w:r>
        <w:rPr>
          <w:b/>
        </w:rPr>
        <w:t xml:space="preserve">Взаимодействие </w:t>
      </w:r>
      <w:r>
        <w:rPr>
          <w:b/>
        </w:rPr>
        <w:t>аналогичных</w:t>
      </w:r>
      <w:r>
        <w:rPr>
          <w:b/>
        </w:rPr>
        <w:t xml:space="preserve"> уровней - </w:t>
      </w:r>
      <w:r w:rsidRPr="007C7C90">
        <w:t>Два компьютер</w:t>
      </w:r>
      <w:r>
        <w:t>а используют протокол (согласованный набор</w:t>
      </w:r>
      <w:r w:rsidRPr="007C7C90">
        <w:t xml:space="preserve"> правил) для связи c тем же самым уровнем на другом компьютере. Протокол, определяемый для каждого уровня, использует заголовок, который передается между компьютерами, чтобы сообщить, что каждый компьютер хочет сделать. Информация заголовка, добавленная уровнем посылающего компьютера, обрабатывается (</w:t>
      </w:r>
      <w:proofErr w:type="spellStart"/>
      <w:r w:rsidRPr="007C7C90">
        <w:t>is</w:t>
      </w:r>
      <w:proofErr w:type="spellEnd"/>
      <w:r w:rsidRPr="007C7C90">
        <w:t xml:space="preserve"> </w:t>
      </w:r>
      <w:proofErr w:type="spellStart"/>
      <w:r w:rsidRPr="007C7C90">
        <w:t>processed</w:t>
      </w:r>
      <w:proofErr w:type="spellEnd"/>
      <w:r w:rsidRPr="007C7C90">
        <w:t>) тем же уровнем принимающего компьютера</w:t>
      </w:r>
      <w:r>
        <w:t>.</w:t>
      </w:r>
    </w:p>
    <w:p w:rsidR="007C7C90" w:rsidRDefault="007C7C90" w:rsidP="007C7C90">
      <w:pPr>
        <w:pStyle w:val="a3"/>
        <w:numPr>
          <w:ilvl w:val="0"/>
          <w:numId w:val="1"/>
        </w:numPr>
      </w:pPr>
      <w:r>
        <w:rPr>
          <w:b/>
        </w:rPr>
        <w:t xml:space="preserve">Взаимодействие </w:t>
      </w:r>
      <w:r>
        <w:rPr>
          <w:b/>
        </w:rPr>
        <w:t>соседних</w:t>
      </w:r>
      <w:r>
        <w:rPr>
          <w:b/>
        </w:rPr>
        <w:t xml:space="preserve"> уровней - </w:t>
      </w:r>
      <w:r w:rsidRPr="007C7C90">
        <w:t>на одном компьютере, один уровень предоставляет услугу более высокому уровню. Программное обеспечение или оборудование, которое реализует более высокий уровень запрашивает следующий нижний уровень выполнить (</w:t>
      </w:r>
      <w:proofErr w:type="spellStart"/>
      <w:r w:rsidRPr="007C7C90">
        <w:t>perform</w:t>
      </w:r>
      <w:proofErr w:type="spellEnd"/>
      <w:r w:rsidRPr="007C7C90">
        <w:t>) необходимую функцию</w:t>
      </w:r>
      <w:r>
        <w:t>.</w:t>
      </w:r>
    </w:p>
    <w:p w:rsidR="007C7C90" w:rsidRDefault="00F828BA" w:rsidP="00F828BA">
      <w:pPr>
        <w:pStyle w:val="a3"/>
        <w:numPr>
          <w:ilvl w:val="0"/>
          <w:numId w:val="1"/>
        </w:numPr>
      </w:pPr>
      <w:proofErr w:type="spellStart"/>
      <w:r w:rsidRPr="00F828BA">
        <w:rPr>
          <w:b/>
        </w:rPr>
        <w:t>Frame</w:t>
      </w:r>
      <w:proofErr w:type="spellEnd"/>
      <w:r>
        <w:t xml:space="preserve"> - т</w:t>
      </w:r>
      <w:r w:rsidRPr="00F828BA">
        <w:t xml:space="preserve">ермин, относящийся к заголовку и трейлеру </w:t>
      </w:r>
      <w:r w:rsidRPr="00F828BA">
        <w:rPr>
          <w:b/>
          <w:lang w:val="en-US"/>
        </w:rPr>
        <w:t>Data</w:t>
      </w:r>
      <w:r w:rsidRPr="00F828BA">
        <w:rPr>
          <w:b/>
        </w:rPr>
        <w:t xml:space="preserve"> </w:t>
      </w:r>
      <w:r w:rsidRPr="00F828BA">
        <w:rPr>
          <w:b/>
          <w:lang w:val="en-US"/>
        </w:rPr>
        <w:t>Link</w:t>
      </w:r>
      <w:r w:rsidRPr="00F828BA">
        <w:rPr>
          <w:b/>
        </w:rPr>
        <w:t xml:space="preserve"> </w:t>
      </w:r>
      <w:r w:rsidRPr="00F828BA">
        <w:rPr>
          <w:b/>
          <w:lang w:val="en-US"/>
        </w:rPr>
        <w:t>Layer</w:t>
      </w:r>
      <w:r w:rsidRPr="00F828BA">
        <w:t>, плюс данные, заключенные между заголовком и трейлером.</w:t>
      </w:r>
    </w:p>
    <w:p w:rsidR="00F828BA" w:rsidRDefault="00F828BA" w:rsidP="00F828BA">
      <w:pPr>
        <w:pStyle w:val="a3"/>
        <w:numPr>
          <w:ilvl w:val="0"/>
          <w:numId w:val="1"/>
        </w:numPr>
      </w:pPr>
      <w:proofErr w:type="spellStart"/>
      <w:r w:rsidRPr="00F828BA">
        <w:rPr>
          <w:b/>
        </w:rPr>
        <w:t>Encapsulation</w:t>
      </w:r>
      <w:proofErr w:type="spellEnd"/>
      <w:r w:rsidRPr="00F828BA">
        <w:t xml:space="preserve"> - размещение данных из протокола более высокого уровня за заголовком (а в некоторых случаях и между заголовком и трейлером) протокола следующего нижнего уровня. Например, IP-пакет может быть инкапсулирован в заголовок и трейлер </w:t>
      </w:r>
      <w:proofErr w:type="spellStart"/>
      <w:r w:rsidRPr="00F828BA">
        <w:t>Ethernet</w:t>
      </w:r>
      <w:proofErr w:type="spellEnd"/>
      <w:r w:rsidRPr="00F828BA">
        <w:t xml:space="preserve"> перед отправкой по </w:t>
      </w:r>
      <w:proofErr w:type="spellStart"/>
      <w:r w:rsidRPr="00F828BA">
        <w:t>Ethernet</w:t>
      </w:r>
      <w:proofErr w:type="spellEnd"/>
      <w:r w:rsidRPr="00F828BA">
        <w:t>.</w:t>
      </w:r>
    </w:p>
    <w:p w:rsidR="00F828BA" w:rsidRDefault="00F828BA" w:rsidP="00F828BA">
      <w:pPr>
        <w:pStyle w:val="a3"/>
        <w:numPr>
          <w:ilvl w:val="0"/>
          <w:numId w:val="1"/>
        </w:numPr>
      </w:pPr>
      <w:proofErr w:type="spellStart"/>
      <w:r w:rsidRPr="00F828BA">
        <w:rPr>
          <w:b/>
        </w:rPr>
        <w:t>De-encapsulation</w:t>
      </w:r>
      <w:proofErr w:type="spellEnd"/>
      <w:r w:rsidRPr="00F828BA">
        <w:t xml:space="preserve"> - на компьютере, который получает данные по сети, процесс, в котором устройство интерпретирует заголовки нижне</w:t>
      </w:r>
      <w:r>
        <w:t>го уровня и, когда заканчивает</w:t>
      </w:r>
      <w:r w:rsidRPr="00F828BA">
        <w:t xml:space="preserve"> с каждым заголовком, удаляет заголовок, открывая PDU следующего уровня.</w:t>
      </w:r>
    </w:p>
    <w:p w:rsidR="00F828BA" w:rsidRDefault="00F828BA" w:rsidP="00F828BA">
      <w:pPr>
        <w:pStyle w:val="a3"/>
        <w:numPr>
          <w:ilvl w:val="0"/>
          <w:numId w:val="1"/>
        </w:numPr>
      </w:pPr>
      <w:r w:rsidRPr="00F828BA">
        <w:rPr>
          <w:b/>
          <w:lang w:val="en-US"/>
        </w:rPr>
        <w:t>Segment</w:t>
      </w:r>
      <w:r w:rsidRPr="00F828BA">
        <w:t xml:space="preserve"> В TCP - термин, используемый для описания заголовка TCP и его инкапсулированных данных (также называемый L4PDU). Также в TCP процесс принятия большого количества данных из прикладного уровня и разбиение его на меньшие части, которые вписываются в сегменты TCP. В </w:t>
      </w:r>
      <w:proofErr w:type="spellStart"/>
      <w:r w:rsidRPr="00F828BA">
        <w:t>Ethernet</w:t>
      </w:r>
      <w:proofErr w:type="spellEnd"/>
      <w:r w:rsidRPr="00F828BA">
        <w:t xml:space="preserve"> сегмент представляет собой либо один </w:t>
      </w:r>
      <w:proofErr w:type="spellStart"/>
      <w:r w:rsidRPr="00F828BA">
        <w:t>Ethernet</w:t>
      </w:r>
      <w:proofErr w:type="spellEnd"/>
      <w:r w:rsidRPr="00F828BA">
        <w:t>-кабель, либо один домен коллизии (независимо от того, сколько кабелей используется).</w:t>
      </w:r>
    </w:p>
    <w:p w:rsidR="00F828BA" w:rsidRDefault="00F828BA" w:rsidP="00F828BA">
      <w:pPr>
        <w:pStyle w:val="a3"/>
        <w:numPr>
          <w:ilvl w:val="0"/>
          <w:numId w:val="1"/>
        </w:numPr>
      </w:pPr>
      <w:r>
        <w:rPr>
          <w:lang w:val="en-US"/>
        </w:rPr>
        <w:t>Packet</w:t>
      </w:r>
      <w:r w:rsidRPr="00F828BA">
        <w:t xml:space="preserve"> -</w:t>
      </w:r>
      <w:r>
        <w:t xml:space="preserve"> л</w:t>
      </w:r>
      <w:r w:rsidRPr="00F828BA">
        <w:t>огическая группировка байтов, которая включает в себя заголовок сетевого уровня и инкапсулированные данные, но конкретно не включает заголовки и трейлеры под сетевым уровнем.</w:t>
      </w:r>
    </w:p>
    <w:p w:rsidR="00F828BA" w:rsidRPr="007C7C90" w:rsidRDefault="00F828BA" w:rsidP="00F828BA">
      <w:pPr>
        <w:pStyle w:val="a3"/>
        <w:numPr>
          <w:ilvl w:val="0"/>
          <w:numId w:val="1"/>
        </w:numPr>
      </w:pPr>
      <w:r w:rsidRPr="00F828BA">
        <w:rPr>
          <w:b/>
        </w:rPr>
        <w:t>Блок протокольных данных (PDU)</w:t>
      </w:r>
      <w:r>
        <w:t xml:space="preserve"> -</w:t>
      </w:r>
      <w:bookmarkStart w:id="0" w:name="_GoBack"/>
      <w:bookmarkEnd w:id="0"/>
      <w:r>
        <w:t xml:space="preserve"> о</w:t>
      </w:r>
      <w:r w:rsidRPr="00F828BA">
        <w:t>бщий термин, относящийся к заголовку, определенному некоторым уровнем сетевой модели, и данные, инкапсулированные заголовком (и, возможно, трейлером) этого уровня, но специально не включающие заголовки и трейлеры нижнего уровня.</w:t>
      </w:r>
    </w:p>
    <w:sectPr w:rsidR="00F828BA" w:rsidRPr="007C7C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818FA"/>
    <w:multiLevelType w:val="hybridMultilevel"/>
    <w:tmpl w:val="359CFF4A"/>
    <w:lvl w:ilvl="0" w:tplc="794E19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17"/>
    <w:rsid w:val="00785517"/>
    <w:rsid w:val="007C7C90"/>
    <w:rsid w:val="00F067B3"/>
    <w:rsid w:val="00F828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4F3EF-7370-40FB-86D0-E0C8C5F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382</Words>
  <Characters>2178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2017-06-11T06:24:00Z</dcterms:created>
  <dcterms:modified xsi:type="dcterms:W3CDTF">2017-06-11T06:42:00Z</dcterms:modified>
</cp:coreProperties>
</file>