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046" w:rsidRPr="007F5953" w:rsidRDefault="00D62046" w:rsidP="00D62046">
      <w:pPr>
        <w:pStyle w:val="1"/>
        <w:keepNext w:val="0"/>
        <w:keepLines w:val="0"/>
        <w:spacing w:line="360" w:lineRule="auto"/>
        <w:rPr>
          <w:rFonts w:ascii="宋体" w:hAnsi="宋体"/>
          <w:szCs w:val="28"/>
        </w:rPr>
      </w:pPr>
      <w:bookmarkStart w:id="0" w:name="_Toc509392190"/>
      <w:r w:rsidRPr="007F5953">
        <w:rPr>
          <w:rFonts w:ascii="宋体" w:hAnsi="宋体" w:hint="eastAsia"/>
          <w:szCs w:val="28"/>
        </w:rPr>
        <w:t>2.</w:t>
      </w:r>
      <w:r>
        <w:rPr>
          <w:rFonts w:ascii="宋体" w:hAnsi="宋体" w:hint="eastAsia"/>
          <w:szCs w:val="28"/>
        </w:rPr>
        <w:t>1.1 Manager模块需求</w:t>
      </w:r>
      <w:bookmarkEnd w:id="0"/>
    </w:p>
    <w:p w:rsidR="00D62046" w:rsidRPr="0039785C" w:rsidRDefault="00D62046" w:rsidP="00D6204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在该模块，涉及的主要角色是</w:t>
      </w:r>
      <w:r>
        <w:rPr>
          <w:rFonts w:hint="eastAsia"/>
          <w:sz w:val="24"/>
        </w:rPr>
        <w:t>Manager(</w:t>
      </w:r>
      <w:r w:rsidR="00C75DF0">
        <w:rPr>
          <w:rFonts w:hint="eastAsia"/>
          <w:sz w:val="24"/>
        </w:rPr>
        <w:t>体育老师</w:t>
      </w:r>
      <w:r w:rsidR="00C75DF0"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D62046" w:rsidRPr="0039785C" w:rsidRDefault="00D62046" w:rsidP="00D62046">
      <w:pPr>
        <w:spacing w:line="360" w:lineRule="auto"/>
        <w:ind w:firstLine="420"/>
        <w:rPr>
          <w:sz w:val="24"/>
        </w:rPr>
      </w:pPr>
      <w:r w:rsidRPr="0039785C">
        <w:rPr>
          <w:rFonts w:hint="eastAsia"/>
          <w:sz w:val="24"/>
        </w:rPr>
        <w:t>具体用例图如下：</w:t>
      </w:r>
      <w:r w:rsidR="00E31E11">
        <w:rPr>
          <w:noProof/>
          <w:sz w:val="24"/>
        </w:rPr>
        <w:drawing>
          <wp:inline distT="0" distB="0" distL="0" distR="0">
            <wp:extent cx="5274310" cy="3381375"/>
            <wp:effectExtent l="19050" t="0" r="2540" b="0"/>
            <wp:docPr id="1" name="图片 0" descr="Manager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_usecas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21" w:rsidRDefault="008F4621" w:rsidP="008F4621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在此模块，涉及了登录注册功能，信息的填写及展示功能，设置标准，发布通知以及查询信息的功能，具体的用例说明如下表：</w:t>
      </w:r>
    </w:p>
    <w:p w:rsidR="008F4621" w:rsidRDefault="008F4621" w:rsidP="008F4621">
      <w:pPr>
        <w:spacing w:line="360" w:lineRule="auto"/>
        <w:ind w:left="48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2-1Manager</w:t>
      </w:r>
      <w:r>
        <w:rPr>
          <w:rFonts w:hint="eastAsia"/>
          <w:sz w:val="24"/>
        </w:rPr>
        <w:t>用例图说明</w:t>
      </w:r>
    </w:p>
    <w:tbl>
      <w:tblPr>
        <w:tblStyle w:val="a7"/>
        <w:tblW w:w="0" w:type="auto"/>
        <w:tblLook w:val="04A0"/>
      </w:tblPr>
      <w:tblGrid>
        <w:gridCol w:w="1258"/>
        <w:gridCol w:w="1837"/>
        <w:gridCol w:w="2902"/>
        <w:gridCol w:w="2525"/>
      </w:tblGrid>
      <w:tr w:rsidR="00AA159F" w:rsidRPr="00C649C3" w:rsidTr="00AA159F">
        <w:tc>
          <w:tcPr>
            <w:tcW w:w="1258" w:type="dxa"/>
          </w:tcPr>
          <w:p w:rsidR="00AA159F" w:rsidRPr="00C649C3" w:rsidRDefault="00AA159F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649C3">
              <w:rPr>
                <w:rFonts w:asciiTheme="minorEastAsia" w:eastAsiaTheme="minorEastAsia" w:hAnsiTheme="minorEastAsia" w:hint="eastAsia"/>
                <w:sz w:val="21"/>
                <w:szCs w:val="21"/>
              </w:rPr>
              <w:t>角色</w:t>
            </w:r>
          </w:p>
        </w:tc>
        <w:tc>
          <w:tcPr>
            <w:tcW w:w="1837" w:type="dxa"/>
          </w:tcPr>
          <w:p w:rsidR="00AA159F" w:rsidRPr="00C649C3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  <w:r w:rsidRPr="00C649C3">
              <w:rPr>
                <w:rFonts w:asciiTheme="minorEastAsia" w:hAnsiTheme="minorEastAsia" w:cs="Arial" w:hint="eastAsia"/>
                <w:szCs w:val="21"/>
              </w:rPr>
              <w:t>用例</w:t>
            </w:r>
          </w:p>
        </w:tc>
        <w:tc>
          <w:tcPr>
            <w:tcW w:w="2902" w:type="dxa"/>
          </w:tcPr>
          <w:p w:rsidR="00AA159F" w:rsidRPr="00C649C3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  <w:r w:rsidRPr="00C649C3">
              <w:rPr>
                <w:rFonts w:asciiTheme="minorEastAsia" w:hAnsiTheme="minorEastAsia" w:cs="Arial" w:hint="eastAsia"/>
                <w:szCs w:val="21"/>
              </w:rPr>
              <w:t>功能</w:t>
            </w:r>
          </w:p>
        </w:tc>
        <w:tc>
          <w:tcPr>
            <w:tcW w:w="2525" w:type="dxa"/>
          </w:tcPr>
          <w:p w:rsidR="00AA159F" w:rsidRPr="00C649C3" w:rsidRDefault="00590417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实现</w:t>
            </w:r>
            <w:r w:rsidR="00AA159F">
              <w:rPr>
                <w:rFonts w:asciiTheme="minorEastAsia" w:hAnsiTheme="minorEastAsia" w:cs="Arial" w:hint="eastAsia"/>
                <w:szCs w:val="21"/>
              </w:rPr>
              <w:t>函数</w:t>
            </w:r>
          </w:p>
        </w:tc>
      </w:tr>
      <w:tr w:rsidR="00AA159F" w:rsidRPr="00C649C3" w:rsidTr="00AA159F">
        <w:tc>
          <w:tcPr>
            <w:tcW w:w="1258" w:type="dxa"/>
            <w:vMerge w:val="restart"/>
          </w:tcPr>
          <w:p w:rsidR="00AA159F" w:rsidRPr="00C649C3" w:rsidRDefault="00AA159F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Manager（体育老师）</w:t>
            </w:r>
          </w:p>
        </w:tc>
        <w:tc>
          <w:tcPr>
            <w:tcW w:w="1837" w:type="dxa"/>
          </w:tcPr>
          <w:p w:rsidR="00AA159F" w:rsidRPr="00C649C3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Register</w:t>
            </w:r>
          </w:p>
        </w:tc>
        <w:tc>
          <w:tcPr>
            <w:tcW w:w="2902" w:type="dxa"/>
          </w:tcPr>
          <w:p w:rsidR="00AA159F" w:rsidRPr="00C649C3" w:rsidRDefault="00AA159F" w:rsidP="008F4621">
            <w:pPr>
              <w:rPr>
                <w:rFonts w:asciiTheme="minorEastAsia" w:hAnsiTheme="minorEastAsia" w:cs="Arial"/>
                <w:szCs w:val="21"/>
              </w:rPr>
            </w:pPr>
            <w:r w:rsidRPr="00C649C3">
              <w:rPr>
                <w:rFonts w:asciiTheme="minorEastAsia" w:hAnsiTheme="minorEastAsia" w:cs="Arial" w:hint="eastAsia"/>
                <w:szCs w:val="21"/>
              </w:rPr>
              <w:t>提供</w:t>
            </w:r>
            <w:r>
              <w:rPr>
                <w:rFonts w:asciiTheme="minorEastAsia" w:hAnsiTheme="minorEastAsia" w:cs="Arial" w:hint="eastAsia"/>
                <w:szCs w:val="21"/>
              </w:rPr>
              <w:t>用户名</w:t>
            </w:r>
            <w:r w:rsidRPr="00C649C3">
              <w:rPr>
                <w:rFonts w:asciiTheme="minorEastAsia" w:hAnsiTheme="minorEastAsia" w:cs="Arial" w:hint="eastAsia"/>
                <w:szCs w:val="21"/>
              </w:rPr>
              <w:t>快捷</w:t>
            </w:r>
            <w:r w:rsidRPr="00C649C3">
              <w:rPr>
                <w:rFonts w:asciiTheme="minorEastAsia" w:hAnsiTheme="minorEastAsia" w:cs="Arial"/>
                <w:szCs w:val="21"/>
              </w:rPr>
              <w:t>注册方式。</w:t>
            </w:r>
            <w:r w:rsidRPr="00C649C3">
              <w:rPr>
                <w:rFonts w:asciiTheme="minorEastAsia" w:hAnsiTheme="minorEastAsia" w:cs="Arial" w:hint="eastAsia"/>
                <w:szCs w:val="21"/>
              </w:rPr>
              <w:t>统一</w:t>
            </w:r>
            <w:r w:rsidRPr="00C649C3">
              <w:rPr>
                <w:rFonts w:asciiTheme="minorEastAsia" w:hAnsiTheme="minorEastAsia" w:cs="Arial"/>
                <w:szCs w:val="21"/>
              </w:rPr>
              <w:t>通过验证码方式验证。</w:t>
            </w:r>
          </w:p>
        </w:tc>
        <w:tc>
          <w:tcPr>
            <w:tcW w:w="2525" w:type="dxa"/>
          </w:tcPr>
          <w:p w:rsidR="00AA159F" w:rsidRPr="00C649C3" w:rsidRDefault="00AA159F" w:rsidP="008F4621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AA159F" w:rsidRPr="00C649C3" w:rsidTr="00AA159F">
        <w:tc>
          <w:tcPr>
            <w:tcW w:w="1258" w:type="dxa"/>
            <w:vMerge/>
          </w:tcPr>
          <w:p w:rsidR="00AA159F" w:rsidRPr="00C649C3" w:rsidRDefault="00AA159F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7" w:type="dxa"/>
          </w:tcPr>
          <w:p w:rsidR="00AA159F" w:rsidRPr="00C649C3" w:rsidRDefault="00AA159F" w:rsidP="00C107E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Login</w:t>
            </w:r>
          </w:p>
        </w:tc>
        <w:tc>
          <w:tcPr>
            <w:tcW w:w="2902" w:type="dxa"/>
          </w:tcPr>
          <w:p w:rsidR="00AA159F" w:rsidRPr="00C649C3" w:rsidRDefault="00AA159F" w:rsidP="008F4621">
            <w:pPr>
              <w:rPr>
                <w:rFonts w:asciiTheme="minorEastAsia" w:hAnsiTheme="minorEastAsia" w:cs="Arial"/>
                <w:szCs w:val="21"/>
              </w:rPr>
            </w:pPr>
            <w:r w:rsidRPr="00C649C3">
              <w:rPr>
                <w:rFonts w:asciiTheme="minorEastAsia" w:hAnsiTheme="minorEastAsia" w:cs="Arial" w:hint="eastAsia"/>
                <w:szCs w:val="21"/>
              </w:rPr>
              <w:t>通过注册</w:t>
            </w:r>
            <w:r w:rsidRPr="00C649C3">
              <w:rPr>
                <w:rFonts w:asciiTheme="minorEastAsia" w:hAnsiTheme="minorEastAsia" w:cs="Arial"/>
                <w:szCs w:val="21"/>
              </w:rPr>
              <w:t>的账号密码</w:t>
            </w:r>
            <w:r>
              <w:rPr>
                <w:rFonts w:asciiTheme="minorEastAsia" w:hAnsiTheme="minorEastAsia" w:cs="Arial" w:hint="eastAsia"/>
                <w:szCs w:val="21"/>
              </w:rPr>
              <w:t>登录</w:t>
            </w:r>
            <w:r w:rsidRPr="00C649C3">
              <w:rPr>
                <w:rFonts w:asciiTheme="minorEastAsia" w:hAnsiTheme="minorEastAsia" w:cs="Arial"/>
                <w:szCs w:val="21"/>
              </w:rPr>
              <w:t>系统</w:t>
            </w:r>
            <w:r w:rsidRPr="00C649C3">
              <w:rPr>
                <w:rFonts w:asciiTheme="minorEastAsia" w:hAnsiTheme="minorEastAsia" w:cs="Arial" w:hint="eastAsia"/>
                <w:szCs w:val="21"/>
              </w:rPr>
              <w:t>。</w:t>
            </w:r>
          </w:p>
        </w:tc>
        <w:tc>
          <w:tcPr>
            <w:tcW w:w="2525" w:type="dxa"/>
          </w:tcPr>
          <w:p w:rsidR="00AA159F" w:rsidRPr="00C649C3" w:rsidRDefault="00AA159F" w:rsidP="008F4621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AA159F" w:rsidRPr="00C649C3" w:rsidTr="00AA159F">
        <w:tc>
          <w:tcPr>
            <w:tcW w:w="1258" w:type="dxa"/>
            <w:vMerge/>
          </w:tcPr>
          <w:p w:rsidR="00AA159F" w:rsidRPr="00C649C3" w:rsidRDefault="00AA159F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7" w:type="dxa"/>
          </w:tcPr>
          <w:p w:rsidR="00AA159F" w:rsidRPr="00C649C3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ModifyMyInfo</w:t>
            </w:r>
          </w:p>
        </w:tc>
        <w:tc>
          <w:tcPr>
            <w:tcW w:w="2902" w:type="dxa"/>
          </w:tcPr>
          <w:p w:rsidR="00AA159F" w:rsidRPr="00C649C3" w:rsidRDefault="00886472" w:rsidP="008F4621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修改</w:t>
            </w:r>
            <w:r w:rsidR="00AA159F" w:rsidRPr="00C649C3">
              <w:rPr>
                <w:rFonts w:asciiTheme="minorEastAsia" w:hAnsiTheme="minorEastAsia" w:cs="Arial" w:hint="eastAsia"/>
                <w:szCs w:val="21"/>
              </w:rPr>
              <w:t>基本</w:t>
            </w:r>
            <w:r w:rsidR="00AA159F" w:rsidRPr="00C649C3">
              <w:rPr>
                <w:rFonts w:asciiTheme="minorEastAsia" w:hAnsiTheme="minorEastAsia" w:cs="Arial"/>
                <w:szCs w:val="21"/>
              </w:rPr>
              <w:t>信息、工作经历、学习经历、</w:t>
            </w:r>
            <w:r w:rsidR="00AA159F" w:rsidRPr="00C649C3">
              <w:rPr>
                <w:rFonts w:asciiTheme="minorEastAsia" w:hAnsiTheme="minorEastAsia" w:cs="Arial" w:hint="eastAsia"/>
                <w:szCs w:val="21"/>
              </w:rPr>
              <w:t>通讯</w:t>
            </w:r>
            <w:r w:rsidR="00AA159F" w:rsidRPr="00C649C3">
              <w:rPr>
                <w:rFonts w:asciiTheme="minorEastAsia" w:hAnsiTheme="minorEastAsia" w:cs="Arial"/>
                <w:szCs w:val="21"/>
              </w:rPr>
              <w:t>信息、</w:t>
            </w:r>
            <w:r w:rsidR="00AA159F" w:rsidRPr="00C649C3">
              <w:rPr>
                <w:rFonts w:asciiTheme="minorEastAsia" w:hAnsiTheme="minorEastAsia" w:cs="Arial" w:hint="eastAsia"/>
                <w:szCs w:val="21"/>
              </w:rPr>
              <w:t>职称</w:t>
            </w:r>
            <w:r w:rsidR="00AA159F" w:rsidRPr="00C649C3">
              <w:rPr>
                <w:rFonts w:asciiTheme="minorEastAsia" w:hAnsiTheme="minorEastAsia" w:cs="Arial"/>
                <w:szCs w:val="21"/>
              </w:rPr>
              <w:t>信息</w:t>
            </w:r>
            <w:r w:rsidR="00AA159F" w:rsidRPr="00C649C3">
              <w:rPr>
                <w:rFonts w:asciiTheme="minorEastAsia" w:hAnsiTheme="minorEastAsia" w:cs="Arial" w:hint="eastAsia"/>
                <w:szCs w:val="21"/>
              </w:rPr>
              <w:t>等</w:t>
            </w:r>
            <w:r w:rsidR="00AA159F" w:rsidRPr="00C649C3">
              <w:rPr>
                <w:rFonts w:asciiTheme="minorEastAsia" w:hAnsiTheme="minorEastAsia" w:cs="Arial"/>
                <w:szCs w:val="21"/>
              </w:rPr>
              <w:t>信息。</w:t>
            </w:r>
          </w:p>
        </w:tc>
        <w:tc>
          <w:tcPr>
            <w:tcW w:w="2525" w:type="dxa"/>
          </w:tcPr>
          <w:p w:rsidR="00AA159F" w:rsidRPr="00C649C3" w:rsidRDefault="00AA159F" w:rsidP="008F4621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AA159F" w:rsidRPr="00C649C3" w:rsidTr="00AA159F">
        <w:tc>
          <w:tcPr>
            <w:tcW w:w="1258" w:type="dxa"/>
            <w:vMerge/>
          </w:tcPr>
          <w:p w:rsidR="00AA159F" w:rsidRPr="00C649C3" w:rsidRDefault="00AA159F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7" w:type="dxa"/>
          </w:tcPr>
          <w:p w:rsidR="00AA159F" w:rsidRPr="00C649C3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SetStandard</w:t>
            </w:r>
          </w:p>
        </w:tc>
        <w:tc>
          <w:tcPr>
            <w:tcW w:w="2902" w:type="dxa"/>
          </w:tcPr>
          <w:p w:rsidR="00AA159F" w:rsidRPr="00C649C3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  <w:r w:rsidRPr="008F4621">
              <w:rPr>
                <w:rFonts w:asciiTheme="minorEastAsia" w:hAnsiTheme="minorEastAsia" w:cs="Arial" w:hint="eastAsia"/>
                <w:szCs w:val="21"/>
              </w:rPr>
              <w:t>针对不同分组的学生能设定不同标准，包括跑操次数，时间要求，距离要求，运动</w:t>
            </w:r>
            <w:r w:rsidRPr="008F4621">
              <w:rPr>
                <w:rFonts w:asciiTheme="minorEastAsia" w:hAnsiTheme="minorEastAsia" w:cs="Arial" w:hint="eastAsia"/>
                <w:szCs w:val="21"/>
              </w:rPr>
              <w:lastRenderedPageBreak/>
              <w:t>成绩的达标值等</w:t>
            </w:r>
            <w:r>
              <w:rPr>
                <w:rFonts w:asciiTheme="minorEastAsia" w:hAnsiTheme="minorEastAsia" w:cs="Arial" w:hint="eastAsia"/>
                <w:szCs w:val="21"/>
              </w:rPr>
              <w:t>。</w:t>
            </w:r>
          </w:p>
        </w:tc>
        <w:tc>
          <w:tcPr>
            <w:tcW w:w="2525" w:type="dxa"/>
          </w:tcPr>
          <w:p w:rsidR="00AA159F" w:rsidRPr="008F4621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AA159F" w:rsidRPr="00C649C3" w:rsidTr="00AA159F">
        <w:tc>
          <w:tcPr>
            <w:tcW w:w="1258" w:type="dxa"/>
            <w:vMerge/>
          </w:tcPr>
          <w:p w:rsidR="00AA159F" w:rsidRPr="00C649C3" w:rsidRDefault="00AA159F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7" w:type="dxa"/>
          </w:tcPr>
          <w:p w:rsidR="00AA159F" w:rsidRPr="00C649C3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SetReward</w:t>
            </w:r>
          </w:p>
        </w:tc>
        <w:tc>
          <w:tcPr>
            <w:tcW w:w="2902" w:type="dxa"/>
          </w:tcPr>
          <w:p w:rsidR="00AA159F" w:rsidRPr="00C649C3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  <w:r w:rsidRPr="008F4621">
              <w:rPr>
                <w:rFonts w:asciiTheme="minorEastAsia" w:hAnsiTheme="minorEastAsia" w:cs="Arial" w:hint="eastAsia"/>
                <w:szCs w:val="21"/>
              </w:rPr>
              <w:t>冬季长跑？阳光长跑？</w:t>
            </w:r>
          </w:p>
        </w:tc>
        <w:tc>
          <w:tcPr>
            <w:tcW w:w="2525" w:type="dxa"/>
          </w:tcPr>
          <w:p w:rsidR="00AA159F" w:rsidRPr="008F4621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AA159F" w:rsidRPr="00C649C3" w:rsidTr="00AA159F">
        <w:tc>
          <w:tcPr>
            <w:tcW w:w="1258" w:type="dxa"/>
            <w:vMerge/>
          </w:tcPr>
          <w:p w:rsidR="00AA159F" w:rsidRPr="00C649C3" w:rsidRDefault="00AA159F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7" w:type="dxa"/>
          </w:tcPr>
          <w:p w:rsidR="00AA159F" w:rsidRPr="00C649C3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ShowMyInfo</w:t>
            </w:r>
          </w:p>
        </w:tc>
        <w:tc>
          <w:tcPr>
            <w:tcW w:w="2902" w:type="dxa"/>
          </w:tcPr>
          <w:p w:rsidR="00AA159F" w:rsidRPr="00C649C3" w:rsidRDefault="00AA159F" w:rsidP="008F4621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hint="eastAsia"/>
                <w:sz w:val="22"/>
              </w:rPr>
              <w:t>拥有自己的个人主页，包含各类个人信息（各类</w:t>
            </w:r>
            <w:r>
              <w:rPr>
                <w:rFonts w:hint="eastAsia"/>
                <w:sz w:val="22"/>
              </w:rPr>
              <w:t>app</w:t>
            </w:r>
            <w:r>
              <w:rPr>
                <w:rFonts w:hint="eastAsia"/>
                <w:sz w:val="22"/>
              </w:rPr>
              <w:t>中的“我”，“我的”这个栏目。</w:t>
            </w:r>
          </w:p>
        </w:tc>
        <w:tc>
          <w:tcPr>
            <w:tcW w:w="2525" w:type="dxa"/>
          </w:tcPr>
          <w:p w:rsidR="00AA159F" w:rsidRDefault="00AA159F" w:rsidP="008F4621"/>
        </w:tc>
      </w:tr>
      <w:tr w:rsidR="00AA159F" w:rsidRPr="00C649C3" w:rsidTr="00AA159F">
        <w:tc>
          <w:tcPr>
            <w:tcW w:w="1258" w:type="dxa"/>
            <w:vMerge/>
          </w:tcPr>
          <w:p w:rsidR="00AA159F" w:rsidRPr="00C649C3" w:rsidRDefault="00AA159F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7" w:type="dxa"/>
          </w:tcPr>
          <w:p w:rsidR="00AA159F" w:rsidRPr="00C649C3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CheckStudent</w:t>
            </w:r>
          </w:p>
        </w:tc>
        <w:tc>
          <w:tcPr>
            <w:tcW w:w="2902" w:type="dxa"/>
          </w:tcPr>
          <w:p w:rsidR="00AA159F" w:rsidRPr="00C649C3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  <w:r w:rsidRPr="008F4621">
              <w:rPr>
                <w:rFonts w:asciiTheme="minorEastAsia" w:hAnsiTheme="minorEastAsia" w:cs="Arial" w:hint="eastAsia"/>
                <w:szCs w:val="21"/>
              </w:rPr>
              <w:t>查看所有学生的个人资料，包括姓名，学号，性别，身体素质状况等。能够查询学生历史跑操记录，包括时间，地点，距离，平均速度，消耗的卡路里等运动信息。</w:t>
            </w:r>
          </w:p>
        </w:tc>
        <w:tc>
          <w:tcPr>
            <w:tcW w:w="2525" w:type="dxa"/>
          </w:tcPr>
          <w:p w:rsidR="00AA159F" w:rsidRPr="008F4621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AA159F" w:rsidRPr="00C649C3" w:rsidTr="00AA159F">
        <w:tc>
          <w:tcPr>
            <w:tcW w:w="1258" w:type="dxa"/>
            <w:vMerge/>
          </w:tcPr>
          <w:p w:rsidR="00AA159F" w:rsidRPr="00C649C3" w:rsidRDefault="00AA159F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7" w:type="dxa"/>
          </w:tcPr>
          <w:p w:rsidR="00AA159F" w:rsidRPr="00C649C3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CheckAllinfo</w:t>
            </w:r>
          </w:p>
        </w:tc>
        <w:tc>
          <w:tcPr>
            <w:tcW w:w="2902" w:type="dxa"/>
          </w:tcPr>
          <w:p w:rsidR="00AA159F" w:rsidRPr="00C649C3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  <w:r w:rsidRPr="008F4621">
              <w:rPr>
                <w:rFonts w:asciiTheme="minorEastAsia" w:hAnsiTheme="minorEastAsia" w:cs="Arial" w:hint="eastAsia"/>
                <w:szCs w:val="21"/>
              </w:rPr>
              <w:t>能够获得全体综合信息报表（对数据的总结）和整体学生的运动状况，包括每个班</w:t>
            </w:r>
            <w:r>
              <w:rPr>
                <w:rFonts w:asciiTheme="minorEastAsia" w:hAnsiTheme="minorEastAsia" w:cs="Arial" w:hint="eastAsia"/>
                <w:szCs w:val="21"/>
              </w:rPr>
              <w:t>/年级/学院</w:t>
            </w:r>
            <w:r w:rsidRPr="008F4621">
              <w:rPr>
                <w:rFonts w:asciiTheme="minorEastAsia" w:hAnsiTheme="minorEastAsia" w:cs="Arial" w:hint="eastAsia"/>
                <w:szCs w:val="21"/>
              </w:rPr>
              <w:t>平均运动次数，平均运动时间，达标人数，不达标人数，各个成绩段的分布情况等（包括全体学生的任务完成进度：已完成人数，未完成人数，风险人数，不可能完成人数）。</w:t>
            </w:r>
          </w:p>
        </w:tc>
        <w:tc>
          <w:tcPr>
            <w:tcW w:w="2525" w:type="dxa"/>
          </w:tcPr>
          <w:p w:rsidR="00AA159F" w:rsidRPr="008F4621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AA159F" w:rsidRPr="00C649C3" w:rsidTr="00AA159F">
        <w:tc>
          <w:tcPr>
            <w:tcW w:w="1258" w:type="dxa"/>
            <w:vMerge/>
          </w:tcPr>
          <w:p w:rsidR="00AA159F" w:rsidRPr="00C649C3" w:rsidRDefault="00AA159F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7" w:type="dxa"/>
          </w:tcPr>
          <w:p w:rsidR="00AA159F" w:rsidRPr="00C649C3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SendNotify</w:t>
            </w:r>
          </w:p>
        </w:tc>
        <w:tc>
          <w:tcPr>
            <w:tcW w:w="2902" w:type="dxa"/>
          </w:tcPr>
          <w:p w:rsidR="00AA159F" w:rsidRPr="00C649C3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  <w:r w:rsidRPr="008F4621">
              <w:rPr>
                <w:rFonts w:asciiTheme="minorEastAsia" w:hAnsiTheme="minorEastAsia" w:cs="Arial" w:hint="eastAsia"/>
                <w:szCs w:val="21"/>
              </w:rPr>
              <w:t>能向所有人发布当天是不是可以跑步的提醒消息。</w:t>
            </w:r>
          </w:p>
        </w:tc>
        <w:tc>
          <w:tcPr>
            <w:tcW w:w="2525" w:type="dxa"/>
          </w:tcPr>
          <w:p w:rsidR="00AA159F" w:rsidRPr="008F4621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AA159F" w:rsidRPr="00C649C3" w:rsidTr="00AA159F">
        <w:tc>
          <w:tcPr>
            <w:tcW w:w="1258" w:type="dxa"/>
            <w:vMerge/>
          </w:tcPr>
          <w:p w:rsidR="00AA159F" w:rsidRPr="00C649C3" w:rsidRDefault="00AA159F" w:rsidP="00C107EF">
            <w:pPr>
              <w:pStyle w:val="a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7" w:type="dxa"/>
          </w:tcPr>
          <w:p w:rsidR="00AA159F" w:rsidRPr="00C649C3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SetVisible</w:t>
            </w:r>
          </w:p>
        </w:tc>
        <w:tc>
          <w:tcPr>
            <w:tcW w:w="2902" w:type="dxa"/>
          </w:tcPr>
          <w:p w:rsidR="00AA159F" w:rsidRPr="00C649C3" w:rsidRDefault="00AA159F" w:rsidP="00C107EF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hint="eastAsia"/>
                <w:sz w:val="22"/>
              </w:rPr>
              <w:t>能对他人设置是否可见。</w:t>
            </w:r>
          </w:p>
        </w:tc>
        <w:tc>
          <w:tcPr>
            <w:tcW w:w="2525" w:type="dxa"/>
          </w:tcPr>
          <w:p w:rsidR="00AA159F" w:rsidRDefault="00AA159F" w:rsidP="00C107EF"/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91D" w:rsidRDefault="0049391D" w:rsidP="00D62046">
      <w:pPr>
        <w:spacing w:after="0"/>
      </w:pPr>
      <w:r>
        <w:separator/>
      </w:r>
    </w:p>
  </w:endnote>
  <w:endnote w:type="continuationSeparator" w:id="0">
    <w:p w:rsidR="0049391D" w:rsidRDefault="0049391D" w:rsidP="00D6204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91D" w:rsidRDefault="0049391D" w:rsidP="00D62046">
      <w:pPr>
        <w:spacing w:after="0"/>
      </w:pPr>
      <w:r>
        <w:separator/>
      </w:r>
    </w:p>
  </w:footnote>
  <w:footnote w:type="continuationSeparator" w:id="0">
    <w:p w:rsidR="0049391D" w:rsidRDefault="0049391D" w:rsidP="00D6204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268C"/>
    <w:rsid w:val="00323B43"/>
    <w:rsid w:val="003D37D8"/>
    <w:rsid w:val="00426133"/>
    <w:rsid w:val="004358AB"/>
    <w:rsid w:val="00477F9B"/>
    <w:rsid w:val="0049391D"/>
    <w:rsid w:val="00540280"/>
    <w:rsid w:val="00590417"/>
    <w:rsid w:val="00716C36"/>
    <w:rsid w:val="008078D3"/>
    <w:rsid w:val="00886472"/>
    <w:rsid w:val="008B7726"/>
    <w:rsid w:val="008F4621"/>
    <w:rsid w:val="00916E1D"/>
    <w:rsid w:val="00946461"/>
    <w:rsid w:val="00AA159F"/>
    <w:rsid w:val="00B200DC"/>
    <w:rsid w:val="00C75DF0"/>
    <w:rsid w:val="00D31D50"/>
    <w:rsid w:val="00D62046"/>
    <w:rsid w:val="00E31E11"/>
    <w:rsid w:val="00F072CE"/>
    <w:rsid w:val="00F16C79"/>
    <w:rsid w:val="00F93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D62046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20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204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20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204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D62046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75DF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5DF0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unhideWhenUsed/>
    <w:rsid w:val="008F462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59"/>
    <w:rsid w:val="008F4621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AB5A354-1CAA-4763-BA53-43A9F79E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2018-03-23T12:12:00Z</dcterms:modified>
</cp:coreProperties>
</file>