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widowControl w:val="0"/>
        <w:numPr>
          <w:ilvl w:val="0"/>
          <w:numId w:val="1"/>
        </w:numPr>
        <w:kinsoku/>
        <w:wordWrap/>
        <w:overflowPunct/>
        <w:topLinePunct w:val="0"/>
        <w:autoSpaceDE/>
        <w:autoSpaceDN/>
        <w:bidi w:val="0"/>
        <w:adjustRightInd w:val="0"/>
        <w:snapToGrid w:val="0"/>
        <w:spacing w:line="240" w:lineRule="auto"/>
        <w:textAlignment w:val="auto"/>
        <w:rPr>
          <w:rFonts w:hint="default"/>
          <w:lang w:val="en-US" w:eastAsia="zh-CN"/>
        </w:rPr>
      </w:pPr>
      <w:r>
        <w:rPr>
          <w:rFonts w:hint="eastAsia"/>
          <w:lang w:val="en-US" w:eastAsia="zh-CN"/>
        </w:rPr>
        <w:t>网络的字节序（传输中，字节的排列顺序）</w:t>
      </w:r>
      <w:bookmarkStart w:id="0" w:name="OLE_LINK1"/>
      <w:r>
        <w:rPr>
          <w:rFonts w:hint="eastAsia"/>
          <w:lang w:val="en-US" w:eastAsia="zh-CN"/>
        </w:rPr>
        <w:t>★</w:t>
      </w:r>
      <w:bookmarkEnd w:id="0"/>
      <w:r>
        <w:rPr>
          <w:rFonts w:hint="eastAsia"/>
          <w:lang w:val="en-US" w:eastAsia="zh-CN"/>
        </w:rPr>
        <w:t>★</w:t>
      </w:r>
    </w:p>
    <w:p>
      <w:pPr>
        <w:pageBreakBefore w:val="0"/>
        <w:widowControl w:val="0"/>
        <w:kinsoku/>
        <w:wordWrap/>
        <w:overflowPunct/>
        <w:topLinePunct w:val="0"/>
        <w:autoSpaceDE/>
        <w:autoSpaceDN/>
        <w:bidi w:val="0"/>
        <w:adjustRightInd w:val="0"/>
        <w:snapToGrid w:val="0"/>
        <w:spacing w:line="240" w:lineRule="auto"/>
        <w:ind w:firstLine="420" w:firstLineChars="0"/>
        <w:textAlignment w:val="auto"/>
        <w:rPr>
          <w:rFonts w:hint="eastAsia"/>
          <w:lang w:val="en-US" w:eastAsia="zh-CN"/>
        </w:rPr>
      </w:pPr>
      <w:r>
        <w:rPr>
          <w:rFonts w:hint="eastAsia"/>
          <w:lang w:val="en-US" w:eastAsia="zh-CN"/>
        </w:rPr>
        <w:t>大小端字节序：</w:t>
      </w:r>
    </w:p>
    <w:p>
      <w:pPr>
        <w:pageBreakBefore w:val="0"/>
        <w:widowControl w:val="0"/>
        <w:kinsoku/>
        <w:wordWrap/>
        <w:overflowPunct/>
        <w:topLinePunct w:val="0"/>
        <w:autoSpaceDE/>
        <w:autoSpaceDN/>
        <w:bidi w:val="0"/>
        <w:adjustRightInd w:val="0"/>
        <w:snapToGrid w:val="0"/>
        <w:spacing w:line="240" w:lineRule="auto"/>
        <w:ind w:left="420" w:leftChars="0" w:firstLine="420" w:firstLineChars="0"/>
        <w:textAlignment w:val="auto"/>
        <w:rPr>
          <w:rFonts w:hint="eastAsia"/>
          <w:lang w:val="en-US" w:eastAsia="zh-CN"/>
        </w:rPr>
      </w:pPr>
      <w:r>
        <w:rPr>
          <w:rFonts w:hint="eastAsia"/>
          <w:lang w:val="en-US" w:eastAsia="zh-CN"/>
        </w:rPr>
        <w:t>小端字节序：低位存放在低地址</w:t>
      </w:r>
    </w:p>
    <w:p>
      <w:pPr>
        <w:pageBreakBefore w:val="0"/>
        <w:widowControl w:val="0"/>
        <w:kinsoku/>
        <w:wordWrap/>
        <w:overflowPunct/>
        <w:topLinePunct w:val="0"/>
        <w:autoSpaceDE/>
        <w:autoSpaceDN/>
        <w:bidi w:val="0"/>
        <w:adjustRightInd w:val="0"/>
        <w:snapToGrid w:val="0"/>
        <w:spacing w:line="240" w:lineRule="auto"/>
        <w:ind w:left="420" w:leftChars="0" w:firstLine="420" w:firstLineChars="0"/>
        <w:textAlignment w:val="auto"/>
        <w:rPr>
          <w:rFonts w:hint="eastAsia"/>
          <w:lang w:val="en-US" w:eastAsia="zh-CN"/>
        </w:rPr>
      </w:pPr>
      <w:r>
        <w:rPr>
          <w:rFonts w:hint="eastAsia"/>
          <w:lang w:val="en-US" w:eastAsia="zh-CN"/>
        </w:rPr>
        <w:t>大端字节序：低位存放在高地址</w:t>
      </w:r>
    </w:p>
    <w:p>
      <w:pPr>
        <w:pageBreakBefore w:val="0"/>
        <w:widowControl w:val="0"/>
        <w:kinsoku/>
        <w:wordWrap/>
        <w:overflowPunct/>
        <w:topLinePunct w:val="0"/>
        <w:autoSpaceDE/>
        <w:autoSpaceDN/>
        <w:bidi w:val="0"/>
        <w:adjustRightInd w:val="0"/>
        <w:snapToGrid w:val="0"/>
        <w:spacing w:line="240" w:lineRule="auto"/>
        <w:ind w:firstLine="420" w:firstLineChars="0"/>
        <w:textAlignment w:val="auto"/>
        <w:rPr>
          <w:rFonts w:hint="default"/>
          <w:lang w:val="en-US" w:eastAsia="zh-CN"/>
        </w:rPr>
      </w:pPr>
      <w:r>
        <w:rPr>
          <w:rFonts w:hint="eastAsia"/>
          <w:lang w:val="en-US" w:eastAsia="zh-CN"/>
        </w:rPr>
        <w:t>网络字节序是大端字节序，有些系统的本机字节序是小端字节序，有些是大端字节序，所以为了保证传送顺序一致性，统一使用大端字节序</w:t>
      </w:r>
    </w:p>
    <w:p>
      <w:pPr>
        <w:pStyle w:val="4"/>
        <w:pageBreakBefore w:val="0"/>
        <w:widowControl w:val="0"/>
        <w:numPr>
          <w:ilvl w:val="0"/>
          <w:numId w:val="1"/>
        </w:numPr>
        <w:kinsoku/>
        <w:wordWrap/>
        <w:overflowPunct/>
        <w:topLinePunct w:val="0"/>
        <w:autoSpaceDE/>
        <w:autoSpaceDN/>
        <w:bidi w:val="0"/>
        <w:adjustRightInd w:val="0"/>
        <w:snapToGrid w:val="0"/>
        <w:spacing w:line="240" w:lineRule="auto"/>
        <w:textAlignment w:val="auto"/>
        <w:rPr>
          <w:rFonts w:hint="default"/>
          <w:lang w:val="en-US" w:eastAsia="zh-CN"/>
        </w:rPr>
      </w:pPr>
      <w:r>
        <w:rPr>
          <w:rFonts w:hint="eastAsia"/>
          <w:lang w:val="en-US" w:eastAsia="zh-CN"/>
        </w:rPr>
        <w:t>tcp三次握手，四次挥手</w:t>
      </w:r>
    </w:p>
    <w:p>
      <w:pPr>
        <w:numPr>
          <w:ilvl w:val="1"/>
          <w:numId w:val="1"/>
        </w:numPr>
        <w:rPr>
          <w:rFonts w:hint="default"/>
          <w:lang w:val="en-US" w:eastAsia="zh-CN"/>
        </w:rPr>
      </w:pPr>
      <w:r>
        <w:rPr>
          <w:rFonts w:hint="eastAsia"/>
          <w:lang w:val="en-US" w:eastAsia="zh-CN"/>
        </w:rPr>
        <w:t>三次握手★★</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0"/>
        <w:textAlignment w:val="auto"/>
        <w:rPr>
          <w:rFonts w:hint="eastAsia"/>
          <w:lang w:val="en-US" w:eastAsia="zh-CN"/>
        </w:rPr>
      </w:pPr>
      <w:r>
        <w:rPr>
          <w:rFonts w:hint="eastAsia"/>
          <w:lang w:val="en-US" w:eastAsia="zh-CN"/>
        </w:rPr>
        <w:t>三次握手：首先，客户端发送SYN=1，ACK=0，seq=x的请求连接报文，客户端进入SYN-SEND状态；服务器端接收后发送SYN=1，ACK=1，ack=x+1，seq=y的确认受到并请求连接报文，之后服务器端进入到SYN-RCVD（received 收到缩写）状态；客户端接收到第二次握手的报文后，发送第三次握手的ACK=1，seq=y+1，ack=x+1的确认连接报文，并进入连接状态，开始发送数据，服务器接收到第三次握手报文后立刻进入到连接状态。</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0"/>
        <w:textAlignment w:val="auto"/>
        <w:rPr>
          <w:rFonts w:hint="eastAsia"/>
          <w:lang w:val="en-US" w:eastAsia="zh-CN"/>
        </w:rPr>
      </w:pPr>
      <w:r>
        <w:rPr>
          <w:rFonts w:hint="eastAsia"/>
          <w:lang w:val="en-US" w:eastAsia="zh-CN"/>
        </w:rPr>
        <w:t>（SYN=1同步序列编号Synchronize Sequence Numbers）</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0"/>
        <w:textAlignment w:val="auto"/>
        <w:rPr>
          <w:rFonts w:hint="eastAsia"/>
          <w:lang w:val="en-US" w:eastAsia="zh-CN"/>
        </w:rPr>
      </w:pPr>
      <w:r>
        <w:rPr>
          <w:rFonts w:hint="eastAsia"/>
          <w:lang w:val="en-US" w:eastAsia="zh-CN"/>
        </w:rPr>
        <w:t>（ACK 确认字符 Acknowledge character）</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0"/>
        <w:textAlignment w:val="auto"/>
        <w:rPr>
          <w:rFonts w:hint="eastAsia"/>
          <w:lang w:val="en-US" w:eastAsia="zh-CN"/>
        </w:rPr>
      </w:pPr>
      <w:r>
        <w:rPr>
          <w:rFonts w:hint="eastAsia"/>
          <w:lang w:val="en-US" w:eastAsia="zh-CN"/>
        </w:rPr>
        <w:t>（seq 序列sequence）</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default"/>
          <w:lang w:val="en-US" w:eastAsia="zh-CN"/>
        </w:rPr>
      </w:pPr>
      <w:r>
        <w:rPr>
          <w:rFonts w:hint="eastAsia"/>
          <w:lang w:val="en-US" w:eastAsia="zh-CN"/>
        </w:rPr>
        <w:t>2.2.四次挥手★★</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0"/>
        <w:textAlignment w:val="auto"/>
        <w:rPr>
          <w:rFonts w:hint="eastAsia"/>
          <w:lang w:val="en-US" w:eastAsia="zh-CN"/>
        </w:rPr>
      </w:pPr>
      <w:r>
        <w:rPr>
          <w:rFonts w:hint="eastAsia"/>
          <w:lang w:val="en-US" w:eastAsia="zh-CN"/>
        </w:rPr>
        <w:t>四次挥手：首先客户端与服务器端处于连接状态，客户端发送FIN=1（FIND？），ACK=1， seq = u，的断开连接请求报文，客户端进入到FIN-WAIT1状态；服务器接收后，立即发送ACK=1, ack=u+1, seq=v的确认收到的报文，并断开客户端发送信息，服务器接收信息的那一条连接，但保留服务器发送信息，进入到CLOSE-WAIT状态；客户端接收到第二次挥手信息进入FIN-WAIT2状态，tcp连接进入半关闭状态，此时只能由服务器发送数据，客户端接收数据。之后第三次挥手是服务器端发送完毕，向客户端发送FIN=1，ACK=1，ack=u+1，seq=w的断开连接报文，服务器进入到LAST-ACK状态，客户端接收到第三次挥手信息后，法送ACK=1， ack=w+1, seq=u+1的确认报文，进入TIME-WAIT状态，时长2MSL，服务器接收到后，进入CLOSE状态</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0"/>
        <w:textAlignment w:val="auto"/>
        <w:rPr>
          <w:rFonts w:hint="eastAsia"/>
          <w:lang w:val="en-US" w:eastAsia="zh-CN"/>
        </w:rPr>
      </w:pPr>
      <w:r>
        <w:rPr>
          <w:rFonts w:hint="eastAsia"/>
          <w:lang w:val="en-US" w:eastAsia="zh-CN"/>
        </w:rPr>
        <w:t>TIME-WAIT状态：目的是为了防止服务器端没有收到第四次握手的确认报文，假如没有收到确认报文，那么会服务器的第三次挥手会超时重传，处于TIME-WAIT的客户端这时候可以发送确认报文，以关闭服务器，避免浪费资源</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0"/>
        <w:textAlignment w:val="auto"/>
        <w:rPr>
          <w:rFonts w:hint="eastAsia"/>
          <w:lang w:val="en-US" w:eastAsia="zh-CN"/>
        </w:rPr>
      </w:pPr>
    </w:p>
    <w:p>
      <w:pPr>
        <w:pStyle w:val="6"/>
        <w:pageBreakBefore w:val="0"/>
        <w:widowControl w:val="0"/>
        <w:numPr>
          <w:ilvl w:val="0"/>
          <w:numId w:val="1"/>
        </w:numPr>
        <w:kinsoku/>
        <w:wordWrap/>
        <w:overflowPunct/>
        <w:topLinePunct w:val="0"/>
        <w:autoSpaceDE/>
        <w:autoSpaceDN/>
        <w:bidi w:val="0"/>
        <w:adjustRightInd w:val="0"/>
        <w:snapToGrid w:val="0"/>
        <w:ind w:left="0" w:leftChars="0" w:firstLine="0" w:firstLineChars="0"/>
        <w:textAlignment w:val="auto"/>
        <w:rPr>
          <w:rFonts w:hint="eastAsia"/>
          <w:lang w:val="en-US" w:eastAsia="zh-CN"/>
        </w:rPr>
      </w:pPr>
      <w:r>
        <w:rPr>
          <w:rFonts w:hint="eastAsia"/>
          <w:lang w:val="en-US" w:eastAsia="zh-CN"/>
        </w:rPr>
        <w:t>tcp和udp的区别，概念以及适用范围★</w:t>
      </w:r>
    </w:p>
    <w:p>
      <w:pPr>
        <w:pageBreakBefore w:val="0"/>
        <w:widowControl w:val="0"/>
        <w:numPr>
          <w:ilvl w:val="0"/>
          <w:numId w:val="2"/>
        </w:numPr>
        <w:kinsoku/>
        <w:wordWrap/>
        <w:overflowPunct/>
        <w:topLinePunct w:val="0"/>
        <w:autoSpaceDE/>
        <w:autoSpaceDN/>
        <w:bidi w:val="0"/>
        <w:adjustRightInd w:val="0"/>
        <w:snapToGrid w:val="0"/>
        <w:ind w:leftChars="0" w:firstLine="420" w:firstLineChars="0"/>
        <w:textAlignment w:val="auto"/>
        <w:rPr>
          <w:rFonts w:hint="default"/>
          <w:lang w:val="en-US" w:eastAsia="zh-CN"/>
        </w:rPr>
      </w:pPr>
      <w:r>
        <w:rPr>
          <w:rFonts w:hint="eastAsia"/>
          <w:lang w:val="en-US" w:eastAsia="zh-CN"/>
        </w:rPr>
        <w:t>TCP是面向连接的一条双工可靠信道，UDP是一条无连接的不可靠信道。</w:t>
      </w:r>
    </w:p>
    <w:p>
      <w:pPr>
        <w:pageBreakBefore w:val="0"/>
        <w:widowControl w:val="0"/>
        <w:numPr>
          <w:ilvl w:val="0"/>
          <w:numId w:val="2"/>
        </w:numPr>
        <w:kinsoku/>
        <w:wordWrap/>
        <w:overflowPunct/>
        <w:topLinePunct w:val="0"/>
        <w:autoSpaceDE/>
        <w:autoSpaceDN/>
        <w:bidi w:val="0"/>
        <w:adjustRightInd w:val="0"/>
        <w:snapToGrid w:val="0"/>
        <w:ind w:leftChars="0" w:firstLine="420" w:firstLineChars="0"/>
        <w:textAlignment w:val="auto"/>
        <w:rPr>
          <w:rFonts w:hint="default"/>
          <w:lang w:val="en-US" w:eastAsia="zh-CN"/>
        </w:rPr>
      </w:pPr>
      <w:r>
        <w:rPr>
          <w:rFonts w:hint="eastAsia"/>
          <w:lang w:val="en-US" w:eastAsia="zh-CN"/>
        </w:rPr>
        <w:t>TCP在传输数据时必须先建立连接，传送数据结束后，接收端应发送确认，保证信息到达，数据传输完全结束后，要释放连接；UDP在传送数据之前不需要建立连接，远地主机接收到UDP数据报后，不需要给出确认。</w:t>
      </w:r>
    </w:p>
    <w:p>
      <w:pPr>
        <w:pageBreakBefore w:val="0"/>
        <w:widowControl w:val="0"/>
        <w:numPr>
          <w:ilvl w:val="0"/>
          <w:numId w:val="2"/>
        </w:numPr>
        <w:kinsoku/>
        <w:wordWrap/>
        <w:overflowPunct/>
        <w:topLinePunct w:val="0"/>
        <w:autoSpaceDE/>
        <w:autoSpaceDN/>
        <w:bidi w:val="0"/>
        <w:adjustRightInd w:val="0"/>
        <w:snapToGrid w:val="0"/>
        <w:ind w:leftChars="0" w:firstLine="420" w:firstLineChars="0"/>
        <w:textAlignment w:val="auto"/>
        <w:rPr>
          <w:rFonts w:hint="default"/>
          <w:lang w:val="en-US" w:eastAsia="zh-CN"/>
        </w:rPr>
      </w:pPr>
      <w:r>
        <w:rPr>
          <w:rFonts w:hint="eastAsia"/>
          <w:lang w:val="en-US" w:eastAsia="zh-CN"/>
        </w:rPr>
        <w:t>TCP不提供广播或多播服务，而UDP提供广播或多播服务</w:t>
      </w:r>
    </w:p>
    <w:p>
      <w:pPr>
        <w:pageBreakBefore w:val="0"/>
        <w:widowControl w:val="0"/>
        <w:numPr>
          <w:ilvl w:val="0"/>
          <w:numId w:val="2"/>
        </w:numPr>
        <w:kinsoku/>
        <w:wordWrap/>
        <w:overflowPunct/>
        <w:topLinePunct w:val="0"/>
        <w:autoSpaceDE/>
        <w:autoSpaceDN/>
        <w:bidi w:val="0"/>
        <w:adjustRightInd w:val="0"/>
        <w:snapToGrid w:val="0"/>
        <w:ind w:leftChars="0" w:firstLine="420" w:firstLineChars="0"/>
        <w:textAlignment w:val="auto"/>
        <w:rPr>
          <w:rFonts w:hint="default"/>
          <w:lang w:val="en-US" w:eastAsia="zh-CN"/>
        </w:rPr>
      </w:pPr>
      <w:r>
        <w:rPr>
          <w:rFonts w:hint="eastAsia"/>
          <w:lang w:val="en-US" w:eastAsia="zh-CN"/>
        </w:rPr>
        <w:t>UDP只有一个字字节的检验和作为数据检验；TCP引入了诸如确认，流量控制计时器，连接管理和拥塞管理等以确保提供可靠的，面向连接的运输服务</w:t>
      </w:r>
    </w:p>
    <w:p>
      <w:pPr>
        <w:pageBreakBefore w:val="0"/>
        <w:widowControl w:val="0"/>
        <w:numPr>
          <w:ilvl w:val="0"/>
          <w:numId w:val="2"/>
        </w:numPr>
        <w:kinsoku/>
        <w:wordWrap/>
        <w:overflowPunct/>
        <w:topLinePunct w:val="0"/>
        <w:autoSpaceDE/>
        <w:autoSpaceDN/>
        <w:bidi w:val="0"/>
        <w:adjustRightInd w:val="0"/>
        <w:snapToGrid w:val="0"/>
        <w:ind w:leftChars="0" w:firstLine="420" w:firstLineChars="0"/>
        <w:textAlignment w:val="auto"/>
        <w:rPr>
          <w:rFonts w:hint="default"/>
          <w:lang w:val="en-US" w:eastAsia="zh-CN"/>
        </w:rPr>
      </w:pPr>
      <w:r>
        <w:rPr>
          <w:rFonts w:hint="eastAsia"/>
          <w:lang w:val="en-US" w:eastAsia="zh-CN"/>
        </w:rPr>
        <w:t>TCP所发出的报文长度是根据对方给出的窗口值和当前的网络拥塞情况来决定一个报文中有多少字符; UDP发送的报文长度是应用程序给出的；</w:t>
      </w:r>
    </w:p>
    <w:p>
      <w:pPr>
        <w:pageBreakBefore w:val="0"/>
        <w:widowControl w:val="0"/>
        <w:numPr>
          <w:ilvl w:val="0"/>
          <w:numId w:val="0"/>
        </w:numPr>
        <w:kinsoku/>
        <w:wordWrap/>
        <w:overflowPunct/>
        <w:topLinePunct w:val="0"/>
        <w:autoSpaceDE/>
        <w:autoSpaceDN/>
        <w:bidi w:val="0"/>
        <w:adjustRightInd w:val="0"/>
        <w:snapToGrid w:val="0"/>
        <w:ind w:left="420" w:leftChars="0"/>
        <w:textAlignment w:val="auto"/>
        <w:rPr>
          <w:rFonts w:hint="eastAsia"/>
          <w:lang w:val="en-US" w:eastAsia="zh-CN"/>
        </w:rPr>
      </w:pPr>
      <w:r>
        <w:rPr>
          <w:rFonts w:hint="eastAsia"/>
          <w:lang w:val="en-US" w:eastAsia="zh-CN"/>
        </w:rPr>
        <w:t>适用范围：</w:t>
      </w:r>
    </w:p>
    <w:p>
      <w:pPr>
        <w:pageBreakBefore w:val="0"/>
        <w:widowControl w:val="0"/>
        <w:numPr>
          <w:ilvl w:val="0"/>
          <w:numId w:val="0"/>
        </w:numPr>
        <w:kinsoku/>
        <w:wordWrap/>
        <w:overflowPunct/>
        <w:topLinePunct w:val="0"/>
        <w:autoSpaceDE/>
        <w:autoSpaceDN/>
        <w:bidi w:val="0"/>
        <w:adjustRightInd w:val="0"/>
        <w:snapToGrid w:val="0"/>
        <w:ind w:left="420" w:leftChars="0" w:firstLine="420" w:firstLineChars="0"/>
        <w:textAlignment w:val="auto"/>
        <w:rPr>
          <w:rFonts w:hint="eastAsia"/>
          <w:lang w:val="en-US" w:eastAsia="zh-CN"/>
        </w:rPr>
      </w:pPr>
      <w:r>
        <w:rPr>
          <w:rFonts w:hint="eastAsia"/>
          <w:lang w:val="en-US" w:eastAsia="zh-CN"/>
        </w:rPr>
        <w:t>TCP：文件传送（FTP文件传送协议），电子邮件，万维网，远程终端接入</w:t>
      </w:r>
    </w:p>
    <w:p>
      <w:pPr>
        <w:pageBreakBefore w:val="0"/>
        <w:widowControl w:val="0"/>
        <w:numPr>
          <w:ilvl w:val="0"/>
          <w:numId w:val="0"/>
        </w:numPr>
        <w:kinsoku/>
        <w:wordWrap/>
        <w:overflowPunct/>
        <w:topLinePunct w:val="0"/>
        <w:autoSpaceDE/>
        <w:autoSpaceDN/>
        <w:bidi w:val="0"/>
        <w:adjustRightInd w:val="0"/>
        <w:snapToGrid w:val="0"/>
        <w:ind w:left="720" w:leftChars="300" w:firstLine="240" w:firstLineChars="100"/>
        <w:textAlignment w:val="auto"/>
        <w:rPr>
          <w:rFonts w:hint="eastAsia"/>
          <w:lang w:val="en-US" w:eastAsia="zh-CN"/>
        </w:rPr>
      </w:pPr>
      <w:r>
        <w:rPr>
          <w:rFonts w:hint="eastAsia"/>
          <w:lang w:val="en-US" w:eastAsia="zh-CN"/>
        </w:rPr>
        <w:t>UDP：文件传送（TFTP简单文件传送协议），广播，路由器配置，IP地址配置，域名系统，网络管理，ip电话，流式多媒体通信和网络文件服务器等</w:t>
      </w:r>
    </w:p>
    <w:p>
      <w:pPr>
        <w:pStyle w:val="6"/>
        <w:pageBreakBefore w:val="0"/>
        <w:widowControl w:val="0"/>
        <w:numPr>
          <w:ilvl w:val="0"/>
          <w:numId w:val="1"/>
        </w:numPr>
        <w:kinsoku/>
        <w:wordWrap/>
        <w:overflowPunct/>
        <w:topLinePunct w:val="0"/>
        <w:autoSpaceDE/>
        <w:autoSpaceDN/>
        <w:bidi w:val="0"/>
        <w:adjustRightInd w:val="0"/>
        <w:snapToGrid w:val="0"/>
        <w:ind w:left="0" w:leftChars="0" w:firstLine="0" w:firstLineChars="0"/>
        <w:textAlignment w:val="auto"/>
        <w:rPr>
          <w:rFonts w:hint="eastAsia"/>
          <w:lang w:val="en-US" w:eastAsia="zh-CN"/>
        </w:rPr>
      </w:pPr>
      <w:r>
        <w:rPr>
          <w:rFonts w:hint="eastAsia"/>
          <w:lang w:val="en-US" w:eastAsia="zh-CN"/>
        </w:rPr>
        <w:t>socket编程，accept方法是干什么的，在第三次握手中属于第几次★</w:t>
      </w:r>
    </w:p>
    <w:p>
      <w:pPr>
        <w:pageBreakBefore w:val="0"/>
        <w:widowControl w:val="0"/>
        <w:numPr>
          <w:ilvl w:val="0"/>
          <w:numId w:val="0"/>
        </w:numPr>
        <w:kinsoku/>
        <w:wordWrap/>
        <w:overflowPunct/>
        <w:topLinePunct w:val="0"/>
        <w:autoSpaceDE/>
        <w:autoSpaceDN/>
        <w:bidi w:val="0"/>
        <w:adjustRightInd w:val="0"/>
        <w:snapToGrid w:val="0"/>
        <w:ind w:leftChars="0" w:firstLine="420" w:firstLineChars="0"/>
        <w:textAlignment w:val="auto"/>
        <w:rPr>
          <w:rFonts w:hint="eastAsia"/>
          <w:lang w:val="en-US" w:eastAsia="zh-CN"/>
        </w:rPr>
      </w:pPr>
      <w:r>
        <w:rPr>
          <w:rFonts w:hint="eastAsia"/>
          <w:lang w:val="en-US" w:eastAsia="zh-CN"/>
        </w:rPr>
        <w:t>accept的作用是从已经建立连接的客户端队列头取出队首，并为之分配一个addr与文件描述符</w:t>
      </w:r>
    </w:p>
    <w:p>
      <w:pPr>
        <w:pageBreakBefore w:val="0"/>
        <w:widowControl w:val="0"/>
        <w:numPr>
          <w:ilvl w:val="0"/>
          <w:numId w:val="0"/>
        </w:numPr>
        <w:kinsoku/>
        <w:wordWrap/>
        <w:overflowPunct/>
        <w:topLinePunct w:val="0"/>
        <w:autoSpaceDE/>
        <w:autoSpaceDN/>
        <w:bidi w:val="0"/>
        <w:adjustRightInd w:val="0"/>
        <w:snapToGrid w:val="0"/>
        <w:ind w:leftChars="0" w:firstLine="420" w:firstLineChars="0"/>
        <w:textAlignment w:val="auto"/>
        <w:rPr>
          <w:rFonts w:hint="eastAsia"/>
          <w:lang w:val="en-US" w:eastAsia="zh-CN"/>
        </w:rPr>
      </w:pPr>
      <w:r>
        <w:rPr>
          <w:rFonts w:hint="eastAsia"/>
          <w:lang w:val="en-US" w:eastAsia="zh-CN"/>
        </w:rPr>
        <w:t>在第三次握手之后，因为函数作用说的很明白，在已经建立连接的客户端队列中取出队首，而三次握手的目的就是为了建立连接，那么accept的时候，三次握手一定已经结束了</w:t>
      </w:r>
    </w:p>
    <w:p>
      <w:pPr>
        <w:pageBreakBefore w:val="0"/>
        <w:widowControl w:val="0"/>
        <w:numPr>
          <w:ilvl w:val="0"/>
          <w:numId w:val="0"/>
        </w:numPr>
        <w:kinsoku/>
        <w:wordWrap/>
        <w:overflowPunct/>
        <w:topLinePunct w:val="0"/>
        <w:autoSpaceDE/>
        <w:autoSpaceDN/>
        <w:bidi w:val="0"/>
        <w:adjustRightInd w:val="0"/>
        <w:snapToGrid w:val="0"/>
        <w:textAlignment w:val="auto"/>
        <w:rPr>
          <w:rFonts w:hint="default"/>
          <w:lang w:val="en-US" w:eastAsia="zh-CN"/>
        </w:rPr>
      </w:pPr>
      <w:r>
        <w:rPr>
          <w:rFonts w:hint="eastAsia"/>
          <w:lang w:val="en-US" w:eastAsia="zh-CN"/>
        </w:rPr>
        <w:t xml:space="preserve"> </w:t>
      </w:r>
    </w:p>
    <w:p>
      <w:pPr>
        <w:pStyle w:val="6"/>
        <w:pageBreakBefore w:val="0"/>
        <w:widowControl w:val="0"/>
        <w:numPr>
          <w:ilvl w:val="0"/>
          <w:numId w:val="1"/>
        </w:numPr>
        <w:kinsoku/>
        <w:wordWrap/>
        <w:overflowPunct/>
        <w:topLinePunct w:val="0"/>
        <w:autoSpaceDE/>
        <w:autoSpaceDN/>
        <w:bidi w:val="0"/>
        <w:adjustRightInd w:val="0"/>
        <w:snapToGrid w:val="0"/>
        <w:ind w:left="0" w:leftChars="0" w:firstLine="0" w:firstLineChars="0"/>
        <w:textAlignment w:val="auto"/>
        <w:rPr>
          <w:rFonts w:hint="default"/>
          <w:lang w:val="en-US" w:eastAsia="zh-CN"/>
        </w:rPr>
      </w:pPr>
      <w:r>
        <w:rPr>
          <w:rFonts w:hint="eastAsia"/>
          <w:lang w:val="en-US" w:eastAsia="zh-CN"/>
        </w:rPr>
        <w:t>TCP是怎么保证有序传输的★</w:t>
      </w:r>
      <w:bookmarkStart w:id="1" w:name="_GoBack"/>
      <w:bookmarkEnd w:id="1"/>
    </w:p>
    <w:p>
      <w:pPr>
        <w:pageBreakBefore w:val="0"/>
        <w:widowControl w:val="0"/>
        <w:numPr>
          <w:ilvl w:val="0"/>
          <w:numId w:val="3"/>
        </w:numPr>
        <w:kinsoku/>
        <w:wordWrap/>
        <w:overflowPunct/>
        <w:topLinePunct w:val="0"/>
        <w:autoSpaceDE/>
        <w:autoSpaceDN/>
        <w:bidi w:val="0"/>
        <w:adjustRightInd w:val="0"/>
        <w:snapToGrid w:val="0"/>
        <w:ind w:leftChars="0" w:firstLine="420" w:firstLineChars="0"/>
        <w:textAlignment w:val="auto"/>
        <w:rPr>
          <w:rFonts w:hint="eastAsia"/>
          <w:lang w:val="en-US" w:eastAsia="zh-CN"/>
        </w:rPr>
      </w:pPr>
      <w:r>
        <w:rPr>
          <w:rFonts w:hint="eastAsia"/>
          <w:lang w:val="en-US" w:eastAsia="zh-CN"/>
        </w:rPr>
        <w:t>TCP为每一个字节标号，为保证数据报的可靠传递，发送方必须把已经发送的数据保留在缓冲区</w:t>
      </w:r>
    </w:p>
    <w:p>
      <w:pPr>
        <w:pageBreakBefore w:val="0"/>
        <w:widowControl w:val="0"/>
        <w:numPr>
          <w:ilvl w:val="0"/>
          <w:numId w:val="3"/>
        </w:numPr>
        <w:kinsoku/>
        <w:wordWrap/>
        <w:overflowPunct/>
        <w:topLinePunct w:val="0"/>
        <w:autoSpaceDE/>
        <w:autoSpaceDN/>
        <w:bidi w:val="0"/>
        <w:adjustRightInd w:val="0"/>
        <w:snapToGrid w:val="0"/>
        <w:ind w:leftChars="0" w:firstLine="420" w:firstLineChars="0"/>
        <w:textAlignment w:val="auto"/>
        <w:rPr>
          <w:rFonts w:hint="default"/>
          <w:lang w:val="en-US" w:eastAsia="zh-CN"/>
        </w:rPr>
      </w:pPr>
      <w:r>
        <w:rPr>
          <w:rFonts w:hint="eastAsia"/>
          <w:lang w:val="en-US" w:eastAsia="zh-CN"/>
        </w:rPr>
        <w:t>为每一个已经发送的数据报维护一个超时定时器</w:t>
      </w:r>
    </w:p>
    <w:p>
      <w:pPr>
        <w:pageBreakBefore w:val="0"/>
        <w:widowControl w:val="0"/>
        <w:numPr>
          <w:ilvl w:val="0"/>
          <w:numId w:val="3"/>
        </w:numPr>
        <w:kinsoku/>
        <w:wordWrap/>
        <w:overflowPunct/>
        <w:topLinePunct w:val="0"/>
        <w:autoSpaceDE/>
        <w:autoSpaceDN/>
        <w:bidi w:val="0"/>
        <w:adjustRightInd w:val="0"/>
        <w:snapToGrid w:val="0"/>
        <w:ind w:leftChars="0" w:firstLine="420" w:firstLineChars="0"/>
        <w:textAlignment w:val="auto"/>
        <w:rPr>
          <w:rFonts w:hint="default"/>
          <w:lang w:val="en-US" w:eastAsia="zh-CN"/>
        </w:rPr>
      </w:pPr>
      <w:r>
        <w:rPr>
          <w:rFonts w:hint="eastAsia"/>
          <w:lang w:val="en-US" w:eastAsia="zh-CN"/>
        </w:rPr>
        <w:t>如果定时器超时之前收到了对方发送的应答信息，则释放该数据报占用的缓冲区</w:t>
      </w:r>
    </w:p>
    <w:p>
      <w:pPr>
        <w:pageBreakBefore w:val="0"/>
        <w:widowControl w:val="0"/>
        <w:numPr>
          <w:ilvl w:val="0"/>
          <w:numId w:val="3"/>
        </w:numPr>
        <w:kinsoku/>
        <w:wordWrap/>
        <w:overflowPunct/>
        <w:topLinePunct w:val="0"/>
        <w:autoSpaceDE/>
        <w:autoSpaceDN/>
        <w:bidi w:val="0"/>
        <w:adjustRightInd w:val="0"/>
        <w:snapToGrid w:val="0"/>
        <w:ind w:leftChars="0" w:firstLine="420" w:firstLineChars="0"/>
        <w:textAlignment w:val="auto"/>
        <w:rPr>
          <w:rFonts w:hint="default"/>
          <w:lang w:val="en-US" w:eastAsia="zh-CN"/>
        </w:rPr>
      </w:pPr>
      <w:r>
        <w:rPr>
          <w:rFonts w:hint="eastAsia"/>
          <w:lang w:val="en-US" w:eastAsia="zh-CN"/>
        </w:rPr>
        <w:t>否则重传该数据报，直到应答或重传此数据超过规定的最大次数为止</w:t>
      </w:r>
    </w:p>
    <w:p>
      <w:pPr>
        <w:pageBreakBefore w:val="0"/>
        <w:widowControl w:val="0"/>
        <w:numPr>
          <w:ilvl w:val="0"/>
          <w:numId w:val="3"/>
        </w:numPr>
        <w:kinsoku/>
        <w:wordWrap/>
        <w:overflowPunct/>
        <w:topLinePunct w:val="0"/>
        <w:autoSpaceDE/>
        <w:autoSpaceDN/>
        <w:bidi w:val="0"/>
        <w:adjustRightInd w:val="0"/>
        <w:snapToGrid w:val="0"/>
        <w:ind w:leftChars="0" w:firstLine="420" w:firstLineChars="0"/>
        <w:textAlignment w:val="auto"/>
        <w:rPr>
          <w:rFonts w:hint="default"/>
          <w:lang w:val="en-US" w:eastAsia="zh-CN"/>
        </w:rPr>
      </w:pPr>
      <w:r>
        <w:rPr>
          <w:rFonts w:hint="eastAsia"/>
          <w:lang w:val="en-US" w:eastAsia="zh-CN"/>
        </w:rPr>
        <w:t>接收方收到数据报后，先进行CRC循环冗余校验，如果正确，则把数据交给上层协议，然后发送一个确认号x+1的累计应答包，表明截止到x号的所有数据都已经收到了</w:t>
      </w:r>
    </w:p>
    <w:p>
      <w:pPr>
        <w:pStyle w:val="6"/>
        <w:pageBreakBefore w:val="0"/>
        <w:widowControl w:val="0"/>
        <w:numPr>
          <w:ilvl w:val="0"/>
          <w:numId w:val="3"/>
        </w:numPr>
        <w:kinsoku/>
        <w:wordWrap/>
        <w:overflowPunct/>
        <w:topLinePunct w:val="0"/>
        <w:autoSpaceDE/>
        <w:autoSpaceDN/>
        <w:bidi w:val="0"/>
        <w:adjustRightInd w:val="0"/>
        <w:snapToGrid w:val="0"/>
        <w:textAlignment w:val="auto"/>
        <w:rPr>
          <w:rFonts w:hint="default"/>
          <w:lang w:val="en-US" w:eastAsia="zh-CN"/>
        </w:rPr>
      </w:pPr>
      <w:r>
        <w:rPr>
          <w:rFonts w:hint="eastAsia"/>
          <w:lang w:val="en-US" w:eastAsia="zh-CN"/>
        </w:rPr>
        <w:t>TCP的快速重传和拥塞机制</w:t>
      </w:r>
    </w:p>
    <w:p>
      <w:pPr>
        <w:pageBreakBefore w:val="0"/>
        <w:widowControl w:val="0"/>
        <w:kinsoku/>
        <w:wordWrap/>
        <w:overflowPunct/>
        <w:topLinePunct w:val="0"/>
        <w:autoSpaceDE/>
        <w:autoSpaceDN/>
        <w:bidi w:val="0"/>
        <w:adjustRightInd w:val="0"/>
        <w:snapToGrid w:val="0"/>
        <w:ind w:firstLine="420" w:firstLineChars="0"/>
        <w:textAlignment w:val="auto"/>
        <w:rPr>
          <w:rFonts w:hint="eastAsia"/>
          <w:lang w:val="en-US" w:eastAsia="zh-CN"/>
        </w:rPr>
      </w:pPr>
      <w:r>
        <w:rPr>
          <w:rFonts w:hint="eastAsia"/>
          <w:lang w:val="en-US" w:eastAsia="zh-CN"/>
        </w:rPr>
        <w:t>拥塞控制方法：慢开始、拥塞避免、快重传和快恢复</w:t>
      </w:r>
    </w:p>
    <w:p>
      <w:pPr>
        <w:pageBreakBefore w:val="0"/>
        <w:widowControl w:val="0"/>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cwnd(拥塞窗口)，SMSS（发送方的最大报文段的数值），ssthresh（慢开始门限）</w:t>
      </w:r>
    </w:p>
    <w:p>
      <w:pPr>
        <w:pageBreakBefore w:val="0"/>
        <w:widowControl w:val="0"/>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慢开始：将cwnd设置为1，由小到大逐步增加拥塞窗口的值，拥塞窗口每次的增量为min（N，SMSS），N为原先未确认的，但现在刚刚收到的确认报文所确认的字节数，使用慢开始算法，每经过一个伦次，cwnd翻倍</w:t>
      </w:r>
    </w:p>
    <w:p>
      <w:pPr>
        <w:pageBreakBefore w:val="0"/>
        <w:widowControl w:val="0"/>
        <w:kinsoku/>
        <w:wordWrap/>
        <w:overflowPunct/>
        <w:topLinePunct w:val="0"/>
        <w:autoSpaceDE/>
        <w:autoSpaceDN/>
        <w:bidi w:val="0"/>
        <w:adjustRightInd w:val="0"/>
        <w:snapToGrid w:val="0"/>
        <w:ind w:firstLine="420" w:firstLineChars="0"/>
        <w:textAlignment w:val="auto"/>
        <w:rPr>
          <w:rFonts w:hint="eastAsia"/>
          <w:lang w:val="en-US" w:eastAsia="zh-CN"/>
        </w:rPr>
      </w:pPr>
      <w:r>
        <w:rPr>
          <w:rFonts w:hint="eastAsia"/>
          <w:lang w:val="en-US" w:eastAsia="zh-CN"/>
        </w:rPr>
        <w:t>拥塞避免：当cwnd的值大于ssthersh之后将开始使用拥塞避免算法，使拥塞窗口缓慢的增大，每经过一个往返的时间，拥塞窗口cwnd加1，把拥塞窗口控制为按照线性规律增长，使网络不易出现拥塞</w:t>
      </w:r>
    </w:p>
    <w:p>
      <w:pPr>
        <w:pageBreakBefore w:val="0"/>
        <w:widowControl w:val="0"/>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超时：如果出现网络拥塞导致的超时，这时候将当前的ssthresh调整为cwnd/2，然后将cwnd设置为1，重新开始启动慢开始算法</w:t>
      </w:r>
    </w:p>
    <w:p>
      <w:pPr>
        <w:pageBreakBefore w:val="0"/>
        <w:widowControl w:val="0"/>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快速重传：快速重传也是超时，不同的是，它是在出现报文丢失的情况下，假设M3丢失，接收端无论接下来接收到任何信息，都要发送对M2的确认，连续收到3个M2的确认，那么将判断为M3丢失，立即进行重传。</w:t>
      </w:r>
    </w:p>
    <w:p>
      <w:pPr>
        <w:pageBreakBefore w:val="0"/>
        <w:widowControl w:val="0"/>
        <w:kinsoku/>
        <w:wordWrap/>
        <w:overflowPunct/>
        <w:topLinePunct w:val="0"/>
        <w:autoSpaceDE/>
        <w:autoSpaceDN/>
        <w:bidi w:val="0"/>
        <w:adjustRightInd w:val="0"/>
        <w:snapToGrid w:val="0"/>
        <w:ind w:firstLine="420" w:firstLineChars="0"/>
        <w:textAlignment w:val="auto"/>
        <w:rPr>
          <w:rFonts w:hint="eastAsia"/>
          <w:lang w:val="en-US" w:eastAsia="zh-CN"/>
        </w:rPr>
      </w:pPr>
      <w:r>
        <w:rPr>
          <w:rFonts w:hint="eastAsia"/>
          <w:lang w:val="en-US" w:eastAsia="zh-CN"/>
        </w:rPr>
        <w:t>快速恢复：快速重传后，因为没有发生网络拥塞，所以不必设置cwnd为1，将cwnd与ssthresh同时设置为cwnd/2，后开始执行拥塞避免算法</w:t>
      </w:r>
    </w:p>
    <w:p>
      <w:pPr>
        <w:pStyle w:val="6"/>
        <w:pageBreakBefore w:val="0"/>
        <w:widowControl w:val="0"/>
        <w:numPr>
          <w:ilvl w:val="0"/>
          <w:numId w:val="3"/>
        </w:numPr>
        <w:kinsoku/>
        <w:wordWrap/>
        <w:overflowPunct/>
        <w:topLinePunct w:val="0"/>
        <w:autoSpaceDE/>
        <w:autoSpaceDN/>
        <w:bidi w:val="0"/>
        <w:adjustRightInd w:val="0"/>
        <w:snapToGrid w:val="0"/>
        <w:ind w:left="0" w:leftChars="0" w:firstLine="0" w:firstLineChars="0"/>
        <w:textAlignment w:val="auto"/>
        <w:rPr>
          <w:rFonts w:hint="eastAsia"/>
          <w:lang w:val="en-US" w:eastAsia="zh-CN"/>
        </w:rPr>
      </w:pPr>
      <w:r>
        <w:rPr>
          <w:rFonts w:hint="eastAsia"/>
          <w:lang w:val="en-US" w:eastAsia="zh-CN"/>
        </w:rPr>
        <w:t>我们知道UDP是不可靠传输，如果让你设计一个基于UDP的差不多可靠的算法，怎么设计？</w:t>
      </w:r>
    </w:p>
    <w:p>
      <w:pPr>
        <w:pageBreakBefore w:val="0"/>
        <w:widowControl w:val="0"/>
        <w:numPr>
          <w:ilvl w:val="0"/>
          <w:numId w:val="0"/>
        </w:numPr>
        <w:kinsoku/>
        <w:wordWrap/>
        <w:overflowPunct/>
        <w:topLinePunct w:val="0"/>
        <w:autoSpaceDE/>
        <w:autoSpaceDN/>
        <w:bidi w:val="0"/>
        <w:adjustRightInd w:val="0"/>
        <w:snapToGrid w:val="0"/>
        <w:ind w:leftChars="0"/>
        <w:textAlignment w:val="auto"/>
        <w:rPr>
          <w:rFonts w:hint="eastAsia"/>
          <w:lang w:val="en-US" w:eastAsia="zh-CN"/>
        </w:rPr>
      </w:pPr>
      <w:r>
        <w:rPr>
          <w:rFonts w:hint="eastAsia"/>
          <w:lang w:val="en-US" w:eastAsia="zh-CN"/>
        </w:rPr>
        <w:t>***准确性待定</w:t>
      </w:r>
    </w:p>
    <w:p>
      <w:pPr>
        <w:pageBreakBefore w:val="0"/>
        <w:widowControl w:val="0"/>
        <w:numPr>
          <w:ilvl w:val="0"/>
          <w:numId w:val="0"/>
        </w:numPr>
        <w:kinsoku/>
        <w:wordWrap/>
        <w:overflowPunct/>
        <w:topLinePunct w:val="0"/>
        <w:autoSpaceDE/>
        <w:autoSpaceDN/>
        <w:bidi w:val="0"/>
        <w:adjustRightInd w:val="0"/>
        <w:snapToGrid w:val="0"/>
        <w:ind w:leftChars="0" w:firstLine="420" w:firstLineChars="0"/>
        <w:textAlignment w:val="auto"/>
        <w:rPr>
          <w:rFonts w:hint="eastAsia"/>
          <w:lang w:val="en-US" w:eastAsia="zh-CN"/>
        </w:rPr>
      </w:pPr>
      <w:r>
        <w:rPr>
          <w:rFonts w:hint="eastAsia"/>
          <w:lang w:val="en-US" w:eastAsia="zh-CN"/>
        </w:rPr>
        <w:t>从tcp协议吸取经验</w:t>
      </w:r>
    </w:p>
    <w:p>
      <w:pPr>
        <w:pageBreakBefore w:val="0"/>
        <w:widowControl w:val="0"/>
        <w:numPr>
          <w:ilvl w:val="0"/>
          <w:numId w:val="4"/>
        </w:numPr>
        <w:kinsoku/>
        <w:wordWrap/>
        <w:overflowPunct/>
        <w:topLinePunct w:val="0"/>
        <w:autoSpaceDE/>
        <w:autoSpaceDN/>
        <w:bidi w:val="0"/>
        <w:adjustRightInd w:val="0"/>
        <w:snapToGrid w:val="0"/>
        <w:ind w:leftChars="0" w:firstLine="420" w:firstLineChars="0"/>
        <w:textAlignment w:val="auto"/>
        <w:rPr>
          <w:rFonts w:hint="eastAsia"/>
          <w:lang w:val="en-US" w:eastAsia="zh-CN"/>
        </w:rPr>
      </w:pPr>
      <w:r>
        <w:rPr>
          <w:rFonts w:hint="eastAsia"/>
          <w:lang w:val="en-US" w:eastAsia="zh-CN"/>
        </w:rPr>
        <w:t>数据完整性上，加上一个16位或32位的验证码</w:t>
      </w:r>
    </w:p>
    <w:p>
      <w:pPr>
        <w:pageBreakBefore w:val="0"/>
        <w:widowControl w:val="0"/>
        <w:numPr>
          <w:ilvl w:val="0"/>
          <w:numId w:val="4"/>
        </w:numPr>
        <w:kinsoku/>
        <w:wordWrap/>
        <w:overflowPunct/>
        <w:topLinePunct w:val="0"/>
        <w:autoSpaceDE/>
        <w:autoSpaceDN/>
        <w:bidi w:val="0"/>
        <w:adjustRightInd w:val="0"/>
        <w:snapToGrid w:val="0"/>
        <w:ind w:leftChars="0" w:firstLine="420" w:firstLineChars="0"/>
        <w:textAlignment w:val="auto"/>
        <w:rPr>
          <w:rFonts w:hint="default"/>
          <w:lang w:val="en-US" w:eastAsia="zh-CN"/>
        </w:rPr>
      </w:pPr>
      <w:r>
        <w:rPr>
          <w:rFonts w:hint="eastAsia"/>
          <w:lang w:val="en-US" w:eastAsia="zh-CN"/>
        </w:rPr>
        <w:t>乱序的，加上数据报序列号</w:t>
      </w:r>
    </w:p>
    <w:p>
      <w:pPr>
        <w:pageBreakBefore w:val="0"/>
        <w:widowControl w:val="0"/>
        <w:numPr>
          <w:ilvl w:val="0"/>
          <w:numId w:val="4"/>
        </w:numPr>
        <w:kinsoku/>
        <w:wordWrap/>
        <w:overflowPunct/>
        <w:topLinePunct w:val="0"/>
        <w:autoSpaceDE/>
        <w:autoSpaceDN/>
        <w:bidi w:val="0"/>
        <w:adjustRightInd w:val="0"/>
        <w:snapToGrid w:val="0"/>
        <w:ind w:leftChars="0" w:firstLine="420" w:firstLineChars="0"/>
        <w:textAlignment w:val="auto"/>
        <w:rPr>
          <w:rFonts w:hint="default"/>
          <w:lang w:val="en-US" w:eastAsia="zh-CN"/>
        </w:rPr>
      </w:pPr>
      <w:r>
        <w:rPr>
          <w:rFonts w:hint="eastAsia"/>
          <w:lang w:val="en-US" w:eastAsia="zh-CN"/>
        </w:rPr>
        <w:t>丢包，引入确认和重传机制（在数据报包头位置加入确认号，udp序号）每次收到一定数据后进行阻塞，向客户端发送收到信息的确认）</w:t>
      </w:r>
    </w:p>
    <w:p>
      <w:pPr>
        <w:pageBreakBefore w:val="0"/>
        <w:widowControl w:val="0"/>
        <w:numPr>
          <w:ilvl w:val="0"/>
          <w:numId w:val="4"/>
        </w:numPr>
        <w:kinsoku/>
        <w:wordWrap/>
        <w:overflowPunct/>
        <w:topLinePunct w:val="0"/>
        <w:autoSpaceDE/>
        <w:autoSpaceDN/>
        <w:bidi w:val="0"/>
        <w:adjustRightInd w:val="0"/>
        <w:snapToGrid w:val="0"/>
        <w:ind w:leftChars="0" w:firstLine="420" w:firstLineChars="0"/>
        <w:textAlignment w:val="auto"/>
        <w:rPr>
          <w:rFonts w:hint="default"/>
          <w:lang w:val="en-US" w:eastAsia="zh-CN"/>
        </w:rPr>
      </w:pPr>
      <w:r>
        <w:rPr>
          <w:rFonts w:hint="eastAsia"/>
          <w:lang w:val="en-US" w:eastAsia="zh-CN"/>
        </w:rPr>
        <w:t>协议字段</w:t>
      </w:r>
    </w:p>
    <w:p>
      <w:pPr>
        <w:pageBreakBefore w:val="0"/>
        <w:widowControl w:val="0"/>
        <w:numPr>
          <w:ilvl w:val="0"/>
          <w:numId w:val="0"/>
        </w:numPr>
        <w:kinsoku/>
        <w:wordWrap/>
        <w:overflowPunct/>
        <w:topLinePunct w:val="0"/>
        <w:autoSpaceDE/>
        <w:autoSpaceDN/>
        <w:bidi w:val="0"/>
        <w:adjustRightInd w:val="0"/>
        <w:snapToGrid w:val="0"/>
        <w:jc w:val="both"/>
        <w:textAlignment w:val="auto"/>
        <w:rPr>
          <w:rFonts w:hint="eastAsia"/>
          <w:lang w:val="en-US" w:eastAsia="zh-CN"/>
        </w:rPr>
      </w:pPr>
      <w:r>
        <w:rPr>
          <w:rFonts w:hint="eastAsia"/>
          <w:lang w:val="en-US" w:eastAsia="zh-CN"/>
        </w:rPr>
        <w:t>或者</w:t>
      </w:r>
    </w:p>
    <w:p>
      <w:pPr>
        <w:pageBreakBefore w:val="0"/>
        <w:widowControl w:val="0"/>
        <w:numPr>
          <w:ilvl w:val="0"/>
          <w:numId w:val="5"/>
        </w:numPr>
        <w:kinsoku/>
        <w:wordWrap/>
        <w:overflowPunct/>
        <w:topLinePunct w:val="0"/>
        <w:autoSpaceDE/>
        <w:autoSpaceDN/>
        <w:bidi w:val="0"/>
        <w:adjustRightInd w:val="0"/>
        <w:snapToGrid w:val="0"/>
        <w:ind w:firstLine="420" w:firstLineChars="0"/>
        <w:jc w:val="both"/>
        <w:textAlignment w:val="auto"/>
        <w:rPr>
          <w:rFonts w:hint="default"/>
          <w:lang w:val="en-US" w:eastAsia="zh-CN"/>
        </w:rPr>
      </w:pPr>
      <w:r>
        <w:rPr>
          <w:rFonts w:hint="eastAsia"/>
          <w:lang w:val="en-US" w:eastAsia="zh-CN"/>
        </w:rPr>
        <w:t>UDP数据报分为报头和报体，报头位置存储数据报信息</w:t>
      </w:r>
    </w:p>
    <w:p>
      <w:pPr>
        <w:pageBreakBefore w:val="0"/>
        <w:widowControl w:val="0"/>
        <w:numPr>
          <w:ilvl w:val="0"/>
          <w:numId w:val="5"/>
        </w:numPr>
        <w:kinsoku/>
        <w:wordWrap/>
        <w:overflowPunct/>
        <w:topLinePunct w:val="0"/>
        <w:autoSpaceDE/>
        <w:autoSpaceDN/>
        <w:bidi w:val="0"/>
        <w:adjustRightInd w:val="0"/>
        <w:snapToGrid w:val="0"/>
        <w:ind w:firstLine="420" w:firstLineChars="0"/>
        <w:jc w:val="both"/>
        <w:textAlignment w:val="auto"/>
        <w:rPr>
          <w:rFonts w:hint="default"/>
          <w:lang w:val="en-US" w:eastAsia="zh-CN"/>
        </w:rPr>
      </w:pPr>
      <w:r>
        <w:rPr>
          <w:rFonts w:hint="eastAsia"/>
          <w:lang w:val="en-US" w:eastAsia="zh-CN"/>
        </w:rPr>
        <w:t>类型、传输状态、报体序列号、传输的总报数</w:t>
      </w:r>
    </w:p>
    <w:p>
      <w:pPr>
        <w:pageBreakBefore w:val="0"/>
        <w:widowControl w:val="0"/>
        <w:numPr>
          <w:ilvl w:val="0"/>
          <w:numId w:val="5"/>
        </w:numPr>
        <w:kinsoku/>
        <w:wordWrap/>
        <w:overflowPunct/>
        <w:topLinePunct w:val="0"/>
        <w:autoSpaceDE/>
        <w:autoSpaceDN/>
        <w:bidi w:val="0"/>
        <w:adjustRightInd w:val="0"/>
        <w:snapToGrid w:val="0"/>
        <w:ind w:firstLine="420" w:firstLineChars="0"/>
        <w:jc w:val="both"/>
        <w:textAlignment w:val="auto"/>
        <w:rPr>
          <w:rFonts w:hint="default"/>
          <w:lang w:val="en-US" w:eastAsia="zh-CN"/>
        </w:rPr>
      </w:pPr>
      <w:r>
        <w:rPr>
          <w:rFonts w:hint="eastAsia"/>
          <w:lang w:val="en-US" w:eastAsia="zh-CN"/>
        </w:rPr>
        <w:t>类型可以标记0 文字类型， 1图片类型，2文件类型等</w:t>
      </w:r>
    </w:p>
    <w:p>
      <w:pPr>
        <w:pageBreakBefore w:val="0"/>
        <w:widowControl w:val="0"/>
        <w:numPr>
          <w:ilvl w:val="0"/>
          <w:numId w:val="5"/>
        </w:numPr>
        <w:kinsoku/>
        <w:wordWrap/>
        <w:overflowPunct/>
        <w:topLinePunct w:val="0"/>
        <w:autoSpaceDE/>
        <w:autoSpaceDN/>
        <w:bidi w:val="0"/>
        <w:adjustRightInd w:val="0"/>
        <w:snapToGrid w:val="0"/>
        <w:ind w:firstLine="420" w:firstLineChars="0"/>
        <w:jc w:val="both"/>
        <w:textAlignment w:val="auto"/>
        <w:rPr>
          <w:rFonts w:hint="default"/>
          <w:lang w:val="en-US" w:eastAsia="zh-CN"/>
        </w:rPr>
      </w:pPr>
      <w:r>
        <w:rPr>
          <w:rFonts w:hint="eastAsia"/>
          <w:lang w:val="en-US" w:eastAsia="zh-CN"/>
        </w:rPr>
        <w:t>传输状态可以写0客户端发送给服务器要传大文件，1 服务器发送给客户端准备好接收， 2 客户端发送文件中， 3客户端发送完成， 4接收完成等</w:t>
      </w:r>
    </w:p>
    <w:p>
      <w:pPr>
        <w:pageBreakBefore w:val="0"/>
        <w:widowControl w:val="0"/>
        <w:numPr>
          <w:ilvl w:val="0"/>
          <w:numId w:val="5"/>
        </w:numPr>
        <w:kinsoku/>
        <w:wordWrap/>
        <w:overflowPunct/>
        <w:topLinePunct w:val="0"/>
        <w:autoSpaceDE/>
        <w:autoSpaceDN/>
        <w:bidi w:val="0"/>
        <w:adjustRightInd w:val="0"/>
        <w:snapToGrid w:val="0"/>
        <w:ind w:firstLine="420" w:firstLineChars="0"/>
        <w:jc w:val="both"/>
        <w:textAlignment w:val="auto"/>
        <w:rPr>
          <w:rFonts w:hint="default"/>
          <w:lang w:val="en-US" w:eastAsia="zh-CN"/>
        </w:rPr>
      </w:pPr>
      <w:r>
        <w:rPr>
          <w:rFonts w:hint="eastAsia"/>
          <w:lang w:val="en-US" w:eastAsia="zh-CN"/>
        </w:rPr>
        <w:t>序列号为发送报在分割后的数据报中的位置</w:t>
      </w:r>
    </w:p>
    <w:p>
      <w:pPr>
        <w:pageBreakBefore w:val="0"/>
        <w:widowControl w:val="0"/>
        <w:numPr>
          <w:ilvl w:val="0"/>
          <w:numId w:val="5"/>
        </w:numPr>
        <w:kinsoku/>
        <w:wordWrap/>
        <w:overflowPunct/>
        <w:topLinePunct w:val="0"/>
        <w:autoSpaceDE/>
        <w:autoSpaceDN/>
        <w:bidi w:val="0"/>
        <w:adjustRightInd w:val="0"/>
        <w:snapToGrid w:val="0"/>
        <w:ind w:firstLine="420" w:firstLineChars="0"/>
        <w:jc w:val="both"/>
        <w:textAlignment w:val="auto"/>
        <w:rPr>
          <w:rFonts w:hint="eastAsia"/>
          <w:lang w:val="en-US" w:eastAsia="zh-CN"/>
        </w:rPr>
      </w:pPr>
      <w:r>
        <w:rPr>
          <w:rFonts w:hint="eastAsia"/>
          <w:lang w:val="en-US" w:eastAsia="zh-CN"/>
        </w:rPr>
        <w:t>大文件传输的分割报总数</w:t>
      </w:r>
    </w:p>
    <w:p>
      <w:pPr>
        <w:pageBreakBefore w:val="0"/>
        <w:widowControl w:val="0"/>
        <w:kinsoku/>
        <w:wordWrap/>
        <w:overflowPunct/>
        <w:topLinePunct w:val="0"/>
        <w:autoSpaceDE/>
        <w:autoSpaceDN/>
        <w:bidi w:val="0"/>
        <w:adjustRightInd w:val="0"/>
        <w:snapToGrid w:val="0"/>
        <w:textAlignment w:val="auto"/>
        <w:rPr>
          <w:rFonts w:hint="eastAsia"/>
          <w:lang w:val="en-US" w:eastAsia="zh-CN"/>
        </w:rPr>
      </w:pPr>
    </w:p>
    <w:p>
      <w:pPr>
        <w:pStyle w:val="6"/>
        <w:pageBreakBefore w:val="0"/>
        <w:widowControl w:val="0"/>
        <w:numPr>
          <w:ilvl w:val="0"/>
          <w:numId w:val="3"/>
        </w:numPr>
        <w:kinsoku/>
        <w:wordWrap/>
        <w:overflowPunct/>
        <w:topLinePunct w:val="0"/>
        <w:autoSpaceDE/>
        <w:autoSpaceDN/>
        <w:bidi w:val="0"/>
        <w:adjustRightInd w:val="0"/>
        <w:snapToGrid w:val="0"/>
        <w:ind w:left="0" w:leftChars="0" w:firstLine="0" w:firstLineChars="0"/>
        <w:textAlignment w:val="auto"/>
        <w:rPr>
          <w:rFonts w:hint="default"/>
          <w:lang w:val="en-US" w:eastAsia="zh-CN"/>
        </w:rPr>
      </w:pPr>
      <w:r>
        <w:rPr>
          <w:rFonts w:hint="eastAsia"/>
          <w:lang w:val="en-US" w:eastAsia="zh-CN"/>
        </w:rPr>
        <w:t>TCP粘包半粘包和拆包问题怎么处理</w:t>
      </w:r>
    </w:p>
    <w:p>
      <w:pPr>
        <w:pageBreakBefore w:val="0"/>
        <w:kinsoku/>
        <w:wordWrap/>
        <w:overflowPunct/>
        <w:topLinePunct w:val="0"/>
        <w:autoSpaceDE/>
        <w:autoSpaceDN/>
        <w:bidi w:val="0"/>
        <w:adjustRightInd w:val="0"/>
        <w:snapToGrid w:val="0"/>
        <w:ind w:firstLine="420" w:firstLineChars="0"/>
        <w:textAlignment w:val="auto"/>
        <w:rPr>
          <w:rFonts w:hint="eastAsia"/>
          <w:lang w:val="en-US" w:eastAsia="zh-CN"/>
        </w:rPr>
      </w:pPr>
      <w:r>
        <w:rPr>
          <w:rFonts w:hint="eastAsia"/>
          <w:lang w:val="en-US" w:eastAsia="zh-CN"/>
        </w:rPr>
        <w:t>粘包问题：</w:t>
      </w:r>
    </w:p>
    <w:p>
      <w:pPr>
        <w:pageBreakBefore w:val="0"/>
        <w:kinsoku/>
        <w:wordWrap/>
        <w:overflowPunct/>
        <w:topLinePunct w:val="0"/>
        <w:autoSpaceDE/>
        <w:autoSpaceDN/>
        <w:bidi w:val="0"/>
        <w:adjustRightInd w:val="0"/>
        <w:snapToGrid w:val="0"/>
        <w:ind w:left="420" w:leftChars="0" w:firstLine="420" w:firstLineChars="0"/>
        <w:textAlignment w:val="auto"/>
        <w:rPr>
          <w:rFonts w:hint="eastAsia"/>
          <w:lang w:val="en-US" w:eastAsia="zh-CN"/>
        </w:rPr>
      </w:pPr>
      <w:r>
        <w:rPr>
          <w:rFonts w:hint="eastAsia"/>
          <w:lang w:val="en-US" w:eastAsia="zh-CN"/>
        </w:rPr>
        <w:t>如果TCP数据报很短，远小于TCP发送缓冲区的大小，TCP将多次写入缓冲区的数据一次发送出去。将会发生粘包现象</w:t>
      </w:r>
    </w:p>
    <w:p>
      <w:pPr>
        <w:pageBreakBefore w:val="0"/>
        <w:kinsoku/>
        <w:wordWrap/>
        <w:overflowPunct/>
        <w:topLinePunct w:val="0"/>
        <w:autoSpaceDE/>
        <w:autoSpaceDN/>
        <w:bidi w:val="0"/>
        <w:adjustRightInd w:val="0"/>
        <w:snapToGrid w:val="0"/>
        <w:ind w:left="420" w:leftChars="0" w:firstLine="420" w:firstLineChars="0"/>
        <w:textAlignment w:val="auto"/>
        <w:rPr>
          <w:rFonts w:hint="eastAsia"/>
          <w:lang w:val="en-US" w:eastAsia="zh-CN"/>
        </w:rPr>
      </w:pPr>
      <w:r>
        <w:rPr>
          <w:rFonts w:hint="eastAsia"/>
          <w:lang w:val="en-US" w:eastAsia="zh-CN"/>
        </w:rPr>
        <w:t>接收数据端的应用层没有及时的读取缓冲区中的数据，也会发生粘包</w:t>
      </w:r>
    </w:p>
    <w:p>
      <w:pPr>
        <w:pageBreakBefore w:val="0"/>
        <w:kinsoku/>
        <w:wordWrap/>
        <w:overflowPunct/>
        <w:topLinePunct w:val="0"/>
        <w:autoSpaceDE/>
        <w:autoSpaceDN/>
        <w:bidi w:val="0"/>
        <w:adjustRightInd w:val="0"/>
        <w:snapToGrid w:val="0"/>
        <w:ind w:firstLine="420" w:firstLineChars="0"/>
        <w:textAlignment w:val="auto"/>
        <w:rPr>
          <w:rFonts w:hint="eastAsia"/>
          <w:lang w:val="en-US" w:eastAsia="zh-CN"/>
        </w:rPr>
      </w:pPr>
      <w:r>
        <w:rPr>
          <w:rFonts w:hint="eastAsia"/>
          <w:lang w:val="en-US" w:eastAsia="zh-CN"/>
        </w:rPr>
        <w:t>拆包问题：</w:t>
      </w:r>
    </w:p>
    <w:p>
      <w:pPr>
        <w:pageBreakBefore w:val="0"/>
        <w:kinsoku/>
        <w:wordWrap/>
        <w:overflowPunct/>
        <w:topLinePunct w:val="0"/>
        <w:autoSpaceDE/>
        <w:autoSpaceDN/>
        <w:bidi w:val="0"/>
        <w:adjustRightInd w:val="0"/>
        <w:snapToGrid w:val="0"/>
        <w:ind w:left="420" w:leftChars="0" w:firstLine="420" w:firstLineChars="0"/>
        <w:textAlignment w:val="auto"/>
        <w:rPr>
          <w:rFonts w:hint="eastAsia"/>
          <w:lang w:val="en-US" w:eastAsia="zh-CN"/>
        </w:rPr>
      </w:pPr>
      <w:r>
        <w:rPr>
          <w:rFonts w:hint="eastAsia"/>
          <w:lang w:val="en-US" w:eastAsia="zh-CN"/>
        </w:rPr>
        <w:t>要发送的数据大于TCP发送缓冲区剩余空间的大小，将会发生拆包</w:t>
      </w:r>
    </w:p>
    <w:p>
      <w:pPr>
        <w:pageBreakBefore w:val="0"/>
        <w:kinsoku/>
        <w:wordWrap/>
        <w:overflowPunct/>
        <w:topLinePunct w:val="0"/>
        <w:autoSpaceDE/>
        <w:autoSpaceDN/>
        <w:bidi w:val="0"/>
        <w:adjustRightInd w:val="0"/>
        <w:snapToGrid w:val="0"/>
        <w:ind w:left="420" w:leftChars="0" w:firstLine="420" w:firstLineChars="0"/>
        <w:textAlignment w:val="auto"/>
        <w:rPr>
          <w:rFonts w:hint="eastAsia"/>
          <w:lang w:val="en-US" w:eastAsia="zh-CN"/>
        </w:rPr>
      </w:pPr>
      <w:r>
        <w:rPr>
          <w:rFonts w:hint="eastAsia"/>
          <w:lang w:val="en-US" w:eastAsia="zh-CN"/>
        </w:rPr>
        <w:t>要发送的数据大于MSS（最大报文长度），TCP在传输前将进行拆包</w:t>
      </w:r>
    </w:p>
    <w:p>
      <w:pPr>
        <w:pageBreakBefore w:val="0"/>
        <w:kinsoku/>
        <w:wordWrap/>
        <w:overflowPunct/>
        <w:topLinePunct w:val="0"/>
        <w:autoSpaceDE/>
        <w:autoSpaceDN/>
        <w:bidi w:val="0"/>
        <w:adjustRightInd w:val="0"/>
        <w:snapToGrid w:val="0"/>
        <w:ind w:left="420" w:leftChars="0" w:firstLine="420" w:firstLineChars="0"/>
        <w:textAlignment w:val="auto"/>
        <w:rPr>
          <w:rFonts w:hint="eastAsia"/>
          <w:lang w:val="en-US" w:eastAsia="zh-CN"/>
        </w:rPr>
      </w:pPr>
    </w:p>
    <w:p>
      <w:pPr>
        <w:pageBreakBefore w:val="0"/>
        <w:kinsoku/>
        <w:wordWrap/>
        <w:overflowPunct/>
        <w:topLinePunct w:val="0"/>
        <w:autoSpaceDE/>
        <w:autoSpaceDN/>
        <w:bidi w:val="0"/>
        <w:adjustRightInd w:val="0"/>
        <w:snapToGrid w:val="0"/>
        <w:ind w:firstLine="420" w:firstLineChars="0"/>
        <w:textAlignment w:val="auto"/>
        <w:rPr>
          <w:rFonts w:hint="eastAsia"/>
          <w:lang w:val="en-US" w:eastAsia="zh-CN"/>
        </w:rPr>
      </w:pPr>
      <w:r>
        <w:rPr>
          <w:rFonts w:hint="eastAsia"/>
          <w:lang w:val="en-US" w:eastAsia="zh-CN"/>
        </w:rPr>
        <w:t>解决方法：</w:t>
      </w:r>
    </w:p>
    <w:p>
      <w:pPr>
        <w:pageBreakBefore w:val="0"/>
        <w:numPr>
          <w:ilvl w:val="0"/>
          <w:numId w:val="6"/>
        </w:numPr>
        <w:kinsoku/>
        <w:wordWrap/>
        <w:overflowPunct/>
        <w:topLinePunct w:val="0"/>
        <w:autoSpaceDE/>
        <w:autoSpaceDN/>
        <w:bidi w:val="0"/>
        <w:adjustRightInd w:val="0"/>
        <w:snapToGrid w:val="0"/>
        <w:ind w:left="420" w:leftChars="0" w:firstLine="420" w:firstLineChars="0"/>
        <w:textAlignment w:val="auto"/>
        <w:rPr>
          <w:rFonts w:hint="default"/>
          <w:lang w:val="en-US" w:eastAsia="zh-CN"/>
        </w:rPr>
      </w:pPr>
      <w:r>
        <w:rPr>
          <w:rFonts w:hint="eastAsia"/>
          <w:lang w:val="en-US" w:eastAsia="zh-CN"/>
        </w:rPr>
        <w:t>发送端给每个数据包添加包首部，首部中应至少包含数据包的长度，这样接收端在接收到数据后，通过读取包首部的长度字段，便知道一个数据包的实际长度了</w:t>
      </w:r>
    </w:p>
    <w:p>
      <w:pPr>
        <w:pageBreakBefore w:val="0"/>
        <w:numPr>
          <w:ilvl w:val="0"/>
          <w:numId w:val="6"/>
        </w:numPr>
        <w:kinsoku/>
        <w:wordWrap/>
        <w:overflowPunct/>
        <w:topLinePunct w:val="0"/>
        <w:autoSpaceDE/>
        <w:autoSpaceDN/>
        <w:bidi w:val="0"/>
        <w:adjustRightInd w:val="0"/>
        <w:snapToGrid w:val="0"/>
        <w:ind w:left="420" w:leftChars="0" w:firstLine="420" w:firstLineChars="0"/>
        <w:textAlignment w:val="auto"/>
        <w:rPr>
          <w:rFonts w:hint="default"/>
          <w:lang w:val="en-US" w:eastAsia="zh-CN"/>
        </w:rPr>
      </w:pPr>
      <w:r>
        <w:rPr>
          <w:rFonts w:hint="eastAsia"/>
          <w:lang w:val="en-US" w:eastAsia="zh-CN"/>
        </w:rPr>
        <w:t>发送端将每个数据包封装为固定长度（不够的的可以用0来补充），这样接收端每次从接收缓冲中读取固定长度的数据就自然而然的把每个数据包拆分开来</w:t>
      </w:r>
    </w:p>
    <w:p>
      <w:pPr>
        <w:pageBreakBefore w:val="0"/>
        <w:numPr>
          <w:ilvl w:val="0"/>
          <w:numId w:val="6"/>
        </w:numPr>
        <w:kinsoku/>
        <w:wordWrap/>
        <w:overflowPunct/>
        <w:topLinePunct w:val="0"/>
        <w:autoSpaceDE/>
        <w:autoSpaceDN/>
        <w:bidi w:val="0"/>
        <w:adjustRightInd w:val="0"/>
        <w:snapToGrid w:val="0"/>
        <w:ind w:left="420" w:leftChars="0" w:firstLine="420" w:firstLineChars="0"/>
        <w:textAlignment w:val="auto"/>
        <w:rPr>
          <w:rFonts w:hint="default"/>
          <w:lang w:val="en-US" w:eastAsia="zh-CN"/>
        </w:rPr>
      </w:pPr>
      <w:r>
        <w:rPr>
          <w:rFonts w:hint="eastAsia"/>
          <w:lang w:val="en-US" w:eastAsia="zh-CN"/>
        </w:rPr>
        <w:t>在数据包之间添加特殊符号来设置边界，这样通过边界将不同的数据包拆分开</w:t>
      </w:r>
    </w:p>
    <w:p>
      <w:pPr>
        <w:pageBreakBefore w:val="0"/>
        <w:widowControl w:val="0"/>
        <w:numPr>
          <w:ilvl w:val="0"/>
          <w:numId w:val="0"/>
        </w:numPr>
        <w:kinsoku/>
        <w:wordWrap/>
        <w:overflowPunct/>
        <w:topLinePunct w:val="0"/>
        <w:autoSpaceDE/>
        <w:autoSpaceDN/>
        <w:bidi w:val="0"/>
        <w:adjustRightInd w:val="0"/>
        <w:snapToGrid w:val="0"/>
        <w:ind w:firstLine="420" w:firstLineChars="0"/>
        <w:textAlignment w:val="auto"/>
        <w:rPr>
          <w:rFonts w:hint="default"/>
          <w:lang w:val="en-US" w:eastAsia="zh-CN"/>
        </w:rPr>
      </w:pPr>
    </w:p>
    <w:p>
      <w:pPr>
        <w:pStyle w:val="6"/>
        <w:pageBreakBefore w:val="0"/>
        <w:numPr>
          <w:ilvl w:val="0"/>
          <w:numId w:val="3"/>
        </w:numPr>
        <w:kinsoku/>
        <w:wordWrap/>
        <w:overflowPunct/>
        <w:topLinePunct w:val="0"/>
        <w:autoSpaceDE/>
        <w:autoSpaceDN/>
        <w:bidi w:val="0"/>
        <w:adjustRightInd w:val="0"/>
        <w:snapToGrid w:val="0"/>
        <w:textAlignment w:val="auto"/>
        <w:rPr>
          <w:rFonts w:hint="default"/>
          <w:lang w:val="en-US" w:eastAsia="zh-CN"/>
        </w:rPr>
      </w:pPr>
      <w:r>
        <w:rPr>
          <w:rFonts w:hint="eastAsia"/>
          <w:lang w:val="en-US" w:eastAsia="zh-CN"/>
        </w:rPr>
        <w:t>什么是keepalive？如何使用？</w:t>
      </w:r>
    </w:p>
    <w:p>
      <w:pPr>
        <w:pageBreakBefore w:val="0"/>
        <w:kinsoku/>
        <w:wordWrap/>
        <w:overflowPunct/>
        <w:topLinePunct w:val="0"/>
        <w:autoSpaceDE/>
        <w:autoSpaceDN/>
        <w:bidi w:val="0"/>
        <w:adjustRightInd w:val="0"/>
        <w:snapToGrid w:val="0"/>
        <w:ind w:firstLine="420" w:firstLineChars="0"/>
        <w:textAlignment w:val="auto"/>
        <w:rPr>
          <w:rFonts w:hint="eastAsia"/>
          <w:lang w:val="en-US" w:eastAsia="zh-CN"/>
        </w:rPr>
      </w:pPr>
      <w:r>
        <w:rPr>
          <w:rFonts w:hint="eastAsia"/>
          <w:lang w:val="en-US" w:eastAsia="zh-CN"/>
        </w:rPr>
        <w:t>检测tcp socket并检测连接是否在运行或者是否被破坏</w:t>
      </w:r>
    </w:p>
    <w:p>
      <w:pPr>
        <w:keepNext w:val="0"/>
        <w:keepLines w:val="0"/>
        <w:pageBreakBefore w:val="0"/>
        <w:widowControl w:val="0"/>
        <w:kinsoku/>
        <w:wordWrap/>
        <w:overflowPunct/>
        <w:topLinePunct w:val="0"/>
        <w:autoSpaceDE/>
        <w:autoSpaceDN/>
        <w:bidi w:val="0"/>
        <w:adjustRightInd w:val="0"/>
        <w:snapToGrid w:val="0"/>
        <w:ind w:firstLine="420" w:firstLineChars="0"/>
        <w:textAlignment w:val="auto"/>
        <w:rPr>
          <w:rFonts w:hint="eastAsia"/>
          <w:lang w:val="en-US" w:eastAsia="zh-CN"/>
        </w:rPr>
      </w:pPr>
      <w:r>
        <w:rPr>
          <w:rFonts w:hint="eastAsia"/>
          <w:lang w:val="en-US" w:eastAsia="zh-CN"/>
        </w:rPr>
        <w:t>当建立一个TCP连接时，将一系列的定时器与该连接相关联。这些定时器中某些用于处理keepalive过程。当keepalive定时器变为0时，会给对方发送一个keepalive探针包，包内没有数据，并且ACK标识打开，另一方面，会收到一个来自远方主机的回应该回应同样没有数据，并且设置ACK标识</w:t>
      </w:r>
    </w:p>
    <w:p>
      <w:pPr>
        <w:pageBreakBefore w:val="0"/>
        <w:kinsoku/>
        <w:wordWrap/>
        <w:overflowPunct/>
        <w:topLinePunct w:val="0"/>
        <w:autoSpaceDE/>
        <w:autoSpaceDN/>
        <w:bidi w:val="0"/>
        <w:adjustRightInd w:val="0"/>
        <w:snapToGrid w:val="0"/>
        <w:ind w:firstLine="420" w:firstLineChars="0"/>
        <w:textAlignment w:val="auto"/>
        <w:rPr>
          <w:rFonts w:hint="eastAsia"/>
          <w:lang w:val="en-US" w:eastAsia="zh-CN"/>
        </w:rPr>
      </w:pPr>
      <w:r>
        <w:rPr>
          <w:rFonts w:hint="eastAsia"/>
          <w:lang w:val="en-US" w:eastAsia="zh-CN"/>
        </w:rPr>
        <w:t>阻止因为网络连接不活跃（长时间没有数据包）而导致的连接中断</w:t>
      </w:r>
    </w:p>
    <w:p>
      <w:pPr>
        <w:pageBreakBefore w:val="0"/>
        <w:kinsoku/>
        <w:wordWrap/>
        <w:overflowPunct/>
        <w:topLinePunct w:val="0"/>
        <w:autoSpaceDE/>
        <w:autoSpaceDN/>
        <w:bidi w:val="0"/>
        <w:adjustRightInd w:val="0"/>
        <w:snapToGrid w:val="0"/>
        <w:textAlignment w:val="auto"/>
        <w:rPr>
          <w:rFonts w:hint="eastAsia"/>
          <w:lang w:val="en-US" w:eastAsia="zh-CN"/>
        </w:rPr>
      </w:pPr>
    </w:p>
    <w:p>
      <w:pPr>
        <w:pStyle w:val="6"/>
        <w:pageBreakBefore w:val="0"/>
        <w:numPr>
          <w:ilvl w:val="0"/>
          <w:numId w:val="3"/>
        </w:numPr>
        <w:kinsoku/>
        <w:wordWrap/>
        <w:overflowPunct/>
        <w:topLinePunct w:val="0"/>
        <w:autoSpaceDE/>
        <w:autoSpaceDN/>
        <w:bidi w:val="0"/>
        <w:adjustRightInd w:val="0"/>
        <w:snapToGrid w:val="0"/>
        <w:textAlignment w:val="auto"/>
        <w:rPr>
          <w:rFonts w:hint="default"/>
          <w:lang w:val="en-US" w:eastAsia="zh-CN"/>
        </w:rPr>
      </w:pPr>
      <w:r>
        <w:rPr>
          <w:rFonts w:hint="eastAsia"/>
          <w:lang w:val="en-US" w:eastAsia="zh-CN"/>
        </w:rPr>
        <w:t>列举所知道的TCP选项，并说明作用</w:t>
      </w:r>
    </w:p>
    <w:p>
      <w:pPr>
        <w:pageBreakBefore w:val="0"/>
        <w:kinsoku/>
        <w:wordWrap/>
        <w:overflowPunct/>
        <w:topLinePunct w:val="0"/>
        <w:autoSpaceDE/>
        <w:autoSpaceDN/>
        <w:bidi w:val="0"/>
        <w:adjustRightInd w:val="0"/>
        <w:snapToGrid w:val="0"/>
        <w:ind w:firstLine="420" w:firstLineChars="0"/>
        <w:textAlignment w:val="auto"/>
      </w:pPr>
      <w:r>
        <w:rPr>
          <w:rFonts w:hint="eastAsia"/>
          <w:lang w:val="en-US" w:eastAsia="zh-CN"/>
        </w:rPr>
        <w:t>常用选项有7种，如下图所示：</w:t>
      </w:r>
    </w:p>
    <w:p>
      <w:pPr>
        <w:keepNext w:val="0"/>
        <w:keepLines w:val="0"/>
        <w:pageBreakBefore w:val="0"/>
        <w:widowControl/>
        <w:suppressLineNumbers w:val="0"/>
        <w:kinsoku/>
        <w:wordWrap/>
        <w:overflowPunct/>
        <w:topLinePunct w:val="0"/>
        <w:autoSpaceDE/>
        <w:autoSpaceDN/>
        <w:bidi w:val="0"/>
        <w:adjustRightInd w:val="0"/>
        <w:snapToGrid w:val="0"/>
        <w:jc w:val="center"/>
        <w:textAlignment w:val="auto"/>
      </w:pPr>
      <w:r>
        <w:rPr>
          <w:rFonts w:ascii="宋体" w:hAnsi="宋体" w:eastAsia="宋体" w:cs="宋体"/>
          <w:kern w:val="0"/>
          <w:sz w:val="24"/>
          <w:szCs w:val="24"/>
          <w:lang w:val="en-US" w:eastAsia="zh-CN" w:bidi="ar"/>
        </w:rPr>
        <w:drawing>
          <wp:inline distT="0" distB="0" distL="114300" distR="114300">
            <wp:extent cx="6050915" cy="3273425"/>
            <wp:effectExtent l="0" t="0" r="6985" b="317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rcRect l="3684" t="6302" r="5607" b="10406"/>
                    <a:stretch>
                      <a:fillRect/>
                    </a:stretch>
                  </pic:blipFill>
                  <pic:spPr>
                    <a:xfrm>
                      <a:off x="0" y="0"/>
                      <a:ext cx="6050915" cy="32734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val="0"/>
        <w:snapToGrid w:val="0"/>
        <w:textAlignment w:val="auto"/>
        <w:rPr>
          <w:rFonts w:hint="default"/>
          <w:lang w:val="en-US" w:eastAsia="zh-CN"/>
        </w:rPr>
      </w:pPr>
    </w:p>
    <w:p>
      <w:pPr>
        <w:pageBreakBefore w:val="0"/>
        <w:numPr>
          <w:ilvl w:val="0"/>
          <w:numId w:val="7"/>
        </w:numPr>
        <w:kinsoku/>
        <w:wordWrap/>
        <w:overflowPunct/>
        <w:topLinePunct w:val="0"/>
        <w:autoSpaceDE/>
        <w:autoSpaceDN/>
        <w:bidi w:val="0"/>
        <w:adjustRightInd w:val="0"/>
        <w:snapToGrid w:val="0"/>
        <w:ind w:left="420" w:leftChars="0" w:hanging="420" w:firstLineChars="0"/>
        <w:textAlignment w:val="auto"/>
        <w:rPr>
          <w:rFonts w:hint="default"/>
          <w:lang w:val="en-US" w:eastAsia="zh-CN"/>
        </w:rPr>
      </w:pPr>
      <w:r>
        <w:rPr>
          <w:rFonts w:hint="eastAsia"/>
          <w:lang w:val="en-US" w:eastAsia="zh-CN"/>
        </w:rPr>
        <w:t>Kind = 0， 选项表结束（EOP）选项</w:t>
      </w:r>
    </w:p>
    <w:p>
      <w:pPr>
        <w:pageBreakBefore w:val="0"/>
        <w:numPr>
          <w:ilvl w:val="1"/>
          <w:numId w:val="7"/>
        </w:numPr>
        <w:kinsoku/>
        <w:wordWrap/>
        <w:overflowPunct/>
        <w:topLinePunct w:val="0"/>
        <w:autoSpaceDE/>
        <w:autoSpaceDN/>
        <w:bidi w:val="0"/>
        <w:adjustRightInd w:val="0"/>
        <w:snapToGrid w:val="0"/>
        <w:ind w:left="840" w:leftChars="0" w:hanging="420" w:firstLineChars="0"/>
        <w:textAlignment w:val="auto"/>
        <w:rPr>
          <w:rFonts w:hint="default"/>
          <w:lang w:val="en-US" w:eastAsia="zh-CN"/>
        </w:rPr>
      </w:pPr>
      <w:r>
        <w:rPr>
          <w:rFonts w:hint="eastAsia"/>
          <w:lang w:val="en-US" w:eastAsia="zh-CN"/>
        </w:rPr>
        <w:t>一个报文段仅使用一次，放在末尾用于填充</w:t>
      </w:r>
    </w:p>
    <w:p>
      <w:pPr>
        <w:pageBreakBefore w:val="0"/>
        <w:numPr>
          <w:ilvl w:val="1"/>
          <w:numId w:val="7"/>
        </w:numPr>
        <w:kinsoku/>
        <w:wordWrap/>
        <w:overflowPunct/>
        <w:topLinePunct w:val="0"/>
        <w:autoSpaceDE/>
        <w:autoSpaceDN/>
        <w:bidi w:val="0"/>
        <w:adjustRightInd w:val="0"/>
        <w:snapToGrid w:val="0"/>
        <w:ind w:left="840" w:leftChars="0" w:hanging="420" w:firstLineChars="0"/>
        <w:textAlignment w:val="auto"/>
        <w:rPr>
          <w:rFonts w:hint="default"/>
          <w:lang w:val="en-US" w:eastAsia="zh-CN"/>
        </w:rPr>
      </w:pPr>
      <w:r>
        <w:rPr>
          <w:rFonts w:hint="eastAsia"/>
          <w:lang w:val="en-US" w:eastAsia="zh-CN"/>
        </w:rPr>
        <w:t>用途：说明首部已经没有更多的信息，应用数据在下一个32位开始处</w:t>
      </w:r>
    </w:p>
    <w:p>
      <w:pPr>
        <w:pageBreakBefore w:val="0"/>
        <w:numPr>
          <w:ilvl w:val="0"/>
          <w:numId w:val="7"/>
        </w:numPr>
        <w:kinsoku/>
        <w:wordWrap/>
        <w:overflowPunct/>
        <w:topLinePunct w:val="0"/>
        <w:autoSpaceDE/>
        <w:autoSpaceDN/>
        <w:bidi w:val="0"/>
        <w:adjustRightInd w:val="0"/>
        <w:snapToGrid w:val="0"/>
        <w:ind w:left="420" w:leftChars="0" w:hanging="420" w:firstLineChars="0"/>
        <w:textAlignment w:val="auto"/>
        <w:rPr>
          <w:rFonts w:hint="default"/>
          <w:lang w:val="en-US" w:eastAsia="zh-CN"/>
        </w:rPr>
      </w:pPr>
      <w:r>
        <w:rPr>
          <w:rFonts w:hint="eastAsia"/>
          <w:lang w:val="en-US" w:eastAsia="zh-CN"/>
        </w:rPr>
        <w:t>Kind = 1， 空操作（NOP）选项</w:t>
      </w:r>
    </w:p>
    <w:p>
      <w:pPr>
        <w:pageBreakBefore w:val="0"/>
        <w:numPr>
          <w:ilvl w:val="1"/>
          <w:numId w:val="7"/>
        </w:numPr>
        <w:kinsoku/>
        <w:wordWrap/>
        <w:overflowPunct/>
        <w:topLinePunct w:val="0"/>
        <w:autoSpaceDE/>
        <w:autoSpaceDN/>
        <w:bidi w:val="0"/>
        <w:adjustRightInd w:val="0"/>
        <w:snapToGrid w:val="0"/>
        <w:ind w:left="840" w:leftChars="0" w:hanging="420" w:firstLineChars="0"/>
        <w:textAlignment w:val="auto"/>
        <w:rPr>
          <w:rFonts w:hint="default"/>
          <w:lang w:val="en-US" w:eastAsia="zh-CN"/>
        </w:rPr>
      </w:pPr>
      <w:r>
        <w:rPr>
          <w:rFonts w:hint="eastAsia"/>
          <w:lang w:val="en-US" w:eastAsia="zh-CN"/>
        </w:rPr>
        <w:t>没有特殊含义，一般用于将TCP选项的总长度填充位4字节的整数倍</w:t>
      </w:r>
    </w:p>
    <w:p>
      <w:pPr>
        <w:pageBreakBefore w:val="0"/>
        <w:numPr>
          <w:ilvl w:val="0"/>
          <w:numId w:val="7"/>
        </w:numPr>
        <w:kinsoku/>
        <w:wordWrap/>
        <w:overflowPunct/>
        <w:topLinePunct w:val="0"/>
        <w:autoSpaceDE/>
        <w:autoSpaceDN/>
        <w:bidi w:val="0"/>
        <w:adjustRightInd w:val="0"/>
        <w:snapToGrid w:val="0"/>
        <w:ind w:left="420" w:leftChars="0" w:hanging="420" w:firstLineChars="0"/>
        <w:textAlignment w:val="auto"/>
        <w:rPr>
          <w:rFonts w:hint="default"/>
          <w:lang w:val="en-US" w:eastAsia="zh-CN"/>
        </w:rPr>
      </w:pPr>
      <w:r>
        <w:rPr>
          <w:rFonts w:hint="eastAsia"/>
          <w:lang w:val="en-US" w:eastAsia="zh-CN"/>
        </w:rPr>
        <w:t>Kind = 2， 最大报文段长度（MSS）选项</w:t>
      </w:r>
    </w:p>
    <w:p>
      <w:pPr>
        <w:pageBreakBefore w:val="0"/>
        <w:numPr>
          <w:ilvl w:val="1"/>
          <w:numId w:val="7"/>
        </w:numPr>
        <w:kinsoku/>
        <w:wordWrap/>
        <w:overflowPunct/>
        <w:topLinePunct w:val="0"/>
        <w:autoSpaceDE/>
        <w:autoSpaceDN/>
        <w:bidi w:val="0"/>
        <w:adjustRightInd w:val="0"/>
        <w:snapToGrid w:val="0"/>
        <w:ind w:left="840" w:leftChars="0" w:hanging="420" w:firstLineChars="0"/>
        <w:textAlignment w:val="auto"/>
        <w:rPr>
          <w:rFonts w:hint="default"/>
          <w:lang w:val="en-US" w:eastAsia="zh-CN"/>
        </w:rPr>
      </w:pPr>
      <w:r>
        <w:rPr>
          <w:rFonts w:hint="eastAsia"/>
          <w:lang w:val="en-US" w:eastAsia="zh-CN"/>
        </w:rPr>
        <w:t>TCP连接初始化时，通信双方使用该选项来协商最法报文段长度。</w:t>
      </w:r>
    </w:p>
    <w:p>
      <w:pPr>
        <w:pageBreakBefore w:val="0"/>
        <w:numPr>
          <w:ilvl w:val="0"/>
          <w:numId w:val="7"/>
        </w:numPr>
        <w:kinsoku/>
        <w:wordWrap/>
        <w:overflowPunct/>
        <w:topLinePunct w:val="0"/>
        <w:autoSpaceDE/>
        <w:autoSpaceDN/>
        <w:bidi w:val="0"/>
        <w:adjustRightInd w:val="0"/>
        <w:snapToGrid w:val="0"/>
        <w:ind w:left="420" w:leftChars="0" w:hanging="420" w:firstLineChars="0"/>
        <w:textAlignment w:val="auto"/>
        <w:rPr>
          <w:rFonts w:hint="default"/>
          <w:lang w:val="en-US" w:eastAsia="zh-CN"/>
        </w:rPr>
      </w:pPr>
      <w:r>
        <w:rPr>
          <w:rFonts w:hint="eastAsia"/>
          <w:lang w:val="en-US" w:eastAsia="zh-CN"/>
        </w:rPr>
        <w:t>Kind = 3， 窗口扩大因子选项</w:t>
      </w:r>
    </w:p>
    <w:p>
      <w:pPr>
        <w:pageBreakBefore w:val="0"/>
        <w:numPr>
          <w:ilvl w:val="1"/>
          <w:numId w:val="7"/>
        </w:numPr>
        <w:kinsoku/>
        <w:wordWrap/>
        <w:overflowPunct/>
        <w:topLinePunct w:val="0"/>
        <w:autoSpaceDE/>
        <w:autoSpaceDN/>
        <w:bidi w:val="0"/>
        <w:adjustRightInd w:val="0"/>
        <w:snapToGrid w:val="0"/>
        <w:ind w:left="840" w:leftChars="0" w:hanging="420" w:firstLineChars="0"/>
        <w:textAlignment w:val="auto"/>
        <w:rPr>
          <w:rFonts w:hint="default"/>
          <w:lang w:val="en-US" w:eastAsia="zh-CN"/>
        </w:rPr>
      </w:pPr>
      <w:r>
        <w:rPr>
          <w:rFonts w:hint="eastAsia"/>
          <w:lang w:val="en-US" w:eastAsia="zh-CN"/>
        </w:rPr>
        <w:t>TCP连接初始化时，通信双方使用该选项接收窗口的扩大因子</w:t>
      </w:r>
    </w:p>
    <w:p>
      <w:pPr>
        <w:pageBreakBefore w:val="0"/>
        <w:numPr>
          <w:ilvl w:val="2"/>
          <w:numId w:val="7"/>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在TCP头部中，接收窗口大小是16位表示的，故最大为65535字节，但实际上TCP模块允许的接收窗口大小远不止这个数，窗口扩大因子解决了这个问题</w:t>
      </w:r>
    </w:p>
    <w:p>
      <w:pPr>
        <w:pageBreakBefore w:val="0"/>
        <w:numPr>
          <w:ilvl w:val="2"/>
          <w:numId w:val="7"/>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假设TCP头部中的通告窗口大小为N，窗口扩大因子（位移数）是M，那么TCP报文段的实际接收通告窗口大小为（N*2^M），或者说n左移M位，M的取值为0～14</w:t>
      </w:r>
    </w:p>
    <w:p>
      <w:pPr>
        <w:pageBreakBefore w:val="0"/>
        <w:numPr>
          <w:ilvl w:val="0"/>
          <w:numId w:val="7"/>
        </w:numPr>
        <w:kinsoku/>
        <w:wordWrap/>
        <w:overflowPunct/>
        <w:topLinePunct w:val="0"/>
        <w:autoSpaceDE/>
        <w:autoSpaceDN/>
        <w:bidi w:val="0"/>
        <w:adjustRightInd w:val="0"/>
        <w:snapToGrid w:val="0"/>
        <w:ind w:left="420" w:leftChars="0" w:hanging="420" w:firstLineChars="0"/>
        <w:textAlignment w:val="auto"/>
        <w:rPr>
          <w:rFonts w:hint="default"/>
          <w:lang w:val="en-US" w:eastAsia="zh-CN"/>
        </w:rPr>
      </w:pPr>
      <w:r>
        <w:rPr>
          <w:rFonts w:hint="eastAsia"/>
          <w:lang w:val="en-US" w:eastAsia="zh-CN"/>
        </w:rPr>
        <w:t>Kind = 4，选择性确认（SACK）选项</w:t>
      </w:r>
    </w:p>
    <w:p>
      <w:pPr>
        <w:pageBreakBefore w:val="0"/>
        <w:numPr>
          <w:ilvl w:val="1"/>
          <w:numId w:val="7"/>
        </w:numPr>
        <w:kinsoku/>
        <w:wordWrap/>
        <w:overflowPunct/>
        <w:topLinePunct w:val="0"/>
        <w:autoSpaceDE/>
        <w:autoSpaceDN/>
        <w:bidi w:val="0"/>
        <w:adjustRightInd w:val="0"/>
        <w:snapToGrid w:val="0"/>
        <w:ind w:left="840" w:leftChars="0" w:hanging="420" w:firstLineChars="0"/>
        <w:textAlignment w:val="auto"/>
        <w:rPr>
          <w:rFonts w:hint="default"/>
          <w:lang w:val="en-US" w:eastAsia="zh-CN"/>
        </w:rPr>
      </w:pPr>
      <w:r>
        <w:rPr>
          <w:rFonts w:hint="eastAsia"/>
          <w:lang w:val="en-US" w:eastAsia="zh-CN"/>
        </w:rPr>
        <w:t>TCP通信时，如果某个TCP报文段丢失，则TCP会重传最后被确认的TCP报文段后续的所有报文段，这样原本已经正确传输的TCP报文以可能重新发送，从而降低了TCP性能。SACK技术正是为改善这种情况而产生的，它使TCP只重新发送丢失的TCP报文段，选择性确认选项用在连接初始化时，标识是否支持</w:t>
      </w:r>
    </w:p>
    <w:p>
      <w:pPr>
        <w:pageBreakBefore w:val="0"/>
        <w:numPr>
          <w:ilvl w:val="0"/>
          <w:numId w:val="7"/>
        </w:numPr>
        <w:kinsoku/>
        <w:wordWrap/>
        <w:overflowPunct/>
        <w:topLinePunct w:val="0"/>
        <w:autoSpaceDE/>
        <w:autoSpaceDN/>
        <w:bidi w:val="0"/>
        <w:adjustRightInd w:val="0"/>
        <w:snapToGrid w:val="0"/>
        <w:ind w:left="420" w:leftChars="0" w:hanging="420" w:firstLineChars="0"/>
        <w:textAlignment w:val="auto"/>
        <w:rPr>
          <w:rFonts w:hint="default"/>
          <w:lang w:val="en-US" w:eastAsia="zh-CN"/>
        </w:rPr>
      </w:pPr>
      <w:r>
        <w:rPr>
          <w:rFonts w:hint="eastAsia"/>
          <w:lang w:val="en-US" w:eastAsia="zh-CN"/>
        </w:rPr>
        <w:t>Kind = 5， SACK实际工作选项</w:t>
      </w:r>
    </w:p>
    <w:p>
      <w:pPr>
        <w:pageBreakBefore w:val="0"/>
        <w:numPr>
          <w:ilvl w:val="1"/>
          <w:numId w:val="7"/>
        </w:numPr>
        <w:kinsoku/>
        <w:wordWrap/>
        <w:overflowPunct/>
        <w:topLinePunct w:val="0"/>
        <w:autoSpaceDE/>
        <w:autoSpaceDN/>
        <w:bidi w:val="0"/>
        <w:adjustRightInd w:val="0"/>
        <w:snapToGrid w:val="0"/>
        <w:ind w:left="840" w:leftChars="0" w:hanging="420" w:firstLineChars="0"/>
        <w:textAlignment w:val="auto"/>
        <w:rPr>
          <w:rFonts w:hint="eastAsia"/>
          <w:lang w:val="en-US" w:eastAsia="zh-CN"/>
        </w:rPr>
      </w:pPr>
      <w:r>
        <w:rPr>
          <w:rFonts w:hint="eastAsia"/>
          <w:lang w:val="en-US" w:eastAsia="zh-CN"/>
        </w:rPr>
        <w:t>该选项的参数告诉发送方，本端已经接收到并缓存的不连续的数据块，从而让发送端根据此来检查并重发丢失的报文段</w:t>
      </w:r>
    </w:p>
    <w:p>
      <w:pPr>
        <w:pageBreakBefore w:val="0"/>
        <w:numPr>
          <w:ilvl w:val="0"/>
          <w:numId w:val="7"/>
        </w:numPr>
        <w:kinsoku/>
        <w:wordWrap/>
        <w:overflowPunct/>
        <w:topLinePunct w:val="0"/>
        <w:autoSpaceDE/>
        <w:autoSpaceDN/>
        <w:bidi w:val="0"/>
        <w:adjustRightInd w:val="0"/>
        <w:snapToGrid w:val="0"/>
        <w:ind w:left="420" w:leftChars="0" w:hanging="420" w:firstLineChars="0"/>
        <w:textAlignment w:val="auto"/>
        <w:rPr>
          <w:rFonts w:hint="eastAsia"/>
          <w:lang w:val="en-US" w:eastAsia="zh-CN"/>
        </w:rPr>
      </w:pPr>
      <w:r>
        <w:rPr>
          <w:rFonts w:hint="eastAsia"/>
          <w:lang w:val="en-US" w:eastAsia="zh-CN"/>
        </w:rPr>
        <w:t>Kind = 8, 设置事件戳</w:t>
      </w:r>
    </w:p>
    <w:p>
      <w:pPr>
        <w:pStyle w:val="6"/>
        <w:pageBreakBefore w:val="0"/>
        <w:numPr>
          <w:ilvl w:val="0"/>
          <w:numId w:val="3"/>
        </w:numPr>
        <w:kinsoku/>
        <w:wordWrap/>
        <w:overflowPunct/>
        <w:topLinePunct w:val="0"/>
        <w:autoSpaceDE/>
        <w:autoSpaceDN/>
        <w:bidi w:val="0"/>
        <w:adjustRightInd w:val="0"/>
        <w:snapToGrid w:val="0"/>
        <w:textAlignment w:val="auto"/>
        <w:rPr>
          <w:rFonts w:hint="default"/>
          <w:lang w:val="en-US" w:eastAsia="zh-CN"/>
        </w:rPr>
      </w:pPr>
      <w:r>
        <w:rPr>
          <w:rFonts w:hint="eastAsia"/>
          <w:lang w:val="en-US" w:eastAsia="zh-CN"/>
        </w:rPr>
        <w:t>Socket什么情况下可读/可写</w:t>
      </w:r>
    </w:p>
    <w:p>
      <w:pPr>
        <w:pageBreakBefore w:val="0"/>
        <w:kinsoku/>
        <w:wordWrap/>
        <w:overflowPunct/>
        <w:topLinePunct w:val="0"/>
        <w:autoSpaceDE/>
        <w:autoSpaceDN/>
        <w:bidi w:val="0"/>
        <w:adjustRightInd w:val="0"/>
        <w:snapToGrid w:val="0"/>
        <w:textAlignment w:val="auto"/>
        <w:rPr>
          <w:rFonts w:hint="eastAsia"/>
          <w:lang w:val="en-US" w:eastAsia="zh-CN"/>
        </w:rPr>
      </w:pPr>
    </w:p>
    <w:p>
      <w:pPr>
        <w:pageBreakBefore w:val="0"/>
        <w:kinsoku/>
        <w:wordWrap/>
        <w:overflowPunct/>
        <w:topLinePunct w:val="0"/>
        <w:autoSpaceDE/>
        <w:autoSpaceDN/>
        <w:bidi w:val="0"/>
        <w:adjustRightInd w:val="0"/>
        <w:snapToGrid w:val="0"/>
        <w:textAlignment w:val="auto"/>
        <w:rPr>
          <w:rFonts w:hint="eastAsia"/>
          <w:lang w:val="en-US" w:eastAsia="zh-CN"/>
        </w:rPr>
      </w:pPr>
      <w:r>
        <w:rPr>
          <w:rFonts w:hint="eastAsia"/>
          <w:lang w:val="en-US" w:eastAsia="zh-CN"/>
        </w:rPr>
        <w:t>可读：</w:t>
      </w:r>
    </w:p>
    <w:p>
      <w:pPr>
        <w:pageBreakBefore w:val="0"/>
        <w:numPr>
          <w:ilvl w:val="0"/>
          <w:numId w:val="8"/>
        </w:numPr>
        <w:kinsoku/>
        <w:wordWrap/>
        <w:overflowPunct/>
        <w:topLinePunct w:val="0"/>
        <w:autoSpaceDE/>
        <w:autoSpaceDN/>
        <w:bidi w:val="0"/>
        <w:adjustRightInd w:val="0"/>
        <w:snapToGrid w:val="0"/>
        <w:ind w:firstLine="420" w:firstLineChars="0"/>
        <w:textAlignment w:val="auto"/>
        <w:rPr>
          <w:rFonts w:hint="eastAsia"/>
          <w:lang w:val="en-US" w:eastAsia="zh-CN"/>
        </w:rPr>
      </w:pPr>
      <w:r>
        <w:rPr>
          <w:rFonts w:hint="eastAsia"/>
          <w:lang w:val="en-US" w:eastAsia="zh-CN"/>
        </w:rPr>
        <w:t>socket接收缓冲区中已经接收的字节数大于等于socket接收缓冲区低潮限度的当前值；对这样的socket的读操作不会阻塞，并返回一个大于0的值。我们可以用socket选项SO_RCVLOWAT来设置低潮限度</w:t>
      </w:r>
    </w:p>
    <w:p>
      <w:pPr>
        <w:pageBreakBefore w:val="0"/>
        <w:numPr>
          <w:ilvl w:val="0"/>
          <w:numId w:val="8"/>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连续的读这一半关闭（也就是接收了FIN的TCP连接）。对这样的套接字读操作，将不会阻塞，而是返回0。</w:t>
      </w:r>
    </w:p>
    <w:p>
      <w:pPr>
        <w:pageBreakBefore w:val="0"/>
        <w:numPr>
          <w:ilvl w:val="0"/>
          <w:numId w:val="8"/>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该套接字时一个listen的监听套接字，并且目前已经完成的连接数不为0</w:t>
      </w:r>
    </w:p>
    <w:p>
      <w:pPr>
        <w:pageBreakBefore w:val="0"/>
        <w:numPr>
          <w:ilvl w:val="0"/>
          <w:numId w:val="8"/>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有一个错误套接字待处理</w:t>
      </w:r>
    </w:p>
    <w:p>
      <w:pPr>
        <w:pageBreakBefore w:val="0"/>
        <w:numPr>
          <w:ilvl w:val="0"/>
          <w:numId w:val="0"/>
        </w:numPr>
        <w:kinsoku/>
        <w:wordWrap/>
        <w:overflowPunct/>
        <w:topLinePunct w:val="0"/>
        <w:autoSpaceDE/>
        <w:autoSpaceDN/>
        <w:bidi w:val="0"/>
        <w:adjustRightInd w:val="0"/>
        <w:snapToGrid w:val="0"/>
        <w:textAlignment w:val="auto"/>
        <w:rPr>
          <w:rFonts w:hint="eastAsia"/>
          <w:lang w:val="en-US" w:eastAsia="zh-CN"/>
        </w:rPr>
      </w:pPr>
      <w:r>
        <w:rPr>
          <w:rFonts w:hint="eastAsia"/>
          <w:lang w:val="en-US" w:eastAsia="zh-CN"/>
        </w:rPr>
        <w:t>可写：</w:t>
      </w:r>
    </w:p>
    <w:p>
      <w:pPr>
        <w:pageBreakBefore w:val="0"/>
        <w:numPr>
          <w:ilvl w:val="0"/>
          <w:numId w:val="9"/>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该套接字发送缓存中的可用空间字节数大于等于套接字发送缓存取低水位标记</w:t>
      </w:r>
    </w:p>
    <w:p>
      <w:pPr>
        <w:pageBreakBefore w:val="0"/>
        <w:numPr>
          <w:ilvl w:val="0"/>
          <w:numId w:val="9"/>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该连接的写半部关闭（主动发送FIN包的TCP连接）。对这样的套接字写操作将会产生SINPIPE信号。</w:t>
      </w:r>
    </w:p>
    <w:p>
      <w:pPr>
        <w:pageBreakBefore w:val="0"/>
        <w:numPr>
          <w:ilvl w:val="0"/>
          <w:numId w:val="9"/>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使用非阻塞的connect套接字已经建立，或者connect已经以失败告终。</w:t>
      </w:r>
    </w:p>
    <w:p>
      <w:pPr>
        <w:pageBreakBefore w:val="0"/>
        <w:numPr>
          <w:ilvl w:val="0"/>
          <w:numId w:val="9"/>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有一个错误的套接字待处理</w:t>
      </w:r>
    </w:p>
    <w:p>
      <w:pPr>
        <w:pageBreakBefore w:val="0"/>
        <w:widowControl w:val="0"/>
        <w:numPr>
          <w:ilvl w:val="0"/>
          <w:numId w:val="0"/>
        </w:numPr>
        <w:kinsoku/>
        <w:wordWrap/>
        <w:overflowPunct/>
        <w:topLinePunct w:val="0"/>
        <w:autoSpaceDE/>
        <w:autoSpaceDN/>
        <w:bidi w:val="0"/>
        <w:adjustRightInd w:val="0"/>
        <w:snapToGrid w:val="0"/>
        <w:jc w:val="both"/>
        <w:textAlignment w:val="auto"/>
        <w:rPr>
          <w:rFonts w:hint="eastAsia"/>
          <w:lang w:val="en-US" w:eastAsia="zh-CN"/>
        </w:rPr>
      </w:pPr>
    </w:p>
    <w:p>
      <w:pPr>
        <w:pStyle w:val="6"/>
        <w:pageBreakBefore w:val="0"/>
        <w:numPr>
          <w:ilvl w:val="0"/>
          <w:numId w:val="3"/>
        </w:numPr>
        <w:kinsoku/>
        <w:wordWrap/>
        <w:overflowPunct/>
        <w:topLinePunct w:val="0"/>
        <w:autoSpaceDE/>
        <w:autoSpaceDN/>
        <w:bidi w:val="0"/>
        <w:adjustRightInd w:val="0"/>
        <w:snapToGrid w:val="0"/>
        <w:textAlignment w:val="auto"/>
        <w:rPr>
          <w:rFonts w:hint="default"/>
          <w:lang w:val="en-US" w:eastAsia="zh-CN"/>
        </w:rPr>
      </w:pPr>
      <w:r>
        <w:rPr>
          <w:rFonts w:hint="eastAsia"/>
          <w:lang w:val="en-US" w:eastAsia="zh-CN"/>
        </w:rPr>
        <w:t>IO多路复用模型</w:t>
      </w:r>
    </w:p>
    <w:p>
      <w:pPr>
        <w:pageBreakBefore w:val="0"/>
        <w:kinsoku/>
        <w:wordWrap/>
        <w:overflowPunct/>
        <w:topLinePunct w:val="0"/>
        <w:autoSpaceDE/>
        <w:autoSpaceDN/>
        <w:bidi w:val="0"/>
        <w:adjustRightInd w:val="0"/>
        <w:snapToGrid w:val="0"/>
        <w:textAlignment w:val="auto"/>
        <w:rPr>
          <w:rFonts w:hint="default"/>
          <w:lang w:val="en-US" w:eastAsia="zh-CN"/>
        </w:rPr>
      </w:pPr>
    </w:p>
    <w:p>
      <w:pPr>
        <w:pageBreakBefore w:val="0"/>
        <w:numPr>
          <w:ilvl w:val="0"/>
          <w:numId w:val="0"/>
        </w:numPr>
        <w:kinsoku/>
        <w:wordWrap/>
        <w:overflowPunct/>
        <w:topLinePunct w:val="0"/>
        <w:autoSpaceDE/>
        <w:autoSpaceDN/>
        <w:bidi w:val="0"/>
        <w:adjustRightInd w:val="0"/>
        <w:snapToGrid w:val="0"/>
        <w:textAlignment w:val="auto"/>
        <w:rPr>
          <w:rFonts w:hint="eastAsia"/>
          <w:lang w:val="en-US" w:eastAsia="zh-CN"/>
        </w:rPr>
      </w:pPr>
      <w:r>
        <w:rPr>
          <w:rFonts w:hint="eastAsia"/>
          <w:lang w:val="en-US" w:eastAsia="zh-CN"/>
        </w:rPr>
        <w:t>Select：</w:t>
      </w:r>
    </w:p>
    <w:p>
      <w:pPr>
        <w:pageBreakBefore w:val="0"/>
        <w:numPr>
          <w:ilvl w:val="0"/>
          <w:numId w:val="0"/>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Select(sfd, readfd[], writefd[], exceptfd[], time);</w:t>
      </w:r>
    </w:p>
    <w:p>
      <w:pPr>
        <w:pageBreakBefore w:val="0"/>
        <w:numPr>
          <w:ilvl w:val="0"/>
          <w:numId w:val="0"/>
        </w:numPr>
        <w:kinsoku/>
        <w:wordWrap/>
        <w:overflowPunct/>
        <w:topLinePunct w:val="0"/>
        <w:autoSpaceDE/>
        <w:autoSpaceDN/>
        <w:bidi w:val="0"/>
        <w:adjustRightInd w:val="0"/>
        <w:snapToGrid w:val="0"/>
        <w:textAlignment w:val="auto"/>
        <w:rPr>
          <w:rFonts w:hint="eastAsia"/>
          <w:lang w:val="en-US" w:eastAsia="zh-CN"/>
        </w:rPr>
      </w:pPr>
      <w:r>
        <w:rPr>
          <w:rFonts w:hint="eastAsia"/>
          <w:lang w:val="en-US" w:eastAsia="zh-CN"/>
        </w:rPr>
        <w:t>Epool：</w:t>
      </w:r>
    </w:p>
    <w:p>
      <w:pPr>
        <w:pageBreakBefore w:val="0"/>
        <w:numPr>
          <w:ilvl w:val="0"/>
          <w:numId w:val="0"/>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epoll_create();</w:t>
      </w:r>
    </w:p>
    <w:p>
      <w:pPr>
        <w:pageBreakBefore w:val="0"/>
        <w:numPr>
          <w:ilvl w:val="0"/>
          <w:numId w:val="0"/>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epoll_ctl();</w:t>
      </w:r>
    </w:p>
    <w:p>
      <w:pPr>
        <w:pageBreakBefore w:val="0"/>
        <w:numPr>
          <w:ilvl w:val="0"/>
          <w:numId w:val="0"/>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epoll_wait();</w:t>
      </w:r>
    </w:p>
    <w:p>
      <w:pPr>
        <w:pageBreakBefore w:val="0"/>
        <w:numPr>
          <w:ilvl w:val="0"/>
          <w:numId w:val="0"/>
        </w:numPr>
        <w:kinsoku/>
        <w:wordWrap/>
        <w:overflowPunct/>
        <w:topLinePunct w:val="0"/>
        <w:autoSpaceDE/>
        <w:autoSpaceDN/>
        <w:bidi w:val="0"/>
        <w:adjustRightInd w:val="0"/>
        <w:snapToGrid w:val="0"/>
        <w:textAlignment w:val="auto"/>
        <w:rPr>
          <w:rFonts w:hint="eastAsia"/>
          <w:lang w:val="en-US" w:eastAsia="zh-CN"/>
        </w:rPr>
      </w:pPr>
    </w:p>
    <w:p>
      <w:pPr>
        <w:pageBreakBefore w:val="0"/>
        <w:numPr>
          <w:ilvl w:val="0"/>
          <w:numId w:val="0"/>
        </w:numPr>
        <w:kinsoku/>
        <w:wordWrap/>
        <w:overflowPunct/>
        <w:topLinePunct w:val="0"/>
        <w:autoSpaceDE/>
        <w:autoSpaceDN/>
        <w:bidi w:val="0"/>
        <w:adjustRightInd w:val="0"/>
        <w:snapToGrid w:val="0"/>
        <w:textAlignment w:val="auto"/>
        <w:rPr>
          <w:rFonts w:hint="eastAsia"/>
          <w:lang w:val="en-US" w:eastAsia="zh-CN"/>
        </w:rPr>
      </w:pPr>
      <w:r>
        <w:rPr>
          <w:rFonts w:hint="eastAsia"/>
          <w:lang w:val="en-US" w:eastAsia="zh-CN"/>
        </w:rPr>
        <w:t>Epoll反应堆：</w:t>
      </w:r>
    </w:p>
    <w:p>
      <w:pPr>
        <w:pageBreakBefore w:val="0"/>
        <w:numPr>
          <w:ilvl w:val="0"/>
          <w:numId w:val="0"/>
        </w:numPr>
        <w:kinsoku/>
        <w:wordWrap/>
        <w:overflowPunct/>
        <w:topLinePunct w:val="0"/>
        <w:autoSpaceDE/>
        <w:autoSpaceDN/>
        <w:bidi w:val="0"/>
        <w:adjustRightInd w:val="0"/>
        <w:snapToGrid w:val="0"/>
        <w:ind w:firstLine="420" w:firstLineChars="0"/>
        <w:textAlignment w:val="auto"/>
        <w:rPr>
          <w:rFonts w:hint="eastAsia"/>
          <w:lang w:val="en-US" w:eastAsia="zh-CN"/>
        </w:rPr>
      </w:pPr>
    </w:p>
    <w:p>
      <w:pPr>
        <w:pageBreakBefore w:val="0"/>
        <w:numPr>
          <w:ilvl w:val="0"/>
          <w:numId w:val="0"/>
        </w:numPr>
        <w:kinsoku/>
        <w:wordWrap/>
        <w:overflowPunct/>
        <w:topLinePunct w:val="0"/>
        <w:autoSpaceDE/>
        <w:autoSpaceDN/>
        <w:bidi w:val="0"/>
        <w:adjustRightInd w:val="0"/>
        <w:snapToGrid w:val="0"/>
        <w:textAlignment w:val="auto"/>
        <w:rPr>
          <w:rFonts w:hint="eastAsia"/>
          <w:lang w:val="en-US" w:eastAsia="zh-CN"/>
        </w:rPr>
      </w:pPr>
      <w:r>
        <w:rPr>
          <w:rFonts w:hint="eastAsia"/>
          <w:lang w:val="en-US" w:eastAsia="zh-CN"/>
        </w:rPr>
        <w:t>线程池：</w:t>
      </w:r>
    </w:p>
    <w:p>
      <w:pPr>
        <w:pageBreakBefore w:val="0"/>
        <w:numPr>
          <w:ilvl w:val="0"/>
          <w:numId w:val="0"/>
        </w:numPr>
        <w:kinsoku/>
        <w:wordWrap/>
        <w:overflowPunct/>
        <w:topLinePunct w:val="0"/>
        <w:autoSpaceDE/>
        <w:autoSpaceDN/>
        <w:bidi w:val="0"/>
        <w:adjustRightInd w:val="0"/>
        <w:snapToGrid w:val="0"/>
        <w:ind w:firstLine="420" w:firstLineChars="0"/>
        <w:textAlignment w:val="auto"/>
        <w:rPr>
          <w:rFonts w:hint="default"/>
          <w:lang w:val="en-US" w:eastAsia="zh-CN"/>
        </w:rPr>
      </w:pPr>
    </w:p>
    <w:p>
      <w:pPr>
        <w:pStyle w:val="6"/>
        <w:pageBreakBefore w:val="0"/>
        <w:numPr>
          <w:ilvl w:val="0"/>
          <w:numId w:val="3"/>
        </w:numPr>
        <w:kinsoku/>
        <w:wordWrap/>
        <w:overflowPunct/>
        <w:topLinePunct w:val="0"/>
        <w:autoSpaceDE/>
        <w:autoSpaceDN/>
        <w:bidi w:val="0"/>
        <w:adjustRightInd w:val="0"/>
        <w:snapToGrid w:val="0"/>
        <w:textAlignment w:val="auto"/>
        <w:rPr>
          <w:rFonts w:hint="default"/>
          <w:lang w:val="en-US" w:eastAsia="zh-CN"/>
        </w:rPr>
      </w:pPr>
      <w:r>
        <w:rPr>
          <w:rFonts w:hint="eastAsia"/>
          <w:lang w:val="en-US" w:eastAsia="zh-CN"/>
        </w:rPr>
        <w:t>SYN Flood攻击</w:t>
      </w:r>
    </w:p>
    <w:p>
      <w:pPr>
        <w:pageBreakBefore w:val="0"/>
        <w:numPr>
          <w:ilvl w:val="0"/>
          <w:numId w:val="0"/>
        </w:numPr>
        <w:kinsoku/>
        <w:wordWrap/>
        <w:overflowPunct/>
        <w:topLinePunct w:val="0"/>
        <w:autoSpaceDE/>
        <w:autoSpaceDN/>
        <w:bidi w:val="0"/>
        <w:adjustRightInd w:val="0"/>
        <w:snapToGrid w:val="0"/>
        <w:ind w:leftChars="0" w:firstLine="420" w:firstLineChars="0"/>
        <w:textAlignment w:val="auto"/>
        <w:rPr>
          <w:rFonts w:hint="eastAsia"/>
          <w:lang w:val="en-US" w:eastAsia="zh-CN"/>
        </w:rPr>
      </w:pPr>
      <w:r>
        <w:rPr>
          <w:rFonts w:hint="eastAsia"/>
          <w:lang w:val="en-US" w:eastAsia="zh-CN"/>
        </w:rPr>
        <w:t>三次握手是有缺陷的，在第二次握手中，当服务器发送了SYN+ACK报文后，若该连接的定时器超过超时重传时间服务器会对报文进行重传，当重传次数超过一定次数后，服务器认为TCP连接超时，而后才销毁套接字，释放TCP，如果攻击者用很快的速度，连续对目标服务器开放的端口发送SYN报文，服务器的所有资源将被消耗，以至于不能接收其他客户的正常连接请求。</w:t>
      </w:r>
    </w:p>
    <w:p>
      <w:pPr>
        <w:pageBreakBefore w:val="0"/>
        <w:numPr>
          <w:ilvl w:val="0"/>
          <w:numId w:val="0"/>
        </w:numPr>
        <w:kinsoku/>
        <w:wordWrap/>
        <w:overflowPunct/>
        <w:topLinePunct w:val="0"/>
        <w:autoSpaceDE/>
        <w:autoSpaceDN/>
        <w:bidi w:val="0"/>
        <w:adjustRightInd w:val="0"/>
        <w:snapToGrid w:val="0"/>
        <w:textAlignment w:val="auto"/>
        <w:rPr>
          <w:rFonts w:hint="eastAsia"/>
          <w:lang w:val="en-US" w:eastAsia="zh-CN"/>
        </w:rPr>
      </w:pPr>
    </w:p>
    <w:p>
      <w:pPr>
        <w:pageBreakBefore w:val="0"/>
        <w:numPr>
          <w:ilvl w:val="0"/>
          <w:numId w:val="0"/>
        </w:numPr>
        <w:kinsoku/>
        <w:wordWrap/>
        <w:overflowPunct/>
        <w:topLinePunct w:val="0"/>
        <w:autoSpaceDE/>
        <w:autoSpaceDN/>
        <w:bidi w:val="0"/>
        <w:adjustRightInd w:val="0"/>
        <w:snapToGrid w:val="0"/>
        <w:textAlignment w:val="auto"/>
        <w:rPr>
          <w:rFonts w:hint="eastAsia"/>
          <w:lang w:val="en-US" w:eastAsia="zh-CN"/>
        </w:rPr>
      </w:pPr>
      <w:r>
        <w:rPr>
          <w:rFonts w:hint="eastAsia"/>
          <w:lang w:val="en-US" w:eastAsia="zh-CN"/>
        </w:rPr>
        <w:t>攻击检测以及防御手段：</w:t>
      </w:r>
    </w:p>
    <w:p>
      <w:pPr>
        <w:pageBreakBefore w:val="0"/>
        <w:numPr>
          <w:ilvl w:val="0"/>
          <w:numId w:val="0"/>
        </w:numPr>
        <w:kinsoku/>
        <w:wordWrap/>
        <w:overflowPunct/>
        <w:topLinePunct w:val="0"/>
        <w:autoSpaceDE/>
        <w:autoSpaceDN/>
        <w:bidi w:val="0"/>
        <w:adjustRightInd w:val="0"/>
        <w:snapToGrid w:val="0"/>
        <w:ind w:firstLine="420" w:firstLineChars="0"/>
        <w:textAlignment w:val="auto"/>
        <w:rPr>
          <w:rFonts w:hint="eastAsia"/>
          <w:lang w:val="en-US" w:eastAsia="zh-CN"/>
        </w:rPr>
      </w:pPr>
      <w:r>
        <w:rPr>
          <w:rFonts w:hint="eastAsia"/>
          <w:lang w:val="en-US" w:eastAsia="zh-CN"/>
        </w:rPr>
        <w:t>目前对于SYN Flood攻击一般通过实时检测tcp的新建连接速率来判断。</w:t>
      </w:r>
    </w:p>
    <w:p>
      <w:pPr>
        <w:pageBreakBefore w:val="0"/>
        <w:numPr>
          <w:ilvl w:val="0"/>
          <w:numId w:val="0"/>
        </w:numPr>
        <w:kinsoku/>
        <w:wordWrap/>
        <w:overflowPunct/>
        <w:topLinePunct w:val="0"/>
        <w:autoSpaceDE/>
        <w:autoSpaceDN/>
        <w:bidi w:val="0"/>
        <w:adjustRightInd w:val="0"/>
        <w:snapToGrid w:val="0"/>
        <w:ind w:firstLine="420" w:firstLineChars="0"/>
        <w:textAlignment w:val="auto"/>
        <w:rPr>
          <w:rFonts w:hint="eastAsia"/>
          <w:lang w:val="en-US" w:eastAsia="zh-CN"/>
        </w:rPr>
      </w:pPr>
      <w:r>
        <w:rPr>
          <w:rFonts w:hint="eastAsia"/>
          <w:lang w:val="en-US" w:eastAsia="zh-CN"/>
        </w:rPr>
        <w:t>防御的前提是区分出哪些请求是合法的，哪些是SYN泛洪，下面是实现SYN cookies的三种不同方式。</w:t>
      </w:r>
    </w:p>
    <w:p>
      <w:pPr>
        <w:pageBreakBefore w:val="0"/>
        <w:numPr>
          <w:ilvl w:val="0"/>
          <w:numId w:val="0"/>
        </w:numPr>
        <w:kinsoku/>
        <w:wordWrap/>
        <w:overflowPunct/>
        <w:topLinePunct w:val="0"/>
        <w:autoSpaceDE/>
        <w:autoSpaceDN/>
        <w:bidi w:val="0"/>
        <w:adjustRightInd w:val="0"/>
        <w:snapToGrid w:val="0"/>
        <w:textAlignment w:val="auto"/>
        <w:rPr>
          <w:rFonts w:hint="eastAsia"/>
          <w:lang w:val="en-US" w:eastAsia="zh-CN"/>
        </w:rPr>
      </w:pPr>
      <w:r>
        <w:rPr>
          <w:rFonts w:hint="eastAsia"/>
          <w:lang w:val="en-US" w:eastAsia="zh-CN"/>
        </w:rPr>
        <w:t>方法一：</w:t>
      </w:r>
    </w:p>
    <w:p>
      <w:pPr>
        <w:pageBreakBefore w:val="0"/>
        <w:numPr>
          <w:ilvl w:val="0"/>
          <w:numId w:val="10"/>
        </w:numPr>
        <w:kinsoku/>
        <w:wordWrap/>
        <w:overflowPunct/>
        <w:topLinePunct w:val="0"/>
        <w:autoSpaceDE/>
        <w:autoSpaceDN/>
        <w:bidi w:val="0"/>
        <w:adjustRightInd w:val="0"/>
        <w:snapToGrid w:val="0"/>
        <w:ind w:leftChars="200"/>
        <w:textAlignment w:val="auto"/>
        <w:rPr>
          <w:rFonts w:hint="default"/>
          <w:lang w:val="en-US" w:eastAsia="zh-CN"/>
        </w:rPr>
      </w:pPr>
      <w:r>
        <w:rPr>
          <w:rFonts w:hint="eastAsia"/>
          <w:lang w:val="en-US" w:eastAsia="zh-CN"/>
        </w:rPr>
        <w:t>当安全设备获取到发往服务器的SYN报文后，设备模拟服务器端会给此源IP回复ACK=Cookie的SYN/ACK报文</w:t>
      </w:r>
    </w:p>
    <w:p>
      <w:pPr>
        <w:pageBreakBefore w:val="0"/>
        <w:numPr>
          <w:ilvl w:val="0"/>
          <w:numId w:val="10"/>
        </w:numPr>
        <w:kinsoku/>
        <w:wordWrap/>
        <w:overflowPunct/>
        <w:topLinePunct w:val="0"/>
        <w:autoSpaceDE/>
        <w:autoSpaceDN/>
        <w:bidi w:val="0"/>
        <w:adjustRightInd w:val="0"/>
        <w:snapToGrid w:val="0"/>
        <w:ind w:leftChars="200"/>
        <w:textAlignment w:val="auto"/>
        <w:rPr>
          <w:rFonts w:hint="default"/>
          <w:lang w:val="en-US" w:eastAsia="zh-CN"/>
        </w:rPr>
      </w:pPr>
      <w:r>
        <w:rPr>
          <w:rFonts w:hint="eastAsia"/>
          <w:lang w:val="en-US" w:eastAsia="zh-CN"/>
        </w:rPr>
        <w:t>正常客户端会恢复RST报文，攻击流不会回复</w:t>
      </w:r>
    </w:p>
    <w:p>
      <w:pPr>
        <w:pageBreakBefore w:val="0"/>
        <w:numPr>
          <w:ilvl w:val="0"/>
          <w:numId w:val="10"/>
        </w:numPr>
        <w:kinsoku/>
        <w:wordWrap/>
        <w:overflowPunct/>
        <w:topLinePunct w:val="0"/>
        <w:autoSpaceDE/>
        <w:autoSpaceDN/>
        <w:bidi w:val="0"/>
        <w:adjustRightInd w:val="0"/>
        <w:snapToGrid w:val="0"/>
        <w:ind w:leftChars="200"/>
        <w:textAlignment w:val="auto"/>
        <w:rPr>
          <w:rFonts w:hint="default"/>
          <w:lang w:val="en-US" w:eastAsia="zh-CN"/>
        </w:rPr>
      </w:pPr>
      <w:r>
        <w:rPr>
          <w:rFonts w:hint="eastAsia"/>
          <w:lang w:val="en-US" w:eastAsia="zh-CN"/>
        </w:rPr>
        <w:t>安全设备收到RST报文并校验后可把正确报文的客户端IP加入到白名单</w:t>
      </w:r>
    </w:p>
    <w:p>
      <w:pPr>
        <w:pageBreakBefore w:val="0"/>
        <w:numPr>
          <w:ilvl w:val="0"/>
          <w:numId w:val="10"/>
        </w:numPr>
        <w:kinsoku/>
        <w:wordWrap/>
        <w:overflowPunct/>
        <w:topLinePunct w:val="0"/>
        <w:autoSpaceDE/>
        <w:autoSpaceDN/>
        <w:bidi w:val="0"/>
        <w:adjustRightInd w:val="0"/>
        <w:snapToGrid w:val="0"/>
        <w:ind w:leftChars="200"/>
        <w:textAlignment w:val="auto"/>
        <w:rPr>
          <w:rFonts w:hint="default"/>
          <w:lang w:val="en-US" w:eastAsia="zh-CN"/>
        </w:rPr>
      </w:pPr>
      <w:r>
        <w:rPr>
          <w:rFonts w:hint="eastAsia"/>
          <w:lang w:val="en-US" w:eastAsia="zh-CN"/>
        </w:rPr>
        <w:t>后续安全设备放行属于该IP的正常流量</w:t>
      </w:r>
    </w:p>
    <w:p>
      <w:pPr>
        <w:pageBreakBefore w:val="0"/>
        <w:numPr>
          <w:ilvl w:val="0"/>
          <w:numId w:val="0"/>
        </w:numPr>
        <w:kinsoku/>
        <w:wordWrap/>
        <w:overflowPunct/>
        <w:topLinePunct w:val="0"/>
        <w:autoSpaceDE/>
        <w:autoSpaceDN/>
        <w:bidi w:val="0"/>
        <w:adjustRightInd w:val="0"/>
        <w:snapToGrid w:val="0"/>
        <w:textAlignment w:val="auto"/>
        <w:rPr>
          <w:rFonts w:hint="eastAsia"/>
          <w:lang w:val="en-US" w:eastAsia="zh-CN"/>
        </w:rPr>
      </w:pPr>
      <w:r>
        <w:rPr>
          <w:rFonts w:hint="eastAsia"/>
          <w:lang w:val="en-US" w:eastAsia="zh-CN"/>
        </w:rPr>
        <w:t>方法二</w:t>
      </w:r>
    </w:p>
    <w:p>
      <w:pPr>
        <w:pageBreakBefore w:val="0"/>
        <w:numPr>
          <w:ilvl w:val="0"/>
          <w:numId w:val="11"/>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当安全设备获取到发往服务器的SYN报文后，设备模拟服务器端会给此源IP回复ACK=Cookie的SYN/ACK报文</w:t>
      </w:r>
    </w:p>
    <w:p>
      <w:pPr>
        <w:pageBreakBefore w:val="0"/>
        <w:numPr>
          <w:ilvl w:val="0"/>
          <w:numId w:val="11"/>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正常客户端回复ACK报文，确认序号为Cookie+1</w:t>
      </w:r>
    </w:p>
    <w:p>
      <w:pPr>
        <w:pageBreakBefore w:val="0"/>
        <w:numPr>
          <w:ilvl w:val="0"/>
          <w:numId w:val="11"/>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安全设备收到ACK报文，并校验无误后，将该客户端的IP加入到白名单，并向客户端发送RST报文断开连接</w:t>
      </w:r>
    </w:p>
    <w:p>
      <w:pPr>
        <w:pageBreakBefore w:val="0"/>
        <w:numPr>
          <w:ilvl w:val="0"/>
          <w:numId w:val="11"/>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后续安全设备放行属于该IP的正常流量</w:t>
      </w:r>
    </w:p>
    <w:p>
      <w:pPr>
        <w:pageBreakBefore w:val="0"/>
        <w:numPr>
          <w:ilvl w:val="0"/>
          <w:numId w:val="0"/>
        </w:numPr>
        <w:kinsoku/>
        <w:wordWrap/>
        <w:overflowPunct/>
        <w:topLinePunct w:val="0"/>
        <w:autoSpaceDE/>
        <w:autoSpaceDN/>
        <w:bidi w:val="0"/>
        <w:adjustRightInd w:val="0"/>
        <w:snapToGrid w:val="0"/>
        <w:textAlignment w:val="auto"/>
        <w:rPr>
          <w:rFonts w:hint="eastAsia"/>
          <w:lang w:val="en-US" w:eastAsia="zh-CN"/>
        </w:rPr>
      </w:pPr>
      <w:r>
        <w:rPr>
          <w:rFonts w:hint="eastAsia"/>
          <w:lang w:val="en-US" w:eastAsia="zh-CN"/>
        </w:rPr>
        <w:t>方法三：</w:t>
      </w:r>
    </w:p>
    <w:p>
      <w:pPr>
        <w:pageBreakBefore w:val="0"/>
        <w:numPr>
          <w:ilvl w:val="0"/>
          <w:numId w:val="12"/>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当安全设备获取到发往服务器的SYN报文后，设备模拟服务器给源IP回复seq=Cookie的SYN/ACK报文</w:t>
      </w:r>
    </w:p>
    <w:p>
      <w:pPr>
        <w:pageBreakBefore w:val="0"/>
        <w:numPr>
          <w:ilvl w:val="0"/>
          <w:numId w:val="12"/>
        </w:numPr>
        <w:kinsoku/>
        <w:wordWrap/>
        <w:overflowPunct/>
        <w:topLinePunct w:val="0"/>
        <w:autoSpaceDE/>
        <w:autoSpaceDN/>
        <w:bidi w:val="0"/>
        <w:adjustRightInd w:val="0"/>
        <w:snapToGrid w:val="0"/>
        <w:ind w:left="0" w:leftChars="0" w:firstLine="420" w:firstLineChars="0"/>
        <w:textAlignment w:val="auto"/>
        <w:rPr>
          <w:rFonts w:hint="default"/>
          <w:lang w:val="en-US" w:eastAsia="zh-CN"/>
        </w:rPr>
      </w:pPr>
      <w:r>
        <w:rPr>
          <w:rFonts w:hint="eastAsia"/>
          <w:lang w:val="en-US" w:eastAsia="zh-CN"/>
        </w:rPr>
        <w:t>正常客户端回复ACK报文，确认序号为Cookie+1</w:t>
      </w:r>
    </w:p>
    <w:p>
      <w:pPr>
        <w:pageBreakBefore w:val="0"/>
        <w:numPr>
          <w:ilvl w:val="0"/>
          <w:numId w:val="12"/>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安全设备收到ACK报文并校验无误后，设备与服务发送连接请求，通过三次握手后与服务器建立起连接</w:t>
      </w:r>
    </w:p>
    <w:p>
      <w:pPr>
        <w:pageBreakBefore w:val="0"/>
        <w:numPr>
          <w:ilvl w:val="0"/>
          <w:numId w:val="12"/>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客户端与防火墙之间建立了连接，防火墙与服务器之间也建立了连接，客户端与服务器间关于此次连接的后续数据报文都通过安全设备代理转发</w:t>
      </w:r>
    </w:p>
    <w:p>
      <w:pPr>
        <w:pageBreakBefore w:val="0"/>
        <w:widowControl w:val="0"/>
        <w:numPr>
          <w:ilvl w:val="0"/>
          <w:numId w:val="0"/>
        </w:numPr>
        <w:kinsoku/>
        <w:wordWrap/>
        <w:overflowPunct/>
        <w:topLinePunct w:val="0"/>
        <w:autoSpaceDE/>
        <w:autoSpaceDN/>
        <w:bidi w:val="0"/>
        <w:adjustRightInd w:val="0"/>
        <w:snapToGrid w:val="0"/>
        <w:jc w:val="both"/>
        <w:textAlignment w:val="auto"/>
        <w:rPr>
          <w:rFonts w:hint="eastAsia"/>
          <w:lang w:val="en-US" w:eastAsia="zh-CN"/>
        </w:rPr>
      </w:pPr>
    </w:p>
    <w:p>
      <w:pPr>
        <w:pStyle w:val="6"/>
        <w:pageBreakBefore w:val="0"/>
        <w:numPr>
          <w:ilvl w:val="0"/>
          <w:numId w:val="3"/>
        </w:numPr>
        <w:kinsoku/>
        <w:wordWrap/>
        <w:overflowPunct/>
        <w:topLinePunct w:val="0"/>
        <w:autoSpaceDE/>
        <w:autoSpaceDN/>
        <w:bidi w:val="0"/>
        <w:adjustRightInd w:val="0"/>
        <w:snapToGrid w:val="0"/>
        <w:textAlignment w:val="auto"/>
        <w:rPr>
          <w:rFonts w:hint="default"/>
          <w:lang w:val="en-US" w:eastAsia="zh-CN"/>
        </w:rPr>
      </w:pPr>
      <w:r>
        <w:rPr>
          <w:rFonts w:hint="eastAsia"/>
          <w:lang w:val="en-US" w:eastAsia="zh-CN"/>
        </w:rPr>
        <w:t xml:space="preserve"> TCP如何设定超时时间</w:t>
      </w:r>
    </w:p>
    <w:p>
      <w:pPr>
        <w:pageBreakBefore w:val="0"/>
        <w:numPr>
          <w:ilvl w:val="0"/>
          <w:numId w:val="13"/>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通过设定socket非阻塞，在select或者epoll等设置超时时间</w:t>
      </w:r>
    </w:p>
    <w:p>
      <w:pPr>
        <w:pageBreakBefore w:val="0"/>
        <w:numPr>
          <w:ilvl w:val="0"/>
          <w:numId w:val="13"/>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使用alarm信号量设置超时时间，不过使用这个方法，线程信号量掩码是线程私有的，当指定进程递交信号量时，操作系统会将信号量递交给进程中未屏蔽信号量的所有线程的随机之一</w:t>
      </w:r>
    </w:p>
    <w:p>
      <w:pPr>
        <w:pageBreakBefore w:val="0"/>
        <w:numPr>
          <w:ilvl w:val="0"/>
          <w:numId w:val="0"/>
        </w:numPr>
        <w:kinsoku/>
        <w:wordWrap/>
        <w:overflowPunct/>
        <w:topLinePunct w:val="0"/>
        <w:autoSpaceDE/>
        <w:autoSpaceDN/>
        <w:bidi w:val="0"/>
        <w:adjustRightInd w:val="0"/>
        <w:snapToGrid w:val="0"/>
        <w:textAlignment w:val="auto"/>
        <w:rPr>
          <w:rFonts w:hint="default"/>
          <w:lang w:val="en-US" w:eastAsia="zh-CN"/>
        </w:rPr>
      </w:pPr>
    </w:p>
    <w:p>
      <w:pPr>
        <w:pStyle w:val="6"/>
        <w:pageBreakBefore w:val="0"/>
        <w:numPr>
          <w:ilvl w:val="0"/>
          <w:numId w:val="3"/>
        </w:numPr>
        <w:kinsoku/>
        <w:wordWrap/>
        <w:overflowPunct/>
        <w:topLinePunct w:val="0"/>
        <w:autoSpaceDE/>
        <w:autoSpaceDN/>
        <w:bidi w:val="0"/>
        <w:adjustRightInd w:val="0"/>
        <w:snapToGrid w:val="0"/>
        <w:textAlignment w:val="auto"/>
        <w:rPr>
          <w:rFonts w:hint="default"/>
          <w:lang w:val="en-US" w:eastAsia="zh-CN"/>
        </w:rPr>
      </w:pPr>
      <w:r>
        <w:rPr>
          <w:rFonts w:hint="eastAsia"/>
          <w:lang w:val="en-US" w:eastAsia="zh-CN"/>
        </w:rPr>
        <w:t>基于socket网络编程和tcp/ip协议栈，讲讲从客户端send()开始，到服务端recv()结束的过程</w:t>
      </w:r>
    </w:p>
    <w:p>
      <w:pPr>
        <w:pageBreakBefore w:val="0"/>
        <w:kinsoku/>
        <w:wordWrap/>
        <w:overflowPunct/>
        <w:topLinePunct w:val="0"/>
        <w:autoSpaceDE/>
        <w:autoSpaceDN/>
        <w:bidi w:val="0"/>
        <w:adjustRightInd w:val="0"/>
        <w:snapToGrid w:val="0"/>
        <w:ind w:firstLine="420" w:firstLineChars="0"/>
        <w:textAlignment w:val="auto"/>
        <w:rPr>
          <w:rFonts w:hint="eastAsia"/>
          <w:lang w:val="en-US" w:eastAsia="zh-CN"/>
        </w:rPr>
      </w:pPr>
      <w:r>
        <w:rPr>
          <w:rFonts w:hint="eastAsia"/>
          <w:lang w:val="en-US" w:eastAsia="zh-CN"/>
        </w:rPr>
        <w:t>客户端send()说明已经建立好了连接，并已经设置好了拥塞窗口，send()发送的数据，会先存储在tcp的发送缓存中，发送端为每个字符标号，每次取出发送窗口大小的字符按照顺序从发送窗口发送，建立tcp数据包的报头，后面添加报文数据，作为ip数据报的数据段，封装入ip数据报后，发送到路由器，路由器从路由表中查看目标服务器ip，找到记录的下一个路由器，并发送。如果ip与当前路由器相连，发送到服务器端。</w:t>
      </w:r>
    </w:p>
    <w:p>
      <w:pPr>
        <w:pageBreakBefore w:val="0"/>
        <w:kinsoku/>
        <w:wordWrap/>
        <w:overflowPunct/>
        <w:topLinePunct w:val="0"/>
        <w:autoSpaceDE/>
        <w:autoSpaceDN/>
        <w:bidi w:val="0"/>
        <w:adjustRightInd w:val="0"/>
        <w:snapToGrid w:val="0"/>
        <w:ind w:firstLine="420" w:firstLineChars="0"/>
        <w:textAlignment w:val="auto"/>
        <w:rPr>
          <w:rFonts w:hint="eastAsia"/>
          <w:lang w:val="en-US" w:eastAsia="zh-CN"/>
        </w:rPr>
      </w:pPr>
      <w:r>
        <w:rPr>
          <w:rFonts w:hint="eastAsia"/>
          <w:lang w:val="en-US" w:eastAsia="zh-CN"/>
        </w:rPr>
        <w:t>服务器端接收到数据后，ip数据包检验，检验正确后将数据段也就是tcp数据包提交到运输层，tcp协议进行CRC循环冗余检验，检验无误后提交到应用层，recv()根据所指定的套接字从接收缓存中读取相应数据。</w:t>
      </w:r>
    </w:p>
    <w:p>
      <w:pPr>
        <w:pageBreakBefore w:val="0"/>
        <w:kinsoku/>
        <w:wordWrap/>
        <w:overflowPunct/>
        <w:topLinePunct w:val="0"/>
        <w:autoSpaceDE/>
        <w:autoSpaceDN/>
        <w:bidi w:val="0"/>
        <w:adjustRightInd w:val="0"/>
        <w:snapToGrid w:val="0"/>
        <w:ind w:firstLine="420" w:firstLineChars="0"/>
        <w:textAlignment w:val="auto"/>
        <w:rPr>
          <w:rFonts w:hint="eastAsia"/>
          <w:lang w:val="en-US" w:eastAsia="zh-CN"/>
        </w:rPr>
      </w:pPr>
    </w:p>
    <w:p>
      <w:pPr>
        <w:pageBreakBefore w:val="0"/>
        <w:numPr>
          <w:ilvl w:val="0"/>
          <w:numId w:val="3"/>
        </w:numPr>
        <w:kinsoku/>
        <w:wordWrap/>
        <w:overflowPunct/>
        <w:topLinePunct w:val="0"/>
        <w:autoSpaceDE/>
        <w:autoSpaceDN/>
        <w:bidi w:val="0"/>
        <w:adjustRightInd w:val="0"/>
        <w:snapToGrid w:val="0"/>
        <w:ind w:left="0" w:leftChars="0" w:firstLine="0" w:firstLineChars="0"/>
        <w:textAlignment w:val="auto"/>
        <w:rPr>
          <w:rFonts w:hint="default"/>
          <w:lang w:val="en-US" w:eastAsia="zh-CN"/>
        </w:rPr>
      </w:pPr>
      <w:r>
        <w:rPr>
          <w:rFonts w:hint="eastAsia" w:asciiTheme="minorHAnsi" w:hAnsiTheme="minorHAnsi" w:eastAsiaTheme="minorEastAsia" w:cstheme="minorBidi"/>
          <w:b/>
          <w:kern w:val="2"/>
          <w:sz w:val="24"/>
          <w:szCs w:val="24"/>
          <w:lang w:val="en-US" w:eastAsia="zh-CN" w:bidi="ar-SA"/>
        </w:rPr>
        <w:t>http协议</w:t>
      </w:r>
      <w:r>
        <w:rPr>
          <w:rFonts w:hint="eastAsia" w:cstheme="minorBidi"/>
          <w:b/>
          <w:kern w:val="2"/>
          <w:sz w:val="24"/>
          <w:szCs w:val="24"/>
          <w:lang w:val="en-US" w:eastAsia="zh-CN" w:bidi="ar-SA"/>
        </w:rPr>
        <w:t>（端口号 80）</w:t>
      </w:r>
    </w:p>
    <w:p>
      <w:pPr>
        <w:pageBreakBefore w:val="0"/>
        <w:numPr>
          <w:ilvl w:val="1"/>
          <w:numId w:val="3"/>
        </w:numPr>
        <w:kinsoku/>
        <w:wordWrap/>
        <w:overflowPunct/>
        <w:topLinePunct w:val="0"/>
        <w:autoSpaceDE/>
        <w:autoSpaceDN/>
        <w:bidi w:val="0"/>
        <w:adjustRightInd w:val="0"/>
        <w:snapToGrid w:val="0"/>
        <w:ind w:left="840" w:leftChars="0" w:hanging="420" w:firstLineChars="0"/>
        <w:textAlignment w:val="auto"/>
        <w:rPr>
          <w:rFonts w:hint="default"/>
          <w:lang w:val="en-US" w:eastAsia="zh-CN"/>
        </w:rPr>
      </w:pPr>
      <w:r>
        <w:rPr>
          <w:rFonts w:hint="eastAsia"/>
          <w:lang w:val="en-US" w:eastAsia="zh-CN"/>
        </w:rPr>
        <w:t>HTTP是客户端与服务器端之间传输数据的一种格式规范，格式简称为“超文本传输协议”</w:t>
      </w:r>
    </w:p>
    <w:p>
      <w:pPr>
        <w:pageBreakBefore w:val="0"/>
        <w:numPr>
          <w:ilvl w:val="1"/>
          <w:numId w:val="3"/>
        </w:numPr>
        <w:kinsoku/>
        <w:wordWrap/>
        <w:overflowPunct/>
        <w:topLinePunct w:val="0"/>
        <w:autoSpaceDE/>
        <w:autoSpaceDN/>
        <w:bidi w:val="0"/>
        <w:adjustRightInd w:val="0"/>
        <w:snapToGrid w:val="0"/>
        <w:ind w:left="840" w:leftChars="0" w:hanging="420" w:firstLineChars="0"/>
        <w:textAlignment w:val="auto"/>
        <w:rPr>
          <w:rFonts w:hint="default"/>
          <w:lang w:val="en-US" w:eastAsia="zh-CN"/>
        </w:rPr>
      </w:pPr>
      <w:r>
        <w:rPr>
          <w:rFonts w:hint="eastAsia"/>
          <w:lang w:val="en-US" w:eastAsia="zh-CN"/>
        </w:rPr>
        <w:t>http协议与TCP/IP协议的关系</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HTTP的长连接和短连接本质上是TCP的长连接和短连接</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HTTP属于应用层协议，在传输层使用的是TCP协议，在网络层使用的是IP协议</w:t>
      </w:r>
    </w:p>
    <w:p>
      <w:pPr>
        <w:pageBreakBefore w:val="0"/>
        <w:numPr>
          <w:ilvl w:val="1"/>
          <w:numId w:val="3"/>
        </w:numPr>
        <w:kinsoku/>
        <w:wordWrap/>
        <w:overflowPunct/>
        <w:topLinePunct w:val="0"/>
        <w:autoSpaceDE/>
        <w:autoSpaceDN/>
        <w:bidi w:val="0"/>
        <w:adjustRightInd w:val="0"/>
        <w:snapToGrid w:val="0"/>
        <w:ind w:left="840" w:leftChars="0" w:hanging="420" w:firstLineChars="0"/>
        <w:textAlignment w:val="auto"/>
        <w:rPr>
          <w:rFonts w:hint="default"/>
          <w:lang w:val="en-US" w:eastAsia="zh-CN"/>
        </w:rPr>
      </w:pPr>
      <w:r>
        <w:rPr>
          <w:rFonts w:hint="eastAsia"/>
          <w:lang w:val="en-US" w:eastAsia="zh-CN"/>
        </w:rPr>
        <w:t>HTTP协议的特征</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支持客户/服务器模式</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简单快速</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灵活</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无连接</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无状态</w:t>
      </w:r>
    </w:p>
    <w:p>
      <w:pPr>
        <w:pageBreakBefore w:val="0"/>
        <w:numPr>
          <w:ilvl w:val="1"/>
          <w:numId w:val="3"/>
        </w:numPr>
        <w:kinsoku/>
        <w:wordWrap/>
        <w:overflowPunct/>
        <w:topLinePunct w:val="0"/>
        <w:autoSpaceDE/>
        <w:autoSpaceDN/>
        <w:bidi w:val="0"/>
        <w:adjustRightInd w:val="0"/>
        <w:snapToGrid w:val="0"/>
        <w:ind w:left="840" w:leftChars="0" w:hanging="420" w:firstLineChars="0"/>
        <w:textAlignment w:val="auto"/>
        <w:rPr>
          <w:rFonts w:hint="default"/>
          <w:lang w:val="en-US" w:eastAsia="zh-CN"/>
        </w:rPr>
      </w:pPr>
      <w:r>
        <w:rPr>
          <w:rFonts w:hint="eastAsia"/>
          <w:lang w:val="en-US" w:eastAsia="zh-CN"/>
        </w:rPr>
        <w:t>如何理解http是无状态的</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HTTP协议是无状态的指的是对事物处理没有记忆能力，服务器不知道客户端是什么状态的，也就是说，打开一个服务器上的网页和上一次打开这个服务器上的网页之间没有任何联系。但是无状态不代表http不能保持tcp连接，更不代表http使用的是udp</w:t>
      </w:r>
    </w:p>
    <w:p>
      <w:pPr>
        <w:pageBreakBefore w:val="0"/>
        <w:numPr>
          <w:ilvl w:val="1"/>
          <w:numId w:val="3"/>
        </w:numPr>
        <w:kinsoku/>
        <w:wordWrap/>
        <w:overflowPunct/>
        <w:topLinePunct w:val="0"/>
        <w:autoSpaceDE/>
        <w:autoSpaceDN/>
        <w:bidi w:val="0"/>
        <w:adjustRightInd w:val="0"/>
        <w:snapToGrid w:val="0"/>
        <w:ind w:left="840" w:leftChars="0" w:hanging="420" w:firstLineChars="0"/>
        <w:textAlignment w:val="auto"/>
        <w:rPr>
          <w:rFonts w:hint="default"/>
          <w:lang w:val="en-US" w:eastAsia="zh-CN"/>
        </w:rPr>
      </w:pPr>
      <w:r>
        <w:rPr>
          <w:rFonts w:hint="eastAsia"/>
          <w:lang w:val="en-US" w:eastAsia="zh-CN"/>
        </w:rPr>
        <w:t>HTTP首部协议</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通用首部字段（请求报文与响应报文都会使用的首部字段）</w:t>
      </w:r>
    </w:p>
    <w:p>
      <w:pPr>
        <w:pageBreakBefore w:val="0"/>
        <w:numPr>
          <w:ilvl w:val="3"/>
          <w:numId w:val="3"/>
        </w:numPr>
        <w:kinsoku/>
        <w:wordWrap/>
        <w:overflowPunct/>
        <w:topLinePunct w:val="0"/>
        <w:autoSpaceDE/>
        <w:autoSpaceDN/>
        <w:bidi w:val="0"/>
        <w:adjustRightInd w:val="0"/>
        <w:snapToGrid w:val="0"/>
        <w:ind w:left="1680" w:leftChars="0" w:hanging="420" w:firstLineChars="0"/>
        <w:textAlignment w:val="auto"/>
        <w:rPr>
          <w:rFonts w:hint="default"/>
          <w:lang w:val="en-US" w:eastAsia="zh-CN"/>
        </w:rPr>
      </w:pPr>
      <w:r>
        <w:rPr>
          <w:rFonts w:hint="eastAsia"/>
          <w:lang w:val="en-US" w:eastAsia="zh-CN"/>
        </w:rPr>
        <w:t>Date：创建报文事件</w:t>
      </w:r>
    </w:p>
    <w:p>
      <w:pPr>
        <w:pageBreakBefore w:val="0"/>
        <w:numPr>
          <w:ilvl w:val="3"/>
          <w:numId w:val="3"/>
        </w:numPr>
        <w:kinsoku/>
        <w:wordWrap/>
        <w:overflowPunct/>
        <w:topLinePunct w:val="0"/>
        <w:autoSpaceDE/>
        <w:autoSpaceDN/>
        <w:bidi w:val="0"/>
        <w:adjustRightInd w:val="0"/>
        <w:snapToGrid w:val="0"/>
        <w:ind w:left="1680" w:leftChars="0" w:hanging="420" w:firstLineChars="0"/>
        <w:textAlignment w:val="auto"/>
        <w:rPr>
          <w:rFonts w:hint="default"/>
          <w:lang w:val="en-US" w:eastAsia="zh-CN"/>
        </w:rPr>
      </w:pPr>
      <w:r>
        <w:rPr>
          <w:rFonts w:hint="eastAsia"/>
          <w:lang w:val="en-US" w:eastAsia="zh-CN"/>
        </w:rPr>
        <w:t>Connection：连接的管理</w:t>
      </w:r>
    </w:p>
    <w:p>
      <w:pPr>
        <w:pageBreakBefore w:val="0"/>
        <w:numPr>
          <w:ilvl w:val="3"/>
          <w:numId w:val="3"/>
        </w:numPr>
        <w:kinsoku/>
        <w:wordWrap/>
        <w:overflowPunct/>
        <w:topLinePunct w:val="0"/>
        <w:autoSpaceDE/>
        <w:autoSpaceDN/>
        <w:bidi w:val="0"/>
        <w:adjustRightInd w:val="0"/>
        <w:snapToGrid w:val="0"/>
        <w:ind w:left="1680" w:leftChars="0" w:hanging="420" w:firstLineChars="0"/>
        <w:textAlignment w:val="auto"/>
        <w:rPr>
          <w:rFonts w:hint="default"/>
          <w:lang w:val="en-US" w:eastAsia="zh-CN"/>
        </w:rPr>
      </w:pPr>
      <w:r>
        <w:rPr>
          <w:rFonts w:hint="eastAsia"/>
          <w:lang w:val="en-US" w:eastAsia="zh-CN"/>
        </w:rPr>
        <w:t>Catche-Control：缓存的控制</w:t>
      </w:r>
    </w:p>
    <w:p>
      <w:pPr>
        <w:pageBreakBefore w:val="0"/>
        <w:numPr>
          <w:ilvl w:val="3"/>
          <w:numId w:val="3"/>
        </w:numPr>
        <w:kinsoku/>
        <w:wordWrap/>
        <w:overflowPunct/>
        <w:topLinePunct w:val="0"/>
        <w:autoSpaceDE/>
        <w:autoSpaceDN/>
        <w:bidi w:val="0"/>
        <w:adjustRightInd w:val="0"/>
        <w:snapToGrid w:val="0"/>
        <w:ind w:left="1680" w:leftChars="0" w:hanging="420" w:firstLineChars="0"/>
        <w:textAlignment w:val="auto"/>
        <w:rPr>
          <w:rFonts w:hint="default"/>
          <w:lang w:val="en-US" w:eastAsia="zh-CN"/>
        </w:rPr>
      </w:pPr>
      <w:r>
        <w:rPr>
          <w:rFonts w:hint="eastAsia"/>
          <w:lang w:val="en-US" w:eastAsia="zh-CN"/>
        </w:rPr>
        <w:t>Transfer-encoding:报文主题的传输编码方式</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请求首部字段（请求报文会使用的首部字段）</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响应首部字段（响应报文会使用的首部字段）</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实体首部字段（请求报文与响应报文的实体部分所使用的首部字段）</w:t>
      </w:r>
    </w:p>
    <w:p>
      <w:pPr>
        <w:pageBreakBefore w:val="0"/>
        <w:numPr>
          <w:ilvl w:val="1"/>
          <w:numId w:val="3"/>
        </w:numPr>
        <w:kinsoku/>
        <w:wordWrap/>
        <w:overflowPunct/>
        <w:topLinePunct w:val="0"/>
        <w:autoSpaceDE/>
        <w:autoSpaceDN/>
        <w:bidi w:val="0"/>
        <w:adjustRightInd w:val="0"/>
        <w:snapToGrid w:val="0"/>
        <w:ind w:left="840" w:leftChars="0" w:hanging="420" w:firstLineChars="0"/>
        <w:textAlignment w:val="auto"/>
        <w:rPr>
          <w:rFonts w:hint="default"/>
          <w:lang w:val="en-US" w:eastAsia="zh-CN"/>
        </w:rPr>
      </w:pPr>
      <w:r>
        <w:rPr>
          <w:rFonts w:hint="eastAsia"/>
          <w:lang w:val="en-US" w:eastAsia="zh-CN"/>
        </w:rPr>
        <w:t>HTTP状态码</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1xx 信息提示</w:t>
      </w:r>
    </w:p>
    <w:p>
      <w:pPr>
        <w:pageBreakBefore w:val="0"/>
        <w:numPr>
          <w:ilvl w:val="3"/>
          <w:numId w:val="3"/>
        </w:numPr>
        <w:tabs>
          <w:tab w:val="left" w:pos="1260"/>
          <w:tab w:val="clear" w:pos="1680"/>
        </w:tabs>
        <w:kinsoku/>
        <w:wordWrap/>
        <w:overflowPunct/>
        <w:topLinePunct w:val="0"/>
        <w:autoSpaceDE/>
        <w:autoSpaceDN/>
        <w:bidi w:val="0"/>
        <w:adjustRightInd w:val="0"/>
        <w:snapToGrid w:val="0"/>
        <w:ind w:left="1680" w:leftChars="0" w:hanging="420" w:firstLineChars="0"/>
        <w:textAlignment w:val="auto"/>
        <w:rPr>
          <w:rFonts w:hint="default"/>
          <w:lang w:val="en-US" w:eastAsia="zh-CN"/>
        </w:rPr>
      </w:pPr>
      <w:r>
        <w:rPr>
          <w:rFonts w:hint="eastAsia"/>
          <w:lang w:val="en-US" w:eastAsia="zh-CN"/>
        </w:rPr>
        <w:t>100：告诉客户端，应该继续发送请求</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2xx成功</w:t>
      </w:r>
    </w:p>
    <w:p>
      <w:pPr>
        <w:pageBreakBefore w:val="0"/>
        <w:numPr>
          <w:ilvl w:val="3"/>
          <w:numId w:val="3"/>
        </w:numPr>
        <w:tabs>
          <w:tab w:val="left" w:pos="1260"/>
          <w:tab w:val="clear" w:pos="1680"/>
        </w:tabs>
        <w:kinsoku/>
        <w:wordWrap/>
        <w:overflowPunct/>
        <w:topLinePunct w:val="0"/>
        <w:autoSpaceDE/>
        <w:autoSpaceDN/>
        <w:bidi w:val="0"/>
        <w:adjustRightInd w:val="0"/>
        <w:snapToGrid w:val="0"/>
        <w:ind w:left="1680" w:leftChars="0" w:hanging="420" w:firstLineChars="0"/>
        <w:textAlignment w:val="auto"/>
        <w:rPr>
          <w:rFonts w:hint="default"/>
          <w:lang w:val="en-US" w:eastAsia="zh-CN"/>
        </w:rPr>
      </w:pPr>
      <w:r>
        <w:rPr>
          <w:rFonts w:hint="eastAsia"/>
          <w:lang w:val="en-US" w:eastAsia="zh-CN"/>
        </w:rPr>
        <w:t>200：成功接收了请求，并将返回客户端所请求的结果</w:t>
      </w:r>
    </w:p>
    <w:p>
      <w:pPr>
        <w:pageBreakBefore w:val="0"/>
        <w:numPr>
          <w:ilvl w:val="3"/>
          <w:numId w:val="3"/>
        </w:numPr>
        <w:tabs>
          <w:tab w:val="left" w:pos="1260"/>
          <w:tab w:val="clear" w:pos="1680"/>
        </w:tabs>
        <w:kinsoku/>
        <w:wordWrap/>
        <w:overflowPunct/>
        <w:topLinePunct w:val="0"/>
        <w:autoSpaceDE/>
        <w:autoSpaceDN/>
        <w:bidi w:val="0"/>
        <w:adjustRightInd w:val="0"/>
        <w:snapToGrid w:val="0"/>
        <w:ind w:left="1680" w:leftChars="0" w:hanging="420" w:firstLineChars="0"/>
        <w:textAlignment w:val="auto"/>
        <w:rPr>
          <w:rFonts w:hint="default"/>
          <w:lang w:val="en-US" w:eastAsia="zh-CN"/>
        </w:rPr>
      </w:pPr>
      <w:r>
        <w:rPr>
          <w:rFonts w:hint="eastAsia"/>
          <w:lang w:val="en-US" w:eastAsia="zh-CN"/>
        </w:rPr>
        <w:t>202：成功接收了请求，但是还没有进行处理，距离会不会处理，不确定</w:t>
      </w:r>
    </w:p>
    <w:p>
      <w:pPr>
        <w:pageBreakBefore w:val="0"/>
        <w:numPr>
          <w:ilvl w:val="3"/>
          <w:numId w:val="3"/>
        </w:numPr>
        <w:tabs>
          <w:tab w:val="left" w:pos="1260"/>
          <w:tab w:val="clear" w:pos="1680"/>
        </w:tabs>
        <w:kinsoku/>
        <w:wordWrap/>
        <w:overflowPunct/>
        <w:topLinePunct w:val="0"/>
        <w:autoSpaceDE/>
        <w:autoSpaceDN/>
        <w:bidi w:val="0"/>
        <w:adjustRightInd w:val="0"/>
        <w:snapToGrid w:val="0"/>
        <w:ind w:left="1680" w:leftChars="0" w:hanging="420" w:firstLineChars="0"/>
        <w:textAlignment w:val="auto"/>
        <w:rPr>
          <w:rFonts w:hint="default"/>
          <w:lang w:val="en-US" w:eastAsia="zh-CN"/>
        </w:rPr>
      </w:pPr>
      <w:r>
        <w:rPr>
          <w:rFonts w:hint="eastAsia"/>
          <w:lang w:val="en-US" w:eastAsia="zh-CN"/>
        </w:rPr>
        <w:t>204：服务器成功处理了请求，但没有返回任何实体内容，可能返回新的头部信息</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3xx 重定向</w:t>
      </w:r>
    </w:p>
    <w:p>
      <w:pPr>
        <w:pageBreakBefore w:val="0"/>
        <w:numPr>
          <w:ilvl w:val="3"/>
          <w:numId w:val="3"/>
        </w:numPr>
        <w:tabs>
          <w:tab w:val="left" w:pos="1260"/>
          <w:tab w:val="clear" w:pos="1680"/>
        </w:tabs>
        <w:kinsoku/>
        <w:wordWrap/>
        <w:overflowPunct/>
        <w:topLinePunct w:val="0"/>
        <w:autoSpaceDE/>
        <w:autoSpaceDN/>
        <w:bidi w:val="0"/>
        <w:adjustRightInd w:val="0"/>
        <w:snapToGrid w:val="0"/>
        <w:ind w:left="1680" w:leftChars="0" w:hanging="420" w:firstLineChars="0"/>
        <w:textAlignment w:val="auto"/>
        <w:rPr>
          <w:rFonts w:hint="default"/>
          <w:lang w:val="en-US" w:eastAsia="zh-CN"/>
        </w:rPr>
      </w:pPr>
      <w:r>
        <w:rPr>
          <w:rFonts w:hint="eastAsia"/>
          <w:lang w:val="en-US" w:eastAsia="zh-CN"/>
        </w:rPr>
        <w:t>301：客户端请求的网页已经永久的移动到新的位置</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4xx 客户端错误</w:t>
      </w:r>
    </w:p>
    <w:p>
      <w:pPr>
        <w:pageBreakBefore w:val="0"/>
        <w:numPr>
          <w:ilvl w:val="3"/>
          <w:numId w:val="3"/>
        </w:numPr>
        <w:tabs>
          <w:tab w:val="left" w:pos="1260"/>
          <w:tab w:val="clear" w:pos="1680"/>
        </w:tabs>
        <w:kinsoku/>
        <w:wordWrap/>
        <w:overflowPunct/>
        <w:topLinePunct w:val="0"/>
        <w:autoSpaceDE/>
        <w:autoSpaceDN/>
        <w:bidi w:val="0"/>
        <w:adjustRightInd w:val="0"/>
        <w:snapToGrid w:val="0"/>
        <w:ind w:left="1680" w:leftChars="0" w:hanging="420" w:firstLineChars="0"/>
        <w:textAlignment w:val="auto"/>
        <w:rPr>
          <w:rFonts w:hint="default"/>
          <w:lang w:val="en-US" w:eastAsia="zh-CN"/>
        </w:rPr>
      </w:pPr>
      <w:r>
        <w:rPr>
          <w:rFonts w:hint="eastAsia"/>
          <w:lang w:val="en-US" w:eastAsia="zh-CN"/>
        </w:rPr>
        <w:t>404：请求失败</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5xx 服务器错误</w:t>
      </w:r>
    </w:p>
    <w:p>
      <w:pPr>
        <w:pageBreakBefore w:val="0"/>
        <w:numPr>
          <w:ilvl w:val="3"/>
          <w:numId w:val="3"/>
        </w:numPr>
        <w:tabs>
          <w:tab w:val="left" w:pos="1260"/>
          <w:tab w:val="clear" w:pos="1680"/>
        </w:tabs>
        <w:kinsoku/>
        <w:wordWrap/>
        <w:overflowPunct/>
        <w:topLinePunct w:val="0"/>
        <w:autoSpaceDE/>
        <w:autoSpaceDN/>
        <w:bidi w:val="0"/>
        <w:adjustRightInd w:val="0"/>
        <w:snapToGrid w:val="0"/>
        <w:ind w:left="1680" w:leftChars="0" w:hanging="420" w:firstLineChars="0"/>
        <w:textAlignment w:val="auto"/>
        <w:rPr>
          <w:rFonts w:hint="default"/>
          <w:lang w:val="en-US" w:eastAsia="zh-CN"/>
        </w:rPr>
      </w:pPr>
      <w:r>
        <w:rPr>
          <w:rFonts w:hint="eastAsia"/>
          <w:lang w:val="en-US" w:eastAsia="zh-CN"/>
        </w:rPr>
        <w:t>500：服务器遇到未知错误</w:t>
      </w:r>
    </w:p>
    <w:p>
      <w:pPr>
        <w:pageBreakBefore w:val="0"/>
        <w:numPr>
          <w:ilvl w:val="3"/>
          <w:numId w:val="3"/>
        </w:numPr>
        <w:tabs>
          <w:tab w:val="left" w:pos="1260"/>
          <w:tab w:val="clear" w:pos="1680"/>
        </w:tabs>
        <w:kinsoku/>
        <w:wordWrap/>
        <w:overflowPunct/>
        <w:topLinePunct w:val="0"/>
        <w:autoSpaceDE/>
        <w:autoSpaceDN/>
        <w:bidi w:val="0"/>
        <w:adjustRightInd w:val="0"/>
        <w:snapToGrid w:val="0"/>
        <w:ind w:left="1680" w:leftChars="0" w:hanging="420" w:firstLineChars="0"/>
        <w:textAlignment w:val="auto"/>
        <w:rPr>
          <w:rFonts w:hint="default"/>
          <w:lang w:val="en-US" w:eastAsia="zh-CN"/>
        </w:rPr>
      </w:pPr>
      <w:r>
        <w:rPr>
          <w:rFonts w:hint="eastAsia"/>
          <w:lang w:val="en-US" w:eastAsia="zh-CN"/>
        </w:rPr>
        <w:t>503：服务器处于临时过载或维护</w:t>
      </w:r>
    </w:p>
    <w:p>
      <w:pPr>
        <w:pageBreakBefore w:val="0"/>
        <w:numPr>
          <w:ilvl w:val="1"/>
          <w:numId w:val="3"/>
        </w:numPr>
        <w:kinsoku/>
        <w:wordWrap/>
        <w:overflowPunct/>
        <w:topLinePunct w:val="0"/>
        <w:autoSpaceDE/>
        <w:autoSpaceDN/>
        <w:bidi w:val="0"/>
        <w:adjustRightInd w:val="0"/>
        <w:snapToGrid w:val="0"/>
        <w:ind w:left="840" w:leftChars="0" w:hanging="420" w:firstLineChars="0"/>
        <w:textAlignment w:val="auto"/>
        <w:rPr>
          <w:rFonts w:hint="default"/>
          <w:lang w:val="en-US" w:eastAsia="zh-CN"/>
        </w:rPr>
      </w:pPr>
      <w:r>
        <w:rPr>
          <w:rFonts w:hint="eastAsia"/>
          <w:lang w:val="en-US" w:eastAsia="zh-CN"/>
        </w:rPr>
        <w:t>http报文格式</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请求报文</w:t>
      </w:r>
    </w:p>
    <w:p>
      <w:pPr>
        <w:pageBreakBefore w:val="0"/>
        <w:numPr>
          <w:ilvl w:val="3"/>
          <w:numId w:val="3"/>
        </w:numPr>
        <w:kinsoku/>
        <w:wordWrap/>
        <w:overflowPunct/>
        <w:topLinePunct w:val="0"/>
        <w:autoSpaceDE/>
        <w:autoSpaceDN/>
        <w:bidi w:val="0"/>
        <w:adjustRightInd w:val="0"/>
        <w:snapToGrid w:val="0"/>
        <w:ind w:left="1680" w:leftChars="0" w:hanging="420" w:firstLineChars="0"/>
        <w:textAlignment w:val="auto"/>
        <w:rPr>
          <w:rFonts w:hint="default"/>
          <w:lang w:val="en-US" w:eastAsia="zh-CN"/>
        </w:rPr>
      </w:pPr>
      <w:r>
        <w:rPr>
          <w:rFonts w:hint="eastAsia"/>
          <w:lang w:val="en-US" w:eastAsia="zh-CN"/>
        </w:rPr>
        <w:t>请求报文由请求行、请求头、空行和请求内容四个部分组成</w:t>
      </w:r>
    </w:p>
    <w:p>
      <w:pPr>
        <w:pageBreakBefore w:val="0"/>
        <w:numPr>
          <w:ilvl w:val="3"/>
          <w:numId w:val="3"/>
        </w:numPr>
        <w:kinsoku/>
        <w:wordWrap/>
        <w:overflowPunct/>
        <w:topLinePunct w:val="0"/>
        <w:autoSpaceDE/>
        <w:autoSpaceDN/>
        <w:bidi w:val="0"/>
        <w:adjustRightInd w:val="0"/>
        <w:snapToGrid w:val="0"/>
        <w:ind w:left="1680" w:leftChars="0" w:hanging="420" w:firstLineChars="0"/>
        <w:textAlignment w:val="auto"/>
        <w:rPr>
          <w:rFonts w:hint="default"/>
          <w:lang w:val="en-US" w:eastAsia="zh-CN"/>
        </w:rPr>
      </w:pPr>
      <w:r>
        <w:rPr>
          <w:rFonts w:hint="eastAsia"/>
          <w:lang w:val="en-US" w:eastAsia="zh-CN"/>
        </w:rPr>
        <w:t>请求行：请求行中包含，请求方法字段、URL字段、协议版本字段三部分组成，之间由空格分隔开</w:t>
      </w:r>
    </w:p>
    <w:p>
      <w:pPr>
        <w:pageBreakBefore w:val="0"/>
        <w:numPr>
          <w:ilvl w:val="3"/>
          <w:numId w:val="3"/>
        </w:numPr>
        <w:kinsoku/>
        <w:wordWrap/>
        <w:overflowPunct/>
        <w:topLinePunct w:val="0"/>
        <w:autoSpaceDE/>
        <w:autoSpaceDN/>
        <w:bidi w:val="0"/>
        <w:adjustRightInd w:val="0"/>
        <w:snapToGrid w:val="0"/>
        <w:ind w:left="1680" w:leftChars="0" w:hanging="420" w:firstLineChars="0"/>
        <w:textAlignment w:val="auto"/>
        <w:rPr>
          <w:rFonts w:hint="default"/>
          <w:lang w:val="en-US" w:eastAsia="zh-CN"/>
        </w:rPr>
      </w:pPr>
      <w:r>
        <w:rPr>
          <w:rFonts w:hint="eastAsia"/>
          <w:lang w:val="en-US" w:eastAsia="zh-CN"/>
        </w:rPr>
        <w:t>请求头：由不定数量的键值对组成，每行为一个键值对，key和value之间通过冒号分隔。作用：用于通知服务器有关客户端的请求信息</w:t>
      </w:r>
    </w:p>
    <w:p>
      <w:pPr>
        <w:pageBreakBefore w:val="0"/>
        <w:numPr>
          <w:ilvl w:val="3"/>
          <w:numId w:val="3"/>
        </w:numPr>
        <w:kinsoku/>
        <w:wordWrap/>
        <w:overflowPunct/>
        <w:topLinePunct w:val="0"/>
        <w:autoSpaceDE/>
        <w:autoSpaceDN/>
        <w:bidi w:val="0"/>
        <w:adjustRightInd w:val="0"/>
        <w:snapToGrid w:val="0"/>
        <w:ind w:left="1680" w:leftChars="0" w:hanging="420" w:firstLineChars="0"/>
        <w:textAlignment w:val="auto"/>
        <w:rPr>
          <w:rFonts w:hint="default"/>
          <w:lang w:val="en-US" w:eastAsia="zh-CN"/>
        </w:rPr>
      </w:pPr>
      <w:r>
        <w:rPr>
          <w:rFonts w:hint="eastAsia"/>
          <w:lang w:val="en-US" w:eastAsia="zh-CN"/>
        </w:rPr>
        <w:t>空行：用来告诉服务器，接下来就是请求的内容了</w:t>
      </w:r>
    </w:p>
    <w:p>
      <w:pPr>
        <w:pageBreakBefore w:val="0"/>
        <w:numPr>
          <w:ilvl w:val="3"/>
          <w:numId w:val="3"/>
        </w:numPr>
        <w:kinsoku/>
        <w:wordWrap/>
        <w:overflowPunct/>
        <w:topLinePunct w:val="0"/>
        <w:autoSpaceDE/>
        <w:autoSpaceDN/>
        <w:bidi w:val="0"/>
        <w:adjustRightInd w:val="0"/>
        <w:snapToGrid w:val="0"/>
        <w:ind w:left="1680" w:leftChars="0" w:hanging="420" w:firstLineChars="0"/>
        <w:textAlignment w:val="auto"/>
        <w:rPr>
          <w:rFonts w:hint="default"/>
          <w:lang w:val="en-US" w:eastAsia="zh-CN"/>
        </w:rPr>
      </w:pPr>
      <w:r>
        <w:rPr>
          <w:rFonts w:hint="eastAsia"/>
          <w:lang w:val="en-US" w:eastAsia="zh-CN"/>
        </w:rPr>
        <w:t>请求内容：涵盖请求</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响应报文</w:t>
      </w:r>
    </w:p>
    <w:p>
      <w:pPr>
        <w:pageBreakBefore w:val="0"/>
        <w:numPr>
          <w:ilvl w:val="3"/>
          <w:numId w:val="3"/>
        </w:numPr>
        <w:kinsoku/>
        <w:wordWrap/>
        <w:overflowPunct/>
        <w:topLinePunct w:val="0"/>
        <w:autoSpaceDE/>
        <w:autoSpaceDN/>
        <w:bidi w:val="0"/>
        <w:adjustRightInd w:val="0"/>
        <w:snapToGrid w:val="0"/>
        <w:ind w:left="1680" w:leftChars="0" w:hanging="420" w:firstLineChars="0"/>
        <w:textAlignment w:val="auto"/>
        <w:rPr>
          <w:rFonts w:hint="default"/>
          <w:lang w:val="en-US" w:eastAsia="zh-CN"/>
        </w:rPr>
      </w:pPr>
      <w:r>
        <w:rPr>
          <w:rFonts w:hint="eastAsia"/>
          <w:lang w:val="en-US" w:eastAsia="zh-CN"/>
        </w:rPr>
        <w:t>由状态行、响应头、空行和响应内容4部分构成</w:t>
      </w:r>
    </w:p>
    <w:p>
      <w:pPr>
        <w:pageBreakBefore w:val="0"/>
        <w:numPr>
          <w:ilvl w:val="3"/>
          <w:numId w:val="3"/>
        </w:numPr>
        <w:kinsoku/>
        <w:wordWrap/>
        <w:overflowPunct/>
        <w:topLinePunct w:val="0"/>
        <w:autoSpaceDE/>
        <w:autoSpaceDN/>
        <w:bidi w:val="0"/>
        <w:adjustRightInd w:val="0"/>
        <w:snapToGrid w:val="0"/>
        <w:ind w:left="1680" w:leftChars="0" w:hanging="420" w:firstLineChars="0"/>
        <w:textAlignment w:val="auto"/>
        <w:rPr>
          <w:rFonts w:hint="default"/>
          <w:lang w:val="en-US" w:eastAsia="zh-CN"/>
        </w:rPr>
      </w:pPr>
      <w:r>
        <w:rPr>
          <w:rFonts w:hint="eastAsia"/>
          <w:lang w:val="en-US" w:eastAsia="zh-CN"/>
        </w:rPr>
        <w:t>状态行：HTTP协议版本、状态码、状态码描述三部分组成</w:t>
      </w:r>
    </w:p>
    <w:p>
      <w:pPr>
        <w:pageBreakBefore w:val="0"/>
        <w:numPr>
          <w:ilvl w:val="3"/>
          <w:numId w:val="3"/>
        </w:numPr>
        <w:kinsoku/>
        <w:wordWrap/>
        <w:overflowPunct/>
        <w:topLinePunct w:val="0"/>
        <w:autoSpaceDE/>
        <w:autoSpaceDN/>
        <w:bidi w:val="0"/>
        <w:adjustRightInd w:val="0"/>
        <w:snapToGrid w:val="0"/>
        <w:ind w:left="1680" w:leftChars="0" w:hanging="420" w:firstLineChars="0"/>
        <w:textAlignment w:val="auto"/>
        <w:rPr>
          <w:rFonts w:hint="default"/>
          <w:lang w:val="en-US" w:eastAsia="zh-CN"/>
        </w:rPr>
      </w:pPr>
      <w:r>
        <w:rPr>
          <w:rFonts w:hint="eastAsia"/>
          <w:lang w:val="en-US" w:eastAsia="zh-CN"/>
        </w:rPr>
        <w:t>响应头：</w:t>
      </w:r>
    </w:p>
    <w:p>
      <w:pPr>
        <w:pageBreakBefore w:val="0"/>
        <w:numPr>
          <w:ilvl w:val="4"/>
          <w:numId w:val="3"/>
        </w:numPr>
        <w:kinsoku/>
        <w:wordWrap/>
        <w:overflowPunct/>
        <w:topLinePunct w:val="0"/>
        <w:autoSpaceDE/>
        <w:autoSpaceDN/>
        <w:bidi w:val="0"/>
        <w:adjustRightInd w:val="0"/>
        <w:snapToGrid w:val="0"/>
        <w:ind w:left="2100" w:leftChars="0" w:hanging="420" w:firstLineChars="0"/>
        <w:textAlignment w:val="auto"/>
        <w:rPr>
          <w:rFonts w:hint="default"/>
          <w:lang w:val="en-US" w:eastAsia="zh-CN"/>
        </w:rPr>
      </w:pPr>
      <w:r>
        <w:rPr>
          <w:rFonts w:hint="eastAsia"/>
          <w:lang w:val="en-US" w:eastAsia="zh-CN"/>
        </w:rPr>
        <w:t>Location: 服务器返回给客户端，用于重定向到新的位置</w:t>
      </w:r>
    </w:p>
    <w:p>
      <w:pPr>
        <w:pageBreakBefore w:val="0"/>
        <w:numPr>
          <w:ilvl w:val="4"/>
          <w:numId w:val="3"/>
        </w:numPr>
        <w:kinsoku/>
        <w:wordWrap/>
        <w:overflowPunct/>
        <w:topLinePunct w:val="0"/>
        <w:autoSpaceDE/>
        <w:autoSpaceDN/>
        <w:bidi w:val="0"/>
        <w:adjustRightInd w:val="0"/>
        <w:snapToGrid w:val="0"/>
        <w:ind w:left="2100" w:leftChars="0" w:hanging="420" w:firstLineChars="0"/>
        <w:textAlignment w:val="auto"/>
        <w:rPr>
          <w:rFonts w:hint="default"/>
          <w:lang w:val="en-US" w:eastAsia="zh-CN"/>
        </w:rPr>
      </w:pPr>
      <w:r>
        <w:rPr>
          <w:rFonts w:hint="eastAsia"/>
          <w:lang w:val="en-US" w:eastAsia="zh-CN"/>
        </w:rPr>
        <w:t>Server: 包含服务器用来建立请求的软件信息以及版本信息</w:t>
      </w:r>
    </w:p>
    <w:p>
      <w:pPr>
        <w:pageBreakBefore w:val="0"/>
        <w:numPr>
          <w:ilvl w:val="4"/>
          <w:numId w:val="3"/>
        </w:numPr>
        <w:kinsoku/>
        <w:wordWrap/>
        <w:overflowPunct/>
        <w:topLinePunct w:val="0"/>
        <w:autoSpaceDE/>
        <w:autoSpaceDN/>
        <w:bidi w:val="0"/>
        <w:adjustRightInd w:val="0"/>
        <w:snapToGrid w:val="0"/>
        <w:ind w:left="2100" w:leftChars="0" w:hanging="420" w:firstLineChars="0"/>
        <w:textAlignment w:val="auto"/>
        <w:rPr>
          <w:rFonts w:hint="default"/>
          <w:lang w:val="en-US" w:eastAsia="zh-CN"/>
        </w:rPr>
      </w:pPr>
      <w:r>
        <w:rPr>
          <w:rFonts w:hint="eastAsia"/>
          <w:lang w:val="en-US" w:eastAsia="zh-CN"/>
        </w:rPr>
        <w:t>Vary: 标识不可缓存的请求头列表</w:t>
      </w:r>
    </w:p>
    <w:p>
      <w:pPr>
        <w:pageBreakBefore w:val="0"/>
        <w:numPr>
          <w:ilvl w:val="4"/>
          <w:numId w:val="3"/>
        </w:numPr>
        <w:kinsoku/>
        <w:wordWrap/>
        <w:overflowPunct/>
        <w:topLinePunct w:val="0"/>
        <w:autoSpaceDE/>
        <w:autoSpaceDN/>
        <w:bidi w:val="0"/>
        <w:adjustRightInd w:val="0"/>
        <w:snapToGrid w:val="0"/>
        <w:ind w:left="2100" w:leftChars="0" w:hanging="420" w:firstLineChars="0"/>
        <w:textAlignment w:val="auto"/>
        <w:rPr>
          <w:rFonts w:hint="default"/>
          <w:lang w:val="en-US" w:eastAsia="zh-CN"/>
        </w:rPr>
      </w:pPr>
      <w:r>
        <w:rPr>
          <w:rFonts w:hint="eastAsia"/>
          <w:lang w:val="en-US" w:eastAsia="zh-CN"/>
        </w:rPr>
        <w:t>Connection: 连接方式</w:t>
      </w:r>
    </w:p>
    <w:p>
      <w:pPr>
        <w:pageBreakBefore w:val="0"/>
        <w:numPr>
          <w:ilvl w:val="4"/>
          <w:numId w:val="3"/>
        </w:numPr>
        <w:kinsoku/>
        <w:wordWrap/>
        <w:overflowPunct/>
        <w:topLinePunct w:val="0"/>
        <w:autoSpaceDE/>
        <w:autoSpaceDN/>
        <w:bidi w:val="0"/>
        <w:adjustRightInd w:val="0"/>
        <w:snapToGrid w:val="0"/>
        <w:ind w:left="2100" w:leftChars="0" w:hanging="420" w:firstLineChars="0"/>
        <w:textAlignment w:val="auto"/>
        <w:rPr>
          <w:rFonts w:hint="default"/>
          <w:lang w:val="en-US" w:eastAsia="zh-CN"/>
        </w:rPr>
      </w:pPr>
      <w:r>
        <w:rPr>
          <w:rFonts w:hint="eastAsia"/>
          <w:lang w:val="en-US" w:eastAsia="zh-CN"/>
        </w:rPr>
        <w:t>Close: 对于请求端，告诉服务器，端开连接，不用等待后续的请求；对于服务器，表示连接已经关闭</w:t>
      </w:r>
    </w:p>
    <w:p>
      <w:pPr>
        <w:pageBreakBefore w:val="0"/>
        <w:numPr>
          <w:ilvl w:val="4"/>
          <w:numId w:val="3"/>
        </w:numPr>
        <w:kinsoku/>
        <w:wordWrap/>
        <w:overflowPunct/>
        <w:topLinePunct w:val="0"/>
        <w:autoSpaceDE/>
        <w:autoSpaceDN/>
        <w:bidi w:val="0"/>
        <w:adjustRightInd w:val="0"/>
        <w:snapToGrid w:val="0"/>
        <w:ind w:left="2100" w:leftChars="0" w:hanging="420" w:firstLineChars="0"/>
        <w:textAlignment w:val="auto"/>
        <w:rPr>
          <w:rFonts w:hint="default"/>
          <w:lang w:val="en-US" w:eastAsia="zh-CN"/>
        </w:rPr>
      </w:pPr>
      <w:r>
        <w:rPr>
          <w:rFonts w:hint="eastAsia"/>
          <w:lang w:val="en-US" w:eastAsia="zh-CN"/>
        </w:rPr>
        <w:t>Keep-alive: 对于请求端，告诉服务器，在完成本次响应请求后，保持连接，等待本次连接的后续请求；对于响应端，表示连接保持中</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空行：告诉请求端，接下来的内容是响应内容</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相应内容，服务端返回给请求端的文本信息</w:t>
      </w:r>
    </w:p>
    <w:p>
      <w:pPr>
        <w:pageBreakBefore w:val="0"/>
        <w:numPr>
          <w:ilvl w:val="1"/>
          <w:numId w:val="3"/>
        </w:numPr>
        <w:kinsoku/>
        <w:wordWrap/>
        <w:overflowPunct/>
        <w:topLinePunct w:val="0"/>
        <w:autoSpaceDE/>
        <w:autoSpaceDN/>
        <w:bidi w:val="0"/>
        <w:adjustRightInd w:val="0"/>
        <w:snapToGrid w:val="0"/>
        <w:ind w:left="840" w:leftChars="0" w:hanging="420" w:firstLineChars="0"/>
        <w:textAlignment w:val="auto"/>
        <w:rPr>
          <w:rFonts w:hint="default"/>
          <w:lang w:val="en-US" w:eastAsia="zh-CN"/>
        </w:rPr>
      </w:pPr>
      <w:r>
        <w:rPr>
          <w:rFonts w:hint="eastAsia"/>
          <w:lang w:val="en-US" w:eastAsia="zh-CN"/>
        </w:rPr>
        <w:t>HTTP协议中的请求方式</w:t>
      </w:r>
    </w:p>
    <w:p>
      <w:pPr>
        <w:pageBreakBefore w:val="0"/>
        <w:numPr>
          <w:ilvl w:val="0"/>
          <w:numId w:val="0"/>
        </w:numPr>
        <w:tabs>
          <w:tab w:val="left" w:pos="840"/>
        </w:tabs>
        <w:kinsoku/>
        <w:wordWrap/>
        <w:overflowPunct/>
        <w:topLinePunct w:val="0"/>
        <w:autoSpaceDE/>
        <w:autoSpaceDN/>
        <w:bidi w:val="0"/>
        <w:adjustRightInd w:val="0"/>
        <w:snapToGrid w:val="0"/>
        <w:ind w:left="840" w:leftChars="0"/>
        <w:textAlignment w:val="auto"/>
        <w:rPr>
          <w:rFonts w:hint="eastAsia"/>
          <w:lang w:val="en-US" w:eastAsia="zh-CN"/>
        </w:rPr>
      </w:pPr>
      <w:r>
        <w:rPr>
          <w:rFonts w:hint="eastAsia"/>
          <w:lang w:val="en-US" w:eastAsia="zh-CN"/>
        </w:rPr>
        <w:t>POST和GET的区别</w:t>
      </w:r>
    </w:p>
    <w:p>
      <w:pPr>
        <w:pageBreakBefore w:val="0"/>
        <w:numPr>
          <w:ilvl w:val="0"/>
          <w:numId w:val="0"/>
        </w:numPr>
        <w:tabs>
          <w:tab w:val="left" w:pos="840"/>
        </w:tabs>
        <w:kinsoku/>
        <w:wordWrap/>
        <w:overflowPunct/>
        <w:topLinePunct w:val="0"/>
        <w:autoSpaceDE/>
        <w:autoSpaceDN/>
        <w:bidi w:val="0"/>
        <w:adjustRightInd w:val="0"/>
        <w:snapToGrid w:val="0"/>
        <w:ind w:left="1260" w:leftChars="0"/>
        <w:textAlignment w:val="auto"/>
        <w:rPr>
          <w:rFonts w:hint="default"/>
          <w:lang w:val="en-US" w:eastAsia="zh-CN"/>
        </w:rPr>
      </w:pPr>
      <w:r>
        <w:rPr>
          <w:rFonts w:hint="eastAsia"/>
          <w:lang w:val="en-US" w:eastAsia="zh-CN"/>
        </w:rPr>
        <w:t>GET从指定的资源获取数据</w:t>
      </w:r>
    </w:p>
    <w:p>
      <w:pPr>
        <w:pageBreakBefore w:val="0"/>
        <w:numPr>
          <w:ilvl w:val="0"/>
          <w:numId w:val="0"/>
        </w:numPr>
        <w:tabs>
          <w:tab w:val="left" w:pos="840"/>
        </w:tabs>
        <w:kinsoku/>
        <w:wordWrap/>
        <w:overflowPunct/>
        <w:topLinePunct w:val="0"/>
        <w:autoSpaceDE/>
        <w:autoSpaceDN/>
        <w:bidi w:val="0"/>
        <w:adjustRightInd w:val="0"/>
        <w:snapToGrid w:val="0"/>
        <w:ind w:left="1260" w:leftChars="0"/>
        <w:textAlignment w:val="auto"/>
        <w:rPr>
          <w:rFonts w:hint="default"/>
          <w:lang w:val="en-US" w:eastAsia="zh-CN"/>
        </w:rPr>
      </w:pPr>
      <w:r>
        <w:rPr>
          <w:rFonts w:hint="eastAsia"/>
          <w:lang w:val="en-US" w:eastAsia="zh-CN"/>
        </w:rPr>
        <w:t>POST向指定的资源提交要被处理的数据</w:t>
      </w:r>
    </w:p>
    <w:p>
      <w:pPr>
        <w:pageBreakBefore w:val="0"/>
        <w:numPr>
          <w:ilvl w:val="0"/>
          <w:numId w:val="14"/>
        </w:numPr>
        <w:tabs>
          <w:tab w:val="left" w:pos="840"/>
        </w:tabs>
        <w:kinsoku/>
        <w:wordWrap/>
        <w:overflowPunct/>
        <w:topLinePunct w:val="0"/>
        <w:autoSpaceDE/>
        <w:autoSpaceDN/>
        <w:bidi w:val="0"/>
        <w:adjustRightInd w:val="0"/>
        <w:snapToGrid w:val="0"/>
        <w:ind w:left="1260" w:leftChars="0" w:firstLine="0" w:firstLineChars="0"/>
        <w:textAlignment w:val="auto"/>
        <w:rPr>
          <w:rFonts w:hint="default"/>
          <w:lang w:val="en-US" w:eastAsia="zh-CN"/>
        </w:rPr>
      </w:pPr>
      <w:r>
        <w:rPr>
          <w:rFonts w:hint="eastAsia"/>
          <w:lang w:val="en-US" w:eastAsia="zh-CN"/>
        </w:rPr>
        <w:t>后退/刷新：GET无害， POST数据会被重新提交</w:t>
      </w:r>
    </w:p>
    <w:p>
      <w:pPr>
        <w:pageBreakBefore w:val="0"/>
        <w:numPr>
          <w:ilvl w:val="0"/>
          <w:numId w:val="14"/>
        </w:numPr>
        <w:tabs>
          <w:tab w:val="left" w:pos="840"/>
        </w:tabs>
        <w:kinsoku/>
        <w:wordWrap/>
        <w:overflowPunct/>
        <w:topLinePunct w:val="0"/>
        <w:autoSpaceDE/>
        <w:autoSpaceDN/>
        <w:bidi w:val="0"/>
        <w:adjustRightInd w:val="0"/>
        <w:snapToGrid w:val="0"/>
        <w:ind w:left="1260" w:leftChars="0" w:firstLine="0" w:firstLineChars="0"/>
        <w:textAlignment w:val="auto"/>
        <w:rPr>
          <w:rFonts w:hint="default"/>
          <w:lang w:val="en-US" w:eastAsia="zh-CN"/>
        </w:rPr>
      </w:pPr>
      <w:r>
        <w:rPr>
          <w:rFonts w:hint="eastAsia"/>
          <w:lang w:val="en-US" w:eastAsia="zh-CN"/>
        </w:rPr>
        <w:t>书签：GET可以被收藏为书签，POST不可以</w:t>
      </w:r>
    </w:p>
    <w:p>
      <w:pPr>
        <w:pageBreakBefore w:val="0"/>
        <w:numPr>
          <w:ilvl w:val="0"/>
          <w:numId w:val="14"/>
        </w:numPr>
        <w:tabs>
          <w:tab w:val="left" w:pos="840"/>
        </w:tabs>
        <w:kinsoku/>
        <w:wordWrap/>
        <w:overflowPunct/>
        <w:topLinePunct w:val="0"/>
        <w:autoSpaceDE/>
        <w:autoSpaceDN/>
        <w:bidi w:val="0"/>
        <w:adjustRightInd w:val="0"/>
        <w:snapToGrid w:val="0"/>
        <w:ind w:left="1260" w:leftChars="0" w:firstLine="0" w:firstLineChars="0"/>
        <w:textAlignment w:val="auto"/>
        <w:rPr>
          <w:rFonts w:hint="default"/>
          <w:lang w:val="en-US" w:eastAsia="zh-CN"/>
        </w:rPr>
      </w:pPr>
      <w:r>
        <w:rPr>
          <w:rFonts w:hint="eastAsia"/>
          <w:lang w:val="en-US" w:eastAsia="zh-CN"/>
        </w:rPr>
        <w:t>缓存：GET可被缓存，POST不可缓存</w:t>
      </w:r>
    </w:p>
    <w:p>
      <w:pPr>
        <w:pageBreakBefore w:val="0"/>
        <w:numPr>
          <w:ilvl w:val="0"/>
          <w:numId w:val="14"/>
        </w:numPr>
        <w:tabs>
          <w:tab w:val="left" w:pos="840"/>
        </w:tabs>
        <w:kinsoku/>
        <w:wordWrap/>
        <w:overflowPunct/>
        <w:topLinePunct w:val="0"/>
        <w:autoSpaceDE/>
        <w:autoSpaceDN/>
        <w:bidi w:val="0"/>
        <w:adjustRightInd w:val="0"/>
        <w:snapToGrid w:val="0"/>
        <w:ind w:left="1260" w:leftChars="0" w:firstLine="0" w:firstLineChars="0"/>
        <w:textAlignment w:val="auto"/>
        <w:rPr>
          <w:rFonts w:hint="default"/>
          <w:lang w:val="en-US" w:eastAsia="zh-CN"/>
        </w:rPr>
      </w:pPr>
      <w:r>
        <w:rPr>
          <w:rFonts w:hint="eastAsia"/>
          <w:lang w:val="en-US" w:eastAsia="zh-CN"/>
        </w:rPr>
        <w:t>编码类型：GET只支持url编码，POST支持多种编码类型</w:t>
      </w:r>
    </w:p>
    <w:p>
      <w:pPr>
        <w:pageBreakBefore w:val="0"/>
        <w:numPr>
          <w:ilvl w:val="0"/>
          <w:numId w:val="14"/>
        </w:numPr>
        <w:tabs>
          <w:tab w:val="left" w:pos="840"/>
        </w:tabs>
        <w:kinsoku/>
        <w:wordWrap/>
        <w:overflowPunct/>
        <w:topLinePunct w:val="0"/>
        <w:autoSpaceDE/>
        <w:autoSpaceDN/>
        <w:bidi w:val="0"/>
        <w:adjustRightInd w:val="0"/>
        <w:snapToGrid w:val="0"/>
        <w:ind w:left="1260" w:leftChars="0" w:firstLine="0" w:firstLineChars="0"/>
        <w:textAlignment w:val="auto"/>
        <w:rPr>
          <w:rFonts w:hint="default"/>
          <w:lang w:val="en-US" w:eastAsia="zh-CN"/>
        </w:rPr>
      </w:pPr>
      <w:r>
        <w:rPr>
          <w:rFonts w:hint="eastAsia"/>
          <w:lang w:val="en-US" w:eastAsia="zh-CN"/>
        </w:rPr>
        <w:t>历史：GET的参数保留在浏览器历史中，POST不会保留</w:t>
      </w:r>
    </w:p>
    <w:p>
      <w:pPr>
        <w:pageBreakBefore w:val="0"/>
        <w:numPr>
          <w:ilvl w:val="0"/>
          <w:numId w:val="14"/>
        </w:numPr>
        <w:tabs>
          <w:tab w:val="left" w:pos="840"/>
        </w:tabs>
        <w:kinsoku/>
        <w:wordWrap/>
        <w:overflowPunct/>
        <w:topLinePunct w:val="0"/>
        <w:autoSpaceDE/>
        <w:autoSpaceDN/>
        <w:bidi w:val="0"/>
        <w:adjustRightInd w:val="0"/>
        <w:snapToGrid w:val="0"/>
        <w:ind w:left="1260" w:leftChars="0" w:firstLine="0" w:firstLineChars="0"/>
        <w:textAlignment w:val="auto"/>
        <w:rPr>
          <w:rFonts w:hint="default"/>
          <w:lang w:val="en-US" w:eastAsia="zh-CN"/>
        </w:rPr>
      </w:pPr>
      <w:r>
        <w:rPr>
          <w:rFonts w:hint="eastAsia"/>
          <w:lang w:val="en-US" w:eastAsia="zh-CN"/>
        </w:rPr>
        <w:t>对数据长度的限制：因为URL长度是有限制的，所以GET也受到限制（2048个字符），POST无限制</w:t>
      </w:r>
    </w:p>
    <w:p>
      <w:pPr>
        <w:pageBreakBefore w:val="0"/>
        <w:numPr>
          <w:ilvl w:val="0"/>
          <w:numId w:val="14"/>
        </w:numPr>
        <w:tabs>
          <w:tab w:val="left" w:pos="840"/>
        </w:tabs>
        <w:kinsoku/>
        <w:wordWrap/>
        <w:overflowPunct/>
        <w:topLinePunct w:val="0"/>
        <w:autoSpaceDE/>
        <w:autoSpaceDN/>
        <w:bidi w:val="0"/>
        <w:adjustRightInd w:val="0"/>
        <w:snapToGrid w:val="0"/>
        <w:ind w:left="1260" w:leftChars="0" w:firstLine="0" w:firstLineChars="0"/>
        <w:textAlignment w:val="auto"/>
        <w:rPr>
          <w:rFonts w:hint="default"/>
          <w:lang w:val="en-US" w:eastAsia="zh-CN"/>
        </w:rPr>
      </w:pPr>
      <w:r>
        <w:rPr>
          <w:rFonts w:hint="eastAsia"/>
          <w:lang w:val="en-US" w:eastAsia="zh-CN"/>
        </w:rPr>
        <w:t>对数据类型的限制：GET只允许ASCII字符，POST没有限制</w:t>
      </w:r>
    </w:p>
    <w:p>
      <w:pPr>
        <w:pageBreakBefore w:val="0"/>
        <w:numPr>
          <w:ilvl w:val="0"/>
          <w:numId w:val="14"/>
        </w:numPr>
        <w:tabs>
          <w:tab w:val="left" w:pos="840"/>
        </w:tabs>
        <w:kinsoku/>
        <w:wordWrap/>
        <w:overflowPunct/>
        <w:topLinePunct w:val="0"/>
        <w:autoSpaceDE/>
        <w:autoSpaceDN/>
        <w:bidi w:val="0"/>
        <w:adjustRightInd w:val="0"/>
        <w:snapToGrid w:val="0"/>
        <w:ind w:left="1260" w:leftChars="0" w:firstLine="0" w:firstLineChars="0"/>
        <w:textAlignment w:val="auto"/>
        <w:rPr>
          <w:rFonts w:hint="default"/>
          <w:lang w:val="en-US" w:eastAsia="zh-CN"/>
        </w:rPr>
      </w:pPr>
      <w:r>
        <w:rPr>
          <w:rFonts w:hint="eastAsia"/>
          <w:lang w:val="en-US" w:eastAsia="zh-CN"/>
        </w:rPr>
        <w:t>安全性：POST比GET安全性更好</w:t>
      </w:r>
    </w:p>
    <w:p>
      <w:pPr>
        <w:pageBreakBefore w:val="0"/>
        <w:numPr>
          <w:ilvl w:val="0"/>
          <w:numId w:val="14"/>
        </w:numPr>
        <w:tabs>
          <w:tab w:val="left" w:pos="840"/>
        </w:tabs>
        <w:kinsoku/>
        <w:wordWrap/>
        <w:overflowPunct/>
        <w:topLinePunct w:val="0"/>
        <w:autoSpaceDE/>
        <w:autoSpaceDN/>
        <w:bidi w:val="0"/>
        <w:adjustRightInd w:val="0"/>
        <w:snapToGrid w:val="0"/>
        <w:ind w:left="1260" w:leftChars="0" w:firstLine="0" w:firstLineChars="0"/>
        <w:textAlignment w:val="auto"/>
        <w:rPr>
          <w:rFonts w:hint="default"/>
          <w:lang w:val="en-US" w:eastAsia="zh-CN"/>
        </w:rPr>
      </w:pPr>
      <w:r>
        <w:rPr>
          <w:rFonts w:hint="eastAsia"/>
          <w:lang w:val="en-US" w:eastAsia="zh-CN"/>
        </w:rPr>
        <w:t>可见性：GET的数据在URL中，对所有人都可见，POST数据不会出现在URL中</w:t>
      </w:r>
    </w:p>
    <w:p>
      <w:pPr>
        <w:pageBreakBefore w:val="0"/>
        <w:numPr>
          <w:ilvl w:val="0"/>
          <w:numId w:val="14"/>
        </w:numPr>
        <w:tabs>
          <w:tab w:val="left" w:pos="840"/>
        </w:tabs>
        <w:kinsoku/>
        <w:wordWrap/>
        <w:overflowPunct/>
        <w:topLinePunct w:val="0"/>
        <w:autoSpaceDE/>
        <w:autoSpaceDN/>
        <w:bidi w:val="0"/>
        <w:adjustRightInd w:val="0"/>
        <w:snapToGrid w:val="0"/>
        <w:ind w:left="1260" w:leftChars="0" w:firstLine="0" w:firstLineChars="0"/>
        <w:textAlignment w:val="auto"/>
        <w:rPr>
          <w:rFonts w:hint="default"/>
          <w:lang w:val="en-US" w:eastAsia="zh-CN"/>
        </w:rPr>
      </w:pPr>
      <w:r>
        <w:rPr>
          <w:rFonts w:hint="eastAsia"/>
          <w:lang w:val="en-US" w:eastAsia="zh-CN"/>
        </w:rPr>
        <w:t>发送：GET发送一个包，POST发送两个包（先发送header，服务器响应100，再发送data)</w:t>
      </w:r>
    </w:p>
    <w:p>
      <w:pPr>
        <w:pageBreakBefore w:val="0"/>
        <w:numPr>
          <w:ilvl w:val="1"/>
          <w:numId w:val="3"/>
        </w:numPr>
        <w:kinsoku/>
        <w:wordWrap/>
        <w:overflowPunct/>
        <w:topLinePunct w:val="0"/>
        <w:autoSpaceDE/>
        <w:autoSpaceDN/>
        <w:bidi w:val="0"/>
        <w:adjustRightInd w:val="0"/>
        <w:snapToGrid w:val="0"/>
        <w:ind w:left="840" w:leftChars="0" w:hanging="420" w:firstLineChars="0"/>
        <w:textAlignment w:val="auto"/>
        <w:rPr>
          <w:rFonts w:hint="default"/>
          <w:lang w:val="en-US" w:eastAsia="zh-CN"/>
        </w:rPr>
      </w:pPr>
      <w:r>
        <w:rPr>
          <w:rFonts w:hint="eastAsia"/>
          <w:lang w:val="en-US" w:eastAsia="zh-CN"/>
        </w:rPr>
        <w:t>HTTP长连接</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定义：客户端与服务器建立连接后不断开，然后在进行报文发送或接收。这种常用于P2P通信</w:t>
      </w:r>
    </w:p>
    <w:p>
      <w:pPr>
        <w:pageBreakBefore w:val="0"/>
        <w:numPr>
          <w:ilvl w:val="1"/>
          <w:numId w:val="3"/>
        </w:numPr>
        <w:kinsoku/>
        <w:wordWrap/>
        <w:overflowPunct/>
        <w:topLinePunct w:val="0"/>
        <w:autoSpaceDE/>
        <w:autoSpaceDN/>
        <w:bidi w:val="0"/>
        <w:adjustRightInd w:val="0"/>
        <w:snapToGrid w:val="0"/>
        <w:ind w:left="840" w:leftChars="0" w:hanging="420" w:firstLineChars="0"/>
        <w:textAlignment w:val="auto"/>
        <w:rPr>
          <w:rFonts w:hint="default"/>
          <w:lang w:val="en-US" w:eastAsia="zh-CN"/>
        </w:rPr>
      </w:pPr>
      <w:r>
        <w:rPr>
          <w:rFonts w:hint="eastAsia"/>
          <w:lang w:val="en-US" w:eastAsia="zh-CN"/>
        </w:rPr>
        <w:t>HTTP短连接</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Client方与Server方每进行一次报文收发交易时才进行通讯连接。此方式常用于一对多点通信</w:t>
      </w:r>
    </w:p>
    <w:p>
      <w:pPr>
        <w:pageBreakBefore w:val="0"/>
        <w:numPr>
          <w:ilvl w:val="1"/>
          <w:numId w:val="3"/>
        </w:numPr>
        <w:kinsoku/>
        <w:wordWrap/>
        <w:overflowPunct/>
        <w:topLinePunct w:val="0"/>
        <w:autoSpaceDE/>
        <w:autoSpaceDN/>
        <w:bidi w:val="0"/>
        <w:adjustRightInd w:val="0"/>
        <w:snapToGrid w:val="0"/>
        <w:ind w:left="840" w:leftChars="0" w:hanging="420" w:firstLineChars="0"/>
        <w:textAlignment w:val="auto"/>
        <w:rPr>
          <w:rFonts w:hint="default"/>
          <w:lang w:val="en-US" w:eastAsia="zh-CN"/>
        </w:rPr>
      </w:pPr>
      <w:r>
        <w:rPr>
          <w:rFonts w:hint="eastAsia"/>
          <w:lang w:val="en-US" w:eastAsia="zh-CN"/>
        </w:rPr>
        <w:t>http协议实现的原理机制</w:t>
      </w:r>
    </w:p>
    <w:p>
      <w:pPr>
        <w:keepNext w:val="0"/>
        <w:keepLines w:val="0"/>
        <w:pageBreakBefore w:val="0"/>
        <w:widowControl/>
        <w:suppressLineNumbers w:val="0"/>
        <w:kinsoku/>
        <w:wordWrap/>
        <w:overflowPunct/>
        <w:topLinePunct w:val="0"/>
        <w:autoSpaceDE/>
        <w:autoSpaceDN/>
        <w:bidi w:val="0"/>
        <w:adjustRightInd w:val="0"/>
        <w:snapToGrid w:val="0"/>
        <w:jc w:val="left"/>
        <w:textAlignment w:val="auto"/>
      </w:pPr>
      <w:r>
        <w:rPr>
          <w:rFonts w:ascii="宋体" w:hAnsi="宋体" w:eastAsia="宋体" w:cs="宋体"/>
          <w:sz w:val="24"/>
          <w:szCs w:val="24"/>
        </w:rPr>
        <w:drawing>
          <wp:inline distT="0" distB="0" distL="114300" distR="114300">
            <wp:extent cx="5268595" cy="1729740"/>
            <wp:effectExtent l="0" t="0" r="8255" b="3810"/>
            <wp:docPr id="1" name="图片 1" descr="图片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标题"/>
                    <pic:cNvPicPr>
                      <a:picLocks noChangeAspect="1"/>
                    </pic:cNvPicPr>
                  </pic:nvPicPr>
                  <pic:blipFill>
                    <a:blip r:embed="rId5"/>
                    <a:stretch>
                      <a:fillRect/>
                    </a:stretch>
                  </pic:blipFill>
                  <pic:spPr>
                    <a:xfrm>
                      <a:off x="0" y="0"/>
                      <a:ext cx="5268595" cy="172974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val="0"/>
        <w:snapToGrid w:val="0"/>
        <w:ind w:left="840" w:leftChars="0"/>
        <w:textAlignment w:val="auto"/>
        <w:rPr>
          <w:rFonts w:hint="default"/>
          <w:lang w:val="en-US" w:eastAsia="zh-CN"/>
        </w:rPr>
      </w:pPr>
    </w:p>
    <w:p>
      <w:pPr>
        <w:pStyle w:val="6"/>
        <w:pageBreakBefore w:val="0"/>
        <w:numPr>
          <w:ilvl w:val="0"/>
          <w:numId w:val="3"/>
        </w:numPr>
        <w:kinsoku/>
        <w:wordWrap/>
        <w:overflowPunct/>
        <w:topLinePunct w:val="0"/>
        <w:autoSpaceDE/>
        <w:autoSpaceDN/>
        <w:bidi w:val="0"/>
        <w:adjustRightInd w:val="0"/>
        <w:snapToGrid w:val="0"/>
        <w:textAlignment w:val="auto"/>
        <w:rPr>
          <w:rFonts w:hint="default"/>
          <w:lang w:val="en-US" w:eastAsia="zh-CN"/>
        </w:rPr>
      </w:pPr>
      <w:r>
        <w:rPr>
          <w:rFonts w:hint="eastAsia"/>
          <w:lang w:val="en-US" w:eastAsia="zh-CN"/>
        </w:rPr>
        <w:t>https（端口号 443）</w:t>
      </w:r>
    </w:p>
    <w:p>
      <w:pPr>
        <w:pageBreakBefore w:val="0"/>
        <w:numPr>
          <w:ilvl w:val="0"/>
          <w:numId w:val="15"/>
        </w:numPr>
        <w:kinsoku/>
        <w:wordWrap/>
        <w:overflowPunct/>
        <w:topLinePunct w:val="0"/>
        <w:autoSpaceDE/>
        <w:autoSpaceDN/>
        <w:bidi w:val="0"/>
        <w:adjustRightInd w:val="0"/>
        <w:snapToGrid w:val="0"/>
        <w:textAlignment w:val="auto"/>
        <w:rPr>
          <w:rFonts w:hint="default"/>
          <w:lang w:val="en-US" w:eastAsia="zh-CN"/>
        </w:rPr>
      </w:pPr>
      <w:r>
        <w:rPr>
          <w:rFonts w:hint="eastAsia"/>
          <w:lang w:val="en-US" w:eastAsia="zh-CN"/>
        </w:rPr>
        <w:t>http是明文传输，在需要安全的场合下不够安全。</w:t>
      </w:r>
    </w:p>
    <w:p>
      <w:pPr>
        <w:pageBreakBefore w:val="0"/>
        <w:numPr>
          <w:ilvl w:val="0"/>
          <w:numId w:val="15"/>
        </w:numPr>
        <w:kinsoku/>
        <w:wordWrap/>
        <w:overflowPunct/>
        <w:topLinePunct w:val="0"/>
        <w:autoSpaceDE/>
        <w:autoSpaceDN/>
        <w:bidi w:val="0"/>
        <w:adjustRightInd w:val="0"/>
        <w:snapToGrid w:val="0"/>
        <w:textAlignment w:val="auto"/>
        <w:rPr>
          <w:rFonts w:hint="default"/>
          <w:lang w:val="en-US" w:eastAsia="zh-CN"/>
        </w:rPr>
      </w:pPr>
      <w:r>
        <w:rPr>
          <w:rFonts w:hint="eastAsia"/>
          <w:lang w:val="en-US" w:eastAsia="zh-CN"/>
        </w:rPr>
        <w:t>https利用http进行通信，但是需要用到SSL/TLS加密数据包</w:t>
      </w:r>
    </w:p>
    <w:p>
      <w:pPr>
        <w:pageBreakBefore w:val="0"/>
        <w:numPr>
          <w:ilvl w:val="0"/>
          <w:numId w:val="0"/>
        </w:numPr>
        <w:kinsoku/>
        <w:wordWrap/>
        <w:overflowPunct/>
        <w:topLinePunct w:val="0"/>
        <w:autoSpaceDE/>
        <w:autoSpaceDN/>
        <w:bidi w:val="0"/>
        <w:adjustRightInd w:val="0"/>
        <w:snapToGrid w:val="0"/>
        <w:textAlignment w:val="auto"/>
        <w:rPr>
          <w:rFonts w:hint="eastAsia"/>
          <w:lang w:val="en-US" w:eastAsia="zh-CN"/>
        </w:rPr>
      </w:pPr>
    </w:p>
    <w:p>
      <w:pPr>
        <w:pageBreakBefore w:val="0"/>
        <w:numPr>
          <w:ilvl w:val="0"/>
          <w:numId w:val="0"/>
        </w:numPr>
        <w:kinsoku/>
        <w:wordWrap/>
        <w:overflowPunct/>
        <w:topLinePunct w:val="0"/>
        <w:autoSpaceDE/>
        <w:autoSpaceDN/>
        <w:bidi w:val="0"/>
        <w:adjustRightInd w:val="0"/>
        <w:snapToGrid w:val="0"/>
        <w:textAlignment w:val="auto"/>
        <w:rPr>
          <w:rFonts w:hint="eastAsia"/>
          <w:lang w:val="en-US" w:eastAsia="zh-CN"/>
        </w:rPr>
      </w:pPr>
      <w:r>
        <w:rPr>
          <w:rFonts w:hint="eastAsia"/>
          <w:lang w:val="en-US" w:eastAsia="zh-CN"/>
        </w:rPr>
        <w:t>作用：</w:t>
      </w:r>
    </w:p>
    <w:p>
      <w:pPr>
        <w:pageBreakBefore w:val="0"/>
        <w:numPr>
          <w:ilvl w:val="0"/>
          <w:numId w:val="16"/>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建立信息安全通道，保证数据的安全（通过加密）</w:t>
      </w:r>
    </w:p>
    <w:p>
      <w:pPr>
        <w:pageBreakBefore w:val="0"/>
        <w:numPr>
          <w:ilvl w:val="0"/>
          <w:numId w:val="16"/>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确认网站的真实性（通过证书）</w:t>
      </w:r>
    </w:p>
    <w:p>
      <w:pPr>
        <w:pageBreakBefore w:val="0"/>
        <w:numPr>
          <w:ilvl w:val="0"/>
          <w:numId w:val="0"/>
        </w:numPr>
        <w:kinsoku/>
        <w:wordWrap/>
        <w:overflowPunct/>
        <w:topLinePunct w:val="0"/>
        <w:autoSpaceDE/>
        <w:autoSpaceDN/>
        <w:bidi w:val="0"/>
        <w:adjustRightInd w:val="0"/>
        <w:snapToGrid w:val="0"/>
        <w:textAlignment w:val="auto"/>
        <w:rPr>
          <w:rFonts w:hint="eastAsia"/>
          <w:lang w:val="en-US" w:eastAsia="zh-CN"/>
        </w:rPr>
      </w:pPr>
    </w:p>
    <w:p>
      <w:pPr>
        <w:pageBreakBefore w:val="0"/>
        <w:numPr>
          <w:ilvl w:val="0"/>
          <w:numId w:val="0"/>
        </w:numPr>
        <w:kinsoku/>
        <w:wordWrap/>
        <w:overflowPunct/>
        <w:topLinePunct w:val="0"/>
        <w:autoSpaceDE/>
        <w:autoSpaceDN/>
        <w:bidi w:val="0"/>
        <w:adjustRightInd w:val="0"/>
        <w:snapToGrid w:val="0"/>
        <w:textAlignment w:val="auto"/>
        <w:rPr>
          <w:rFonts w:hint="eastAsia"/>
          <w:lang w:val="en-US" w:eastAsia="zh-CN"/>
        </w:rPr>
      </w:pPr>
      <w:r>
        <w:rPr>
          <w:rFonts w:hint="eastAsia"/>
          <w:lang w:val="en-US" w:eastAsia="zh-CN"/>
        </w:rPr>
        <w:t>利用SSL/TLS协议进行加密传输之前，客户端和服务器之间有一个握手的过程。握手的目的是为了协商出一个共同使用的密钥。</w:t>
      </w:r>
    </w:p>
    <w:p>
      <w:pPr>
        <w:pageBreakBefore w:val="0"/>
        <w:numPr>
          <w:ilvl w:val="0"/>
          <w:numId w:val="0"/>
        </w:numPr>
        <w:kinsoku/>
        <w:wordWrap/>
        <w:overflowPunct/>
        <w:topLinePunct w:val="0"/>
        <w:autoSpaceDE/>
        <w:autoSpaceDN/>
        <w:bidi w:val="0"/>
        <w:adjustRightInd w:val="0"/>
        <w:snapToGrid w:val="0"/>
        <w:textAlignment w:val="auto"/>
        <w:rPr>
          <w:rFonts w:hint="eastAsia"/>
          <w:lang w:val="en-US" w:eastAsia="zh-CN"/>
        </w:rPr>
      </w:pPr>
      <w:r>
        <w:rPr>
          <w:rFonts w:hint="eastAsia"/>
          <w:lang w:val="en-US" w:eastAsia="zh-CN"/>
        </w:rPr>
        <w:t>加密分为对称加密和非对称加密</w:t>
      </w:r>
    </w:p>
    <w:p>
      <w:pPr>
        <w:pageBreakBefore w:val="0"/>
        <w:numPr>
          <w:ilvl w:val="0"/>
          <w:numId w:val="0"/>
        </w:numPr>
        <w:kinsoku/>
        <w:wordWrap/>
        <w:overflowPunct/>
        <w:topLinePunct w:val="0"/>
        <w:autoSpaceDE/>
        <w:autoSpaceDN/>
        <w:bidi w:val="0"/>
        <w:adjustRightInd w:val="0"/>
        <w:snapToGrid w:val="0"/>
        <w:textAlignment w:val="auto"/>
        <w:rPr>
          <w:rFonts w:hint="eastAsia"/>
          <w:lang w:val="en-US" w:eastAsia="zh-CN"/>
        </w:rPr>
      </w:pPr>
      <w:r>
        <w:rPr>
          <w:rFonts w:hint="eastAsia"/>
          <w:lang w:val="en-US" w:eastAsia="zh-CN"/>
        </w:rPr>
        <w:t>对称加密：加密解密使用同一个密钥</w:t>
      </w:r>
    </w:p>
    <w:p>
      <w:pPr>
        <w:pageBreakBefore w:val="0"/>
        <w:numPr>
          <w:ilvl w:val="0"/>
          <w:numId w:val="0"/>
        </w:numPr>
        <w:kinsoku/>
        <w:wordWrap/>
        <w:overflowPunct/>
        <w:topLinePunct w:val="0"/>
        <w:autoSpaceDE/>
        <w:autoSpaceDN/>
        <w:bidi w:val="0"/>
        <w:adjustRightInd w:val="0"/>
        <w:snapToGrid w:val="0"/>
        <w:textAlignment w:val="auto"/>
        <w:rPr>
          <w:rFonts w:hint="eastAsia"/>
          <w:lang w:val="en-US" w:eastAsia="zh-CN"/>
        </w:rPr>
      </w:pPr>
      <w:r>
        <w:rPr>
          <w:rFonts w:hint="eastAsia"/>
          <w:lang w:val="en-US" w:eastAsia="zh-CN"/>
        </w:rPr>
        <w:t>非对称加密：加密有公钥和私钥两个密钥，用公钥加密，私钥才能解密，反之亦然。非对称加密比对称加密更好，但花费时间长、速度慢，只时和对少量数据进行加密。</w:t>
      </w:r>
    </w:p>
    <w:p>
      <w:pPr>
        <w:pageBreakBefore w:val="0"/>
        <w:numPr>
          <w:ilvl w:val="0"/>
          <w:numId w:val="0"/>
        </w:numPr>
        <w:kinsoku/>
        <w:wordWrap/>
        <w:overflowPunct/>
        <w:topLinePunct w:val="0"/>
        <w:autoSpaceDE/>
        <w:autoSpaceDN/>
        <w:bidi w:val="0"/>
        <w:adjustRightInd w:val="0"/>
        <w:snapToGrid w:val="0"/>
        <w:textAlignment w:val="auto"/>
        <w:rPr>
          <w:rFonts w:hint="eastAsia"/>
          <w:lang w:val="en-US" w:eastAsia="zh-CN"/>
        </w:rPr>
      </w:pPr>
    </w:p>
    <w:p>
      <w:pPr>
        <w:pageBreakBefore w:val="0"/>
        <w:numPr>
          <w:ilvl w:val="0"/>
          <w:numId w:val="0"/>
        </w:numPr>
        <w:kinsoku/>
        <w:wordWrap/>
        <w:overflowPunct/>
        <w:topLinePunct w:val="0"/>
        <w:autoSpaceDE/>
        <w:autoSpaceDN/>
        <w:bidi w:val="0"/>
        <w:adjustRightInd w:val="0"/>
        <w:snapToGrid w:val="0"/>
        <w:textAlignment w:val="auto"/>
        <w:rPr>
          <w:rFonts w:hint="eastAsia"/>
          <w:lang w:val="en-US" w:eastAsia="zh-CN"/>
        </w:rPr>
      </w:pPr>
      <w:r>
        <w:rPr>
          <w:rFonts w:hint="eastAsia"/>
          <w:lang w:val="en-US" w:eastAsia="zh-CN"/>
        </w:rPr>
        <w:t>握手过程是非对称加密：</w:t>
      </w:r>
    </w:p>
    <w:p>
      <w:pPr>
        <w:pageBreakBefore w:val="0"/>
        <w:numPr>
          <w:ilvl w:val="0"/>
          <w:numId w:val="17"/>
        </w:numPr>
        <w:kinsoku/>
        <w:wordWrap/>
        <w:overflowPunct/>
        <w:topLinePunct w:val="0"/>
        <w:autoSpaceDE/>
        <w:autoSpaceDN/>
        <w:bidi w:val="0"/>
        <w:adjustRightInd w:val="0"/>
        <w:snapToGrid w:val="0"/>
        <w:textAlignment w:val="auto"/>
        <w:rPr>
          <w:rFonts w:hint="default"/>
          <w:lang w:val="en-US" w:eastAsia="zh-CN"/>
        </w:rPr>
      </w:pPr>
      <w:r>
        <w:rPr>
          <w:rFonts w:hint="eastAsia"/>
          <w:lang w:val="en-US" w:eastAsia="zh-CN"/>
        </w:rPr>
        <w:t>客户端向服务器传送客户端SSL协议版本号，加密算法的种类，产生的随机数，以及各种其他信息</w:t>
      </w:r>
    </w:p>
    <w:p>
      <w:pPr>
        <w:pageBreakBefore w:val="0"/>
        <w:numPr>
          <w:ilvl w:val="0"/>
          <w:numId w:val="17"/>
        </w:numPr>
        <w:kinsoku/>
        <w:wordWrap/>
        <w:overflowPunct/>
        <w:topLinePunct w:val="0"/>
        <w:autoSpaceDE/>
        <w:autoSpaceDN/>
        <w:bidi w:val="0"/>
        <w:adjustRightInd w:val="0"/>
        <w:snapToGrid w:val="0"/>
        <w:textAlignment w:val="auto"/>
        <w:rPr>
          <w:rFonts w:hint="default"/>
          <w:lang w:val="en-US" w:eastAsia="zh-CN"/>
        </w:rPr>
      </w:pPr>
      <w:r>
        <w:rPr>
          <w:rFonts w:hint="eastAsia"/>
          <w:lang w:val="en-US" w:eastAsia="zh-CN"/>
        </w:rPr>
        <w:t>服务器向客户端传送SSL协议的版本号，加密算法的种类，随机数以及其他相关信息，同时服务器还向客户端发送自己的证书</w:t>
      </w:r>
    </w:p>
    <w:p>
      <w:pPr>
        <w:pageBreakBefore w:val="0"/>
        <w:numPr>
          <w:ilvl w:val="0"/>
          <w:numId w:val="17"/>
        </w:numPr>
        <w:kinsoku/>
        <w:wordWrap/>
        <w:overflowPunct/>
        <w:topLinePunct w:val="0"/>
        <w:autoSpaceDE/>
        <w:autoSpaceDN/>
        <w:bidi w:val="0"/>
        <w:adjustRightInd w:val="0"/>
        <w:snapToGrid w:val="0"/>
        <w:textAlignment w:val="auto"/>
        <w:rPr>
          <w:rFonts w:hint="default"/>
          <w:lang w:val="en-US" w:eastAsia="zh-CN"/>
        </w:rPr>
      </w:pPr>
      <w:r>
        <w:rPr>
          <w:rFonts w:hint="eastAsia"/>
          <w:lang w:val="en-US" w:eastAsia="zh-CN"/>
        </w:rPr>
        <w:t>利用服务器传送过来的信息验证服务器的合法性，包括：证书是否过期，发行证书的CA是否可靠，证书是否有效，证书上的域名和实际域名是否向匹配</w:t>
      </w:r>
    </w:p>
    <w:p>
      <w:pPr>
        <w:pageBreakBefore w:val="0"/>
        <w:numPr>
          <w:ilvl w:val="0"/>
          <w:numId w:val="17"/>
        </w:numPr>
        <w:kinsoku/>
        <w:wordWrap/>
        <w:overflowPunct/>
        <w:topLinePunct w:val="0"/>
        <w:autoSpaceDE/>
        <w:autoSpaceDN/>
        <w:bidi w:val="0"/>
        <w:adjustRightInd w:val="0"/>
        <w:snapToGrid w:val="0"/>
        <w:textAlignment w:val="auto"/>
        <w:rPr>
          <w:rFonts w:hint="default"/>
          <w:lang w:val="en-US" w:eastAsia="zh-CN"/>
        </w:rPr>
      </w:pPr>
      <w:r>
        <w:rPr>
          <w:rFonts w:hint="eastAsia"/>
          <w:lang w:val="en-US" w:eastAsia="zh-CN"/>
        </w:rPr>
        <w:t>客户端随机产生一个新的随机数，然后用公钥进行加密，归还给服务器，同时利用随机数经过运算，得到密钥</w:t>
      </w:r>
    </w:p>
    <w:p>
      <w:pPr>
        <w:pageBreakBefore w:val="0"/>
        <w:numPr>
          <w:ilvl w:val="0"/>
          <w:numId w:val="17"/>
        </w:numPr>
        <w:kinsoku/>
        <w:wordWrap/>
        <w:overflowPunct/>
        <w:topLinePunct w:val="0"/>
        <w:autoSpaceDE/>
        <w:autoSpaceDN/>
        <w:bidi w:val="0"/>
        <w:adjustRightInd w:val="0"/>
        <w:snapToGrid w:val="0"/>
        <w:textAlignment w:val="auto"/>
        <w:rPr>
          <w:rFonts w:hint="default"/>
          <w:lang w:val="en-US" w:eastAsia="zh-CN"/>
        </w:rPr>
      </w:pPr>
      <w:r>
        <w:rPr>
          <w:rFonts w:hint="eastAsia"/>
          <w:lang w:val="en-US" w:eastAsia="zh-CN"/>
        </w:rPr>
        <w:t>服务器利用私钥解密，得到随机数，得到与客户端相同的密钥</w:t>
      </w:r>
    </w:p>
    <w:p>
      <w:pPr>
        <w:pageBreakBefore w:val="0"/>
        <w:numPr>
          <w:ilvl w:val="0"/>
          <w:numId w:val="17"/>
        </w:numPr>
        <w:kinsoku/>
        <w:wordWrap/>
        <w:overflowPunct/>
        <w:topLinePunct w:val="0"/>
        <w:autoSpaceDE/>
        <w:autoSpaceDN/>
        <w:bidi w:val="0"/>
        <w:adjustRightInd w:val="0"/>
        <w:snapToGrid w:val="0"/>
        <w:textAlignment w:val="auto"/>
        <w:rPr>
          <w:rFonts w:hint="default"/>
          <w:lang w:val="en-US" w:eastAsia="zh-CN"/>
        </w:rPr>
      </w:pPr>
      <w:r>
        <w:rPr>
          <w:rFonts w:hint="eastAsia"/>
          <w:lang w:val="en-US" w:eastAsia="zh-CN"/>
        </w:rPr>
        <w:t>握手结束后，服务器与客户端通过这把密钥进行对称加密传输</w:t>
      </w:r>
    </w:p>
    <w:p>
      <w:pPr>
        <w:pageBreakBefore w:val="0"/>
        <w:numPr>
          <w:ilvl w:val="0"/>
          <w:numId w:val="0"/>
        </w:numPr>
        <w:kinsoku/>
        <w:wordWrap/>
        <w:overflowPunct/>
        <w:topLinePunct w:val="0"/>
        <w:autoSpaceDE/>
        <w:autoSpaceDN/>
        <w:bidi w:val="0"/>
        <w:adjustRightInd w:val="0"/>
        <w:snapToGrid w:val="0"/>
        <w:textAlignment w:val="auto"/>
        <w:rPr>
          <w:rFonts w:hint="eastAsia"/>
          <w:lang w:val="en-US" w:eastAsia="zh-CN"/>
        </w:rPr>
      </w:pPr>
    </w:p>
    <w:p>
      <w:pPr>
        <w:pStyle w:val="6"/>
        <w:pageBreakBefore w:val="0"/>
        <w:numPr>
          <w:ilvl w:val="0"/>
          <w:numId w:val="3"/>
        </w:numPr>
        <w:kinsoku/>
        <w:wordWrap/>
        <w:overflowPunct/>
        <w:topLinePunct w:val="0"/>
        <w:autoSpaceDE/>
        <w:autoSpaceDN/>
        <w:bidi w:val="0"/>
        <w:adjustRightInd w:val="0"/>
        <w:snapToGrid w:val="0"/>
        <w:ind w:left="0" w:leftChars="0" w:firstLine="0" w:firstLineChars="0"/>
        <w:textAlignment w:val="auto"/>
        <w:rPr>
          <w:rFonts w:hint="default"/>
          <w:lang w:val="en-US" w:eastAsia="zh-CN"/>
        </w:rPr>
      </w:pPr>
      <w:r>
        <w:rPr>
          <w:rFonts w:hint="eastAsia"/>
          <w:lang w:val="en-US" w:eastAsia="zh-CN"/>
        </w:rPr>
        <w:t>http与https的区别</w:t>
      </w:r>
    </w:p>
    <w:p>
      <w:pPr>
        <w:pageBreakBefore w:val="0"/>
        <w:numPr>
          <w:ilvl w:val="0"/>
          <w:numId w:val="18"/>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https需要CA的证书，一般免费的证书较少</w:t>
      </w:r>
    </w:p>
    <w:p>
      <w:pPr>
        <w:pageBreakBefore w:val="0"/>
        <w:numPr>
          <w:ilvl w:val="0"/>
          <w:numId w:val="18"/>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http是明文传输的，https在http的基础上加入了ssl加密传输协议</w:t>
      </w:r>
    </w:p>
    <w:p>
      <w:pPr>
        <w:pageBreakBefore w:val="0"/>
        <w:numPr>
          <w:ilvl w:val="0"/>
          <w:numId w:val="18"/>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http和https使用不同的连接方式，用的端口也不一样，http是80，https是443</w:t>
      </w:r>
    </w:p>
    <w:p>
      <w:pPr>
        <w:pageBreakBefore w:val="0"/>
        <w:numPr>
          <w:ilvl w:val="0"/>
          <w:numId w:val="18"/>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http连接很简单，是无状态的；https协议是由SSL+http构建的可进行加密传输，身份认证的网络协议，更加安全</w:t>
      </w:r>
    </w:p>
    <w:p>
      <w:pPr>
        <w:pageBreakBefore w:val="0"/>
        <w:kinsoku/>
        <w:wordWrap/>
        <w:overflowPunct/>
        <w:topLinePunct w:val="0"/>
        <w:autoSpaceDE/>
        <w:autoSpaceDN/>
        <w:bidi w:val="0"/>
        <w:adjustRightInd w:val="0"/>
        <w:snapToGrid w:val="0"/>
        <w:textAlignment w:val="auto"/>
        <w:rPr>
          <w:rFonts w:hint="default"/>
          <w:lang w:val="en-US" w:eastAsia="zh-CN"/>
        </w:rPr>
      </w:pPr>
    </w:p>
    <w:p>
      <w:pPr>
        <w:pageBreakBefore w:val="0"/>
        <w:kinsoku/>
        <w:wordWrap/>
        <w:overflowPunct/>
        <w:topLinePunct w:val="0"/>
        <w:autoSpaceDE/>
        <w:autoSpaceDN/>
        <w:bidi w:val="0"/>
        <w:adjustRightInd w:val="0"/>
        <w:snapToGrid w:val="0"/>
        <w:textAlignment w:val="auto"/>
        <w:rPr>
          <w:rFonts w:hint="default"/>
          <w:lang w:val="en-US" w:eastAsia="zh-CN"/>
        </w:rPr>
      </w:pPr>
    </w:p>
    <w:p>
      <w:pPr>
        <w:pStyle w:val="6"/>
        <w:pageBreakBefore w:val="0"/>
        <w:numPr>
          <w:ilvl w:val="0"/>
          <w:numId w:val="3"/>
        </w:numPr>
        <w:kinsoku/>
        <w:wordWrap/>
        <w:overflowPunct/>
        <w:topLinePunct w:val="0"/>
        <w:autoSpaceDE/>
        <w:autoSpaceDN/>
        <w:bidi w:val="0"/>
        <w:adjustRightInd w:val="0"/>
        <w:snapToGrid w:val="0"/>
        <w:ind w:left="0" w:leftChars="0" w:firstLine="0" w:firstLineChars="0"/>
        <w:textAlignment w:val="auto"/>
        <w:rPr>
          <w:rFonts w:hint="default"/>
          <w:lang w:val="en-US" w:eastAsia="zh-CN"/>
        </w:rPr>
      </w:pPr>
      <w:r>
        <w:rPr>
          <w:rFonts w:hint="eastAsia"/>
          <w:lang w:val="en-US" w:eastAsia="zh-CN"/>
        </w:rPr>
        <w:t>epoll和select的区别</w:t>
      </w:r>
    </w:p>
    <w:p>
      <w:pPr>
        <w:pageBreakBefore w:val="0"/>
        <w:numPr>
          <w:ilvl w:val="0"/>
          <w:numId w:val="19"/>
        </w:numPr>
        <w:kinsoku/>
        <w:wordWrap/>
        <w:overflowPunct/>
        <w:topLinePunct w:val="0"/>
        <w:autoSpaceDE/>
        <w:autoSpaceDN/>
        <w:bidi w:val="0"/>
        <w:adjustRightInd w:val="0"/>
        <w:snapToGrid w:val="0"/>
        <w:ind w:leftChars="0" w:firstLine="420" w:firstLineChars="0"/>
        <w:textAlignment w:val="auto"/>
        <w:rPr>
          <w:rFonts w:hint="default"/>
          <w:lang w:val="en-US" w:eastAsia="zh-CN"/>
        </w:rPr>
      </w:pPr>
      <w:r>
        <w:rPr>
          <w:rFonts w:hint="eastAsia"/>
          <w:lang w:val="en-US" w:eastAsia="zh-CN"/>
        </w:rPr>
        <w:t>Select只需要一个一个系统调用select，epoll需要三个epoll_create, epoll_ctl, epoll_wait。</w:t>
      </w:r>
    </w:p>
    <w:p>
      <w:pPr>
        <w:pageBreakBefore w:val="0"/>
        <w:numPr>
          <w:ilvl w:val="0"/>
          <w:numId w:val="19"/>
        </w:numPr>
        <w:kinsoku/>
        <w:wordWrap/>
        <w:overflowPunct/>
        <w:topLinePunct w:val="0"/>
        <w:autoSpaceDE/>
        <w:autoSpaceDN/>
        <w:bidi w:val="0"/>
        <w:adjustRightInd w:val="0"/>
        <w:snapToGrid w:val="0"/>
        <w:ind w:leftChars="0" w:firstLine="420" w:firstLineChars="0"/>
        <w:textAlignment w:val="auto"/>
        <w:rPr>
          <w:rFonts w:hint="default"/>
          <w:lang w:val="en-US" w:eastAsia="zh-CN"/>
        </w:rPr>
      </w:pPr>
      <w:r>
        <w:rPr>
          <w:rFonts w:hint="eastAsia"/>
          <w:lang w:val="en-US" w:eastAsia="zh-CN"/>
        </w:rPr>
        <w:t>Select有最大连接数限制1024，epoll没有这个限制，select的限制可以通过unlimit -n 数字 修改</w:t>
      </w:r>
    </w:p>
    <w:p>
      <w:pPr>
        <w:pageBreakBefore w:val="0"/>
        <w:numPr>
          <w:ilvl w:val="0"/>
          <w:numId w:val="19"/>
        </w:numPr>
        <w:kinsoku/>
        <w:wordWrap/>
        <w:overflowPunct/>
        <w:topLinePunct w:val="0"/>
        <w:autoSpaceDE/>
        <w:autoSpaceDN/>
        <w:bidi w:val="0"/>
        <w:adjustRightInd w:val="0"/>
        <w:snapToGrid w:val="0"/>
        <w:ind w:leftChars="0" w:firstLine="420" w:firstLineChars="0"/>
        <w:textAlignment w:val="auto"/>
        <w:rPr>
          <w:rFonts w:hint="default"/>
          <w:lang w:val="en-US" w:eastAsia="zh-CN"/>
        </w:rPr>
      </w:pPr>
      <w:r>
        <w:rPr>
          <w:rFonts w:hint="eastAsia"/>
          <w:lang w:val="en-US" w:eastAsia="zh-CN"/>
        </w:rPr>
        <w:t>Select文件描述符在内核和用户态之间转换的时候通过复制的形式，时间开销大，epoll使用共享内存减少复制的时间</w:t>
      </w:r>
    </w:p>
    <w:p>
      <w:pPr>
        <w:pageBreakBefore w:val="0"/>
        <w:numPr>
          <w:ilvl w:val="0"/>
          <w:numId w:val="19"/>
        </w:numPr>
        <w:kinsoku/>
        <w:wordWrap/>
        <w:overflowPunct/>
        <w:topLinePunct w:val="0"/>
        <w:autoSpaceDE/>
        <w:autoSpaceDN/>
        <w:bidi w:val="0"/>
        <w:adjustRightInd w:val="0"/>
        <w:snapToGrid w:val="0"/>
        <w:ind w:leftChars="0" w:firstLine="420" w:firstLineChars="0"/>
        <w:textAlignment w:val="auto"/>
        <w:rPr>
          <w:rFonts w:hint="default"/>
          <w:lang w:val="en-US" w:eastAsia="zh-CN"/>
        </w:rPr>
      </w:pPr>
      <w:r>
        <w:rPr>
          <w:rFonts w:hint="eastAsia"/>
          <w:lang w:val="en-US" w:eastAsia="zh-CN"/>
        </w:rPr>
        <w:t>Select通过传递文件描述符进行监控，查询的时候是通过轮询的方式，通过FD_ISSET查看，epoll底层是一棵红黑树，只有发生事件的fd才会调用callback函数返回，在活跃较少的时候不会有性能问题</w:t>
      </w:r>
    </w:p>
    <w:p>
      <w:pPr>
        <w:pageBreakBefore w:val="0"/>
        <w:numPr>
          <w:ilvl w:val="0"/>
          <w:numId w:val="19"/>
        </w:numPr>
        <w:kinsoku/>
        <w:wordWrap/>
        <w:overflowPunct/>
        <w:topLinePunct w:val="0"/>
        <w:autoSpaceDE/>
        <w:autoSpaceDN/>
        <w:bidi w:val="0"/>
        <w:adjustRightInd w:val="0"/>
        <w:snapToGrid w:val="0"/>
        <w:ind w:leftChars="0" w:firstLine="420" w:firstLineChars="0"/>
        <w:textAlignment w:val="auto"/>
        <w:rPr>
          <w:rFonts w:hint="default"/>
          <w:lang w:val="en-US" w:eastAsia="zh-CN"/>
        </w:rPr>
      </w:pPr>
      <w:r>
        <w:rPr>
          <w:rFonts w:hint="eastAsia"/>
          <w:lang w:val="en-US" w:eastAsia="zh-CN"/>
        </w:rPr>
        <w:t>但是并不是说epoll一定比select要好，在很大访问量的情况下，epoll的性能可能并不比select好，因为epoll的通知机制会有很多回调函数</w:t>
      </w:r>
    </w:p>
    <w:p>
      <w:pPr>
        <w:pageBreakBefore w:val="0"/>
        <w:numPr>
          <w:ilvl w:val="0"/>
          <w:numId w:val="0"/>
        </w:numPr>
        <w:kinsoku/>
        <w:wordWrap/>
        <w:overflowPunct/>
        <w:topLinePunct w:val="0"/>
        <w:autoSpaceDE/>
        <w:autoSpaceDN/>
        <w:bidi w:val="0"/>
        <w:adjustRightInd w:val="0"/>
        <w:snapToGrid w:val="0"/>
        <w:textAlignment w:val="auto"/>
        <w:rPr>
          <w:rFonts w:hint="eastAsia"/>
          <w:lang w:val="en-US" w:eastAsia="zh-CN"/>
        </w:rPr>
      </w:pPr>
    </w:p>
    <w:p>
      <w:pPr>
        <w:pageBreakBefore w:val="0"/>
        <w:numPr>
          <w:ilvl w:val="0"/>
          <w:numId w:val="3"/>
        </w:numPr>
        <w:kinsoku/>
        <w:wordWrap/>
        <w:overflowPunct/>
        <w:topLinePunct w:val="0"/>
        <w:autoSpaceDE/>
        <w:autoSpaceDN/>
        <w:bidi w:val="0"/>
        <w:adjustRightInd w:val="0"/>
        <w:snapToGrid w:val="0"/>
        <w:ind w:left="0" w:leftChars="0" w:firstLine="0" w:firstLineChars="0"/>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FA39C8"/>
    <w:multiLevelType w:val="singleLevel"/>
    <w:tmpl w:val="9DFA39C8"/>
    <w:lvl w:ilvl="0" w:tentative="0">
      <w:start w:val="1"/>
      <w:numFmt w:val="decimal"/>
      <w:suff w:val="space"/>
      <w:lvlText w:val="%1）"/>
      <w:lvlJc w:val="left"/>
    </w:lvl>
  </w:abstractNum>
  <w:abstractNum w:abstractNumId="1">
    <w:nsid w:val="AE6A60BC"/>
    <w:multiLevelType w:val="singleLevel"/>
    <w:tmpl w:val="AE6A60BC"/>
    <w:lvl w:ilvl="0" w:tentative="0">
      <w:start w:val="1"/>
      <w:numFmt w:val="decimal"/>
      <w:suff w:val="space"/>
      <w:lvlText w:val="%1."/>
      <w:lvlJc w:val="left"/>
    </w:lvl>
  </w:abstractNum>
  <w:abstractNum w:abstractNumId="2">
    <w:nsid w:val="AF7FF2F9"/>
    <w:multiLevelType w:val="singleLevel"/>
    <w:tmpl w:val="AF7FF2F9"/>
    <w:lvl w:ilvl="0" w:tentative="0">
      <w:start w:val="1"/>
      <w:numFmt w:val="decimal"/>
      <w:lvlText w:val="%1."/>
      <w:lvlJc w:val="left"/>
      <w:pPr>
        <w:tabs>
          <w:tab w:val="left" w:pos="312"/>
        </w:tabs>
      </w:pPr>
    </w:lvl>
  </w:abstractNum>
  <w:abstractNum w:abstractNumId="3">
    <w:nsid w:val="B5F77188"/>
    <w:multiLevelType w:val="multilevel"/>
    <w:tmpl w:val="B5F77188"/>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BDFE9A7A"/>
    <w:multiLevelType w:val="singleLevel"/>
    <w:tmpl w:val="BDFE9A7A"/>
    <w:lvl w:ilvl="0" w:tentative="0">
      <w:start w:val="1"/>
      <w:numFmt w:val="decimal"/>
      <w:suff w:val="space"/>
      <w:lvlText w:val="%1."/>
      <w:lvlJc w:val="left"/>
    </w:lvl>
  </w:abstractNum>
  <w:abstractNum w:abstractNumId="5">
    <w:nsid w:val="BE9E7F46"/>
    <w:multiLevelType w:val="singleLevel"/>
    <w:tmpl w:val="BE9E7F46"/>
    <w:lvl w:ilvl="0" w:tentative="0">
      <w:start w:val="1"/>
      <w:numFmt w:val="decimal"/>
      <w:suff w:val="space"/>
      <w:lvlText w:val="%1."/>
      <w:lvlJc w:val="left"/>
    </w:lvl>
  </w:abstractNum>
  <w:abstractNum w:abstractNumId="6">
    <w:nsid w:val="DB77E656"/>
    <w:multiLevelType w:val="singleLevel"/>
    <w:tmpl w:val="DB77E656"/>
    <w:lvl w:ilvl="0" w:tentative="0">
      <w:start w:val="1"/>
      <w:numFmt w:val="decimal"/>
      <w:suff w:val="space"/>
      <w:lvlText w:val="%1."/>
      <w:lvlJc w:val="left"/>
    </w:lvl>
  </w:abstractNum>
  <w:abstractNum w:abstractNumId="7">
    <w:nsid w:val="E7F69397"/>
    <w:multiLevelType w:val="singleLevel"/>
    <w:tmpl w:val="E7F69397"/>
    <w:lvl w:ilvl="0" w:tentative="0">
      <w:start w:val="1"/>
      <w:numFmt w:val="decimal"/>
      <w:suff w:val="space"/>
      <w:lvlText w:val="%1."/>
      <w:lvlJc w:val="left"/>
    </w:lvl>
  </w:abstractNum>
  <w:abstractNum w:abstractNumId="8">
    <w:nsid w:val="EB5CFC66"/>
    <w:multiLevelType w:val="singleLevel"/>
    <w:tmpl w:val="EB5CFC66"/>
    <w:lvl w:ilvl="0" w:tentative="0">
      <w:start w:val="1"/>
      <w:numFmt w:val="decimal"/>
      <w:lvlText w:val="%1."/>
      <w:lvlJc w:val="left"/>
      <w:pPr>
        <w:tabs>
          <w:tab w:val="left" w:pos="312"/>
        </w:tabs>
      </w:pPr>
    </w:lvl>
  </w:abstractNum>
  <w:abstractNum w:abstractNumId="9">
    <w:nsid w:val="ED6E9404"/>
    <w:multiLevelType w:val="singleLevel"/>
    <w:tmpl w:val="ED6E9404"/>
    <w:lvl w:ilvl="0" w:tentative="0">
      <w:start w:val="1"/>
      <w:numFmt w:val="decimal"/>
      <w:suff w:val="space"/>
      <w:lvlText w:val="%1."/>
      <w:lvlJc w:val="left"/>
    </w:lvl>
  </w:abstractNum>
  <w:abstractNum w:abstractNumId="10">
    <w:nsid w:val="EDF5064E"/>
    <w:multiLevelType w:val="multilevel"/>
    <w:tmpl w:val="EDF5064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EFE69D7D"/>
    <w:multiLevelType w:val="singleLevel"/>
    <w:tmpl w:val="EFE69D7D"/>
    <w:lvl w:ilvl="0" w:tentative="0">
      <w:start w:val="1"/>
      <w:numFmt w:val="decimal"/>
      <w:lvlText w:val="%1."/>
      <w:lvlJc w:val="left"/>
      <w:pPr>
        <w:tabs>
          <w:tab w:val="left" w:pos="312"/>
        </w:tabs>
      </w:pPr>
    </w:lvl>
  </w:abstractNum>
  <w:abstractNum w:abstractNumId="12">
    <w:nsid w:val="F31C1DC5"/>
    <w:multiLevelType w:val="multilevel"/>
    <w:tmpl w:val="F31C1DC5"/>
    <w:lvl w:ilvl="0" w:tentative="0">
      <w:start w:val="1"/>
      <w:numFmt w:val="decimal"/>
      <w:suff w:val="space"/>
      <w:lvlText w:val="%1."/>
      <w:lvlJc w:val="left"/>
      <w:pPr>
        <w:ind w:left="1260" w:leftChars="0" w:firstLine="0" w:firstLineChars="0"/>
      </w:pPr>
    </w:lvl>
    <w:lvl w:ilvl="1" w:tentative="0">
      <w:start w:val="1"/>
      <w:numFmt w:val="decimal"/>
      <w:lvlText w:val="(%2)"/>
      <w:lvlJc w:val="left"/>
      <w:pPr>
        <w:tabs>
          <w:tab w:val="left" w:pos="840"/>
        </w:tabs>
        <w:ind w:left="2100" w:leftChars="0" w:hanging="420" w:firstLineChars="0"/>
      </w:pPr>
      <w:rPr>
        <w:rFonts w:hint="default"/>
      </w:rPr>
    </w:lvl>
    <w:lvl w:ilvl="2" w:tentative="0">
      <w:start w:val="1"/>
      <w:numFmt w:val="decimalEnclosedCircleChinese"/>
      <w:lvlText w:val="%3"/>
      <w:lvlJc w:val="left"/>
      <w:pPr>
        <w:tabs>
          <w:tab w:val="left" w:pos="1260"/>
        </w:tabs>
        <w:ind w:left="2520" w:leftChars="0" w:hanging="420" w:firstLineChars="0"/>
      </w:pPr>
      <w:rPr>
        <w:rFonts w:hint="default"/>
      </w:rPr>
    </w:lvl>
    <w:lvl w:ilvl="3" w:tentative="0">
      <w:start w:val="1"/>
      <w:numFmt w:val="decimal"/>
      <w:lvlText w:val="%4)"/>
      <w:lvlJc w:val="left"/>
      <w:pPr>
        <w:tabs>
          <w:tab w:val="left" w:pos="1680"/>
        </w:tabs>
        <w:ind w:left="2940" w:leftChars="0" w:hanging="420" w:firstLineChars="0"/>
      </w:pPr>
      <w:rPr>
        <w:rFonts w:hint="default"/>
      </w:rPr>
    </w:lvl>
    <w:lvl w:ilvl="4" w:tentative="0">
      <w:start w:val="1"/>
      <w:numFmt w:val="lowerLetter"/>
      <w:lvlText w:val="%5."/>
      <w:lvlJc w:val="left"/>
      <w:pPr>
        <w:tabs>
          <w:tab w:val="left" w:pos="2100"/>
        </w:tabs>
        <w:ind w:left="3360" w:leftChars="0" w:hanging="420" w:firstLineChars="0"/>
      </w:pPr>
      <w:rPr>
        <w:rFonts w:hint="default"/>
      </w:rPr>
    </w:lvl>
    <w:lvl w:ilvl="5" w:tentative="0">
      <w:start w:val="1"/>
      <w:numFmt w:val="lowerLetter"/>
      <w:lvlText w:val="%6)"/>
      <w:lvlJc w:val="left"/>
      <w:pPr>
        <w:tabs>
          <w:tab w:val="left" w:pos="2520"/>
        </w:tabs>
        <w:ind w:left="3780" w:leftChars="0" w:hanging="420" w:firstLineChars="0"/>
      </w:pPr>
      <w:rPr>
        <w:rFonts w:hint="default"/>
      </w:rPr>
    </w:lvl>
    <w:lvl w:ilvl="6" w:tentative="0">
      <w:start w:val="1"/>
      <w:numFmt w:val="lowerRoman"/>
      <w:lvlText w:val="%7."/>
      <w:lvlJc w:val="left"/>
      <w:pPr>
        <w:tabs>
          <w:tab w:val="left" w:pos="2940"/>
        </w:tabs>
        <w:ind w:left="4200" w:leftChars="0" w:hanging="420" w:firstLineChars="0"/>
      </w:pPr>
      <w:rPr>
        <w:rFonts w:hint="default"/>
      </w:rPr>
    </w:lvl>
    <w:lvl w:ilvl="7" w:tentative="0">
      <w:start w:val="1"/>
      <w:numFmt w:val="lowerRoman"/>
      <w:lvlText w:val="%8)"/>
      <w:lvlJc w:val="left"/>
      <w:pPr>
        <w:tabs>
          <w:tab w:val="left" w:pos="3360"/>
        </w:tabs>
        <w:ind w:left="4620" w:leftChars="0" w:hanging="420" w:firstLineChars="0"/>
      </w:pPr>
      <w:rPr>
        <w:rFonts w:hint="default"/>
      </w:rPr>
    </w:lvl>
    <w:lvl w:ilvl="8" w:tentative="0">
      <w:start w:val="1"/>
      <w:numFmt w:val="lowerLetter"/>
      <w:lvlText w:val="%9."/>
      <w:lvlJc w:val="left"/>
      <w:pPr>
        <w:tabs>
          <w:tab w:val="left" w:pos="3780"/>
        </w:tabs>
        <w:ind w:left="5040" w:leftChars="0" w:hanging="420" w:firstLineChars="0"/>
      </w:pPr>
      <w:rPr>
        <w:rFonts w:hint="default"/>
      </w:rPr>
    </w:lvl>
  </w:abstractNum>
  <w:abstractNum w:abstractNumId="13">
    <w:nsid w:val="FB3FC71A"/>
    <w:multiLevelType w:val="multilevel"/>
    <w:tmpl w:val="FB3FC71A"/>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4">
    <w:nsid w:val="FF7DE98C"/>
    <w:multiLevelType w:val="singleLevel"/>
    <w:tmpl w:val="FF7DE98C"/>
    <w:lvl w:ilvl="0" w:tentative="0">
      <w:start w:val="1"/>
      <w:numFmt w:val="decimal"/>
      <w:suff w:val="space"/>
      <w:lvlText w:val="%1."/>
      <w:lvlJc w:val="left"/>
    </w:lvl>
  </w:abstractNum>
  <w:abstractNum w:abstractNumId="15">
    <w:nsid w:val="FFAECE46"/>
    <w:multiLevelType w:val="singleLevel"/>
    <w:tmpl w:val="FFAECE46"/>
    <w:lvl w:ilvl="0" w:tentative="0">
      <w:start w:val="1"/>
      <w:numFmt w:val="decimal"/>
      <w:suff w:val="space"/>
      <w:lvlText w:val="%1."/>
      <w:lvlJc w:val="left"/>
    </w:lvl>
  </w:abstractNum>
  <w:abstractNum w:abstractNumId="16">
    <w:nsid w:val="169E2569"/>
    <w:multiLevelType w:val="singleLevel"/>
    <w:tmpl w:val="169E2569"/>
    <w:lvl w:ilvl="0" w:tentative="0">
      <w:start w:val="1"/>
      <w:numFmt w:val="decimal"/>
      <w:suff w:val="space"/>
      <w:lvlText w:val="%1."/>
      <w:lvlJc w:val="left"/>
    </w:lvl>
  </w:abstractNum>
  <w:abstractNum w:abstractNumId="17">
    <w:nsid w:val="73AD4352"/>
    <w:multiLevelType w:val="singleLevel"/>
    <w:tmpl w:val="73AD4352"/>
    <w:lvl w:ilvl="0" w:tentative="0">
      <w:start w:val="1"/>
      <w:numFmt w:val="decimal"/>
      <w:suff w:val="space"/>
      <w:lvlText w:val="%1."/>
      <w:lvlJc w:val="left"/>
    </w:lvl>
  </w:abstractNum>
  <w:abstractNum w:abstractNumId="18">
    <w:nsid w:val="73CFA590"/>
    <w:multiLevelType w:val="singleLevel"/>
    <w:tmpl w:val="73CFA590"/>
    <w:lvl w:ilvl="0" w:tentative="0">
      <w:start w:val="1"/>
      <w:numFmt w:val="decimal"/>
      <w:suff w:val="space"/>
      <w:lvlText w:val="%1."/>
      <w:lvlJc w:val="left"/>
    </w:lvl>
  </w:abstractNum>
  <w:num w:numId="1">
    <w:abstractNumId w:val="3"/>
  </w:num>
  <w:num w:numId="2">
    <w:abstractNumId w:val="9"/>
  </w:num>
  <w:num w:numId="3">
    <w:abstractNumId w:val="13"/>
  </w:num>
  <w:num w:numId="4">
    <w:abstractNumId w:val="2"/>
  </w:num>
  <w:num w:numId="5">
    <w:abstractNumId w:val="11"/>
  </w:num>
  <w:num w:numId="6">
    <w:abstractNumId w:val="7"/>
  </w:num>
  <w:num w:numId="7">
    <w:abstractNumId w:val="10"/>
  </w:num>
  <w:num w:numId="8">
    <w:abstractNumId w:val="8"/>
  </w:num>
  <w:num w:numId="9">
    <w:abstractNumId w:val="6"/>
  </w:num>
  <w:num w:numId="10">
    <w:abstractNumId w:val="17"/>
  </w:num>
  <w:num w:numId="11">
    <w:abstractNumId w:val="16"/>
  </w:num>
  <w:num w:numId="12">
    <w:abstractNumId w:val="15"/>
  </w:num>
  <w:num w:numId="13">
    <w:abstractNumId w:val="5"/>
  </w:num>
  <w:num w:numId="14">
    <w:abstractNumId w:val="12"/>
  </w:num>
  <w:num w:numId="15">
    <w:abstractNumId w:val="1"/>
  </w:num>
  <w:num w:numId="16">
    <w:abstractNumId w:val="0"/>
  </w:num>
  <w:num w:numId="17">
    <w:abstractNumId w:val="14"/>
  </w:num>
  <w:num w:numId="18">
    <w:abstractNumId w:val="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08202CA"/>
    <w:rsid w:val="1DBB6EDC"/>
    <w:rsid w:val="3F5FDC68"/>
    <w:rsid w:val="4A1947CF"/>
    <w:rsid w:val="5CF93773"/>
    <w:rsid w:val="63A74A43"/>
    <w:rsid w:val="6F1F12C5"/>
    <w:rsid w:val="72FCC5F3"/>
    <w:rsid w:val="76BA37B7"/>
    <w:rsid w:val="7EFF4DD4"/>
    <w:rsid w:val="7F7E538C"/>
    <w:rsid w:val="AB6C277E"/>
    <w:rsid w:val="C919CC1D"/>
    <w:rsid w:val="CF37053A"/>
    <w:rsid w:val="D9DDC530"/>
    <w:rsid w:val="DE784EDA"/>
    <w:rsid w:val="DEEFE0C4"/>
    <w:rsid w:val="EEDB2C4D"/>
    <w:rsid w:val="EFBBA5C7"/>
    <w:rsid w:val="F9F92F3B"/>
    <w:rsid w:val="FBFFAE1E"/>
    <w:rsid w:val="FFD75464"/>
    <w:rsid w:val="FFFFA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6">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2018-07-16T07:11:00Z</dcterms:created>
  <dc:creator>d</dc:creator>
  <cp:lastModifiedBy>水中鱼之1999</cp:lastModifiedBy>
  <dcterms:modified xsi:type="dcterms:W3CDTF">2020-03-24T11:56:46Z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