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20887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3DEAC" w14:textId="364B00F4" w:rsidR="001E6A64" w:rsidRDefault="001E6A6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7B18411" w14:textId="6F9835B2" w:rsidR="002A7EE4" w:rsidRDefault="001E6A64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9997" w:history="1">
            <w:r w:rsidR="002A7EE4" w:rsidRPr="00EF1F75">
              <w:rPr>
                <w:rStyle w:val="a3"/>
                <w:noProof/>
              </w:rPr>
              <w:t>一.</w:t>
            </w:r>
            <w:r w:rsidR="002A7EE4">
              <w:rPr>
                <w:noProof/>
              </w:rPr>
              <w:tab/>
            </w:r>
            <w:r w:rsidR="002A7EE4" w:rsidRPr="00EF1F75">
              <w:rPr>
                <w:rStyle w:val="a3"/>
                <w:noProof/>
              </w:rPr>
              <w:t>视口</w:t>
            </w:r>
            <w:r w:rsidR="002A7EE4">
              <w:rPr>
                <w:noProof/>
                <w:webHidden/>
              </w:rPr>
              <w:tab/>
            </w:r>
            <w:r w:rsidR="002A7EE4">
              <w:rPr>
                <w:noProof/>
                <w:webHidden/>
              </w:rPr>
              <w:fldChar w:fldCharType="begin"/>
            </w:r>
            <w:r w:rsidR="002A7EE4">
              <w:rPr>
                <w:noProof/>
                <w:webHidden/>
              </w:rPr>
              <w:instrText xml:space="preserve"> PAGEREF _Toc504029997 \h </w:instrText>
            </w:r>
            <w:r w:rsidR="002A7EE4">
              <w:rPr>
                <w:noProof/>
                <w:webHidden/>
              </w:rPr>
            </w:r>
            <w:r w:rsidR="002A7EE4">
              <w:rPr>
                <w:noProof/>
                <w:webHidden/>
              </w:rPr>
              <w:fldChar w:fldCharType="separate"/>
            </w:r>
            <w:r w:rsidR="002A7EE4">
              <w:rPr>
                <w:noProof/>
                <w:webHidden/>
              </w:rPr>
              <w:t>2</w:t>
            </w:r>
            <w:r w:rsidR="002A7EE4">
              <w:rPr>
                <w:noProof/>
                <w:webHidden/>
              </w:rPr>
              <w:fldChar w:fldCharType="end"/>
            </w:r>
          </w:hyperlink>
        </w:p>
        <w:p w14:paraId="70246E05" w14:textId="647B63F4" w:rsidR="002A7EE4" w:rsidRDefault="002A7E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29998" w:history="1">
            <w:r w:rsidRPr="00EF1F75">
              <w:rPr>
                <w:rStyle w:val="a3"/>
                <w:noProof/>
              </w:rPr>
              <w:t>二.bootstrap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9ABF" w14:textId="652C7AEE" w:rsidR="002A7EE4" w:rsidRDefault="002A7E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29999" w:history="1">
            <w:r w:rsidRPr="00EF1F75">
              <w:rPr>
                <w:rStyle w:val="a3"/>
                <w:noProof/>
              </w:rPr>
              <w:t>2.1条件注释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5EA2" w14:textId="6E7D7D57" w:rsidR="002A7EE4" w:rsidRDefault="002A7E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030000" w:history="1">
            <w:r w:rsidRPr="00EF1F75">
              <w:rPr>
                <w:rStyle w:val="a3"/>
                <w:noProof/>
              </w:rPr>
              <w:t>三.Less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7779" w14:textId="0A363C76" w:rsidR="002A7EE4" w:rsidRDefault="002A7EE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030001" w:history="1">
            <w:r w:rsidRPr="00EF1F75">
              <w:rPr>
                <w:rStyle w:val="a3"/>
                <w:noProof/>
              </w:rPr>
              <w:t>注：嵌套伪类时要加上&amp;：a{color:red;&amp;:hover{}}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3E14" w14:textId="611EDA81" w:rsidR="001E6A64" w:rsidRDefault="001E6A64">
          <w:r>
            <w:rPr>
              <w:b/>
              <w:bCs/>
              <w:lang w:val="zh-CN"/>
            </w:rPr>
            <w:fldChar w:fldCharType="end"/>
          </w:r>
        </w:p>
      </w:sdtContent>
    </w:sdt>
    <w:p w14:paraId="409FEDE1" w14:textId="63DD9734" w:rsidR="001E6A64" w:rsidRDefault="001E6A64">
      <w:pPr>
        <w:widowControl/>
        <w:jc w:val="left"/>
      </w:pPr>
      <w:r>
        <w:br w:type="page"/>
      </w:r>
    </w:p>
    <w:p w14:paraId="46FE8FEA" w14:textId="77777777" w:rsidR="001E6A64" w:rsidRDefault="001E6A64">
      <w:pPr>
        <w:widowControl/>
        <w:jc w:val="left"/>
      </w:pPr>
    </w:p>
    <w:p w14:paraId="46E72C78" w14:textId="599E1609" w:rsidR="00F31B11" w:rsidRDefault="001E6A64" w:rsidP="00EF117E">
      <w:pPr>
        <w:pStyle w:val="1"/>
        <w:tabs>
          <w:tab w:val="left" w:pos="868"/>
        </w:tabs>
      </w:pPr>
      <w:bookmarkStart w:id="1" w:name="_Toc504029997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EF117E">
        <w:tab/>
      </w:r>
      <w:r w:rsidR="00EF117E">
        <w:rPr>
          <w:rFonts w:hint="eastAsia"/>
        </w:rPr>
        <w:t>视口</w:t>
      </w:r>
      <w:bookmarkEnd w:id="1"/>
    </w:p>
    <w:p w14:paraId="20C03DD9" w14:textId="59565B3B" w:rsidR="003F329C" w:rsidRDefault="003F329C" w:rsidP="003F329C">
      <w:r>
        <w:rPr>
          <w:rFonts w:hint="eastAsia"/>
        </w:rPr>
        <w:t>&lt;</w:t>
      </w:r>
      <w:r>
        <w:t>meta name=</w:t>
      </w:r>
      <w:proofErr w:type="gramStart"/>
      <w:r>
        <w:t>”</w:t>
      </w:r>
      <w:proofErr w:type="gramEnd"/>
      <w:r>
        <w:t>viewport”</w:t>
      </w:r>
      <w:r w:rsidR="00323FAD">
        <w:t xml:space="preserve"> content=”width=device-</w:t>
      </w:r>
      <w:proofErr w:type="spellStart"/>
      <w:r w:rsidR="00323FAD">
        <w:t>width,initial</w:t>
      </w:r>
      <w:proofErr w:type="spellEnd"/>
      <w:r w:rsidR="00323FAD">
        <w:t>-scale=1</w:t>
      </w:r>
      <w:r w:rsidR="00956428">
        <w:t>.0</w:t>
      </w:r>
      <w:r w:rsidR="0056740F">
        <w:rPr>
          <w:rFonts w:hint="eastAsia"/>
        </w:rPr>
        <w:t>， user-scalable=no</w:t>
      </w:r>
      <w:r w:rsidR="00323FAD">
        <w:t>”</w:t>
      </w:r>
      <w:r>
        <w:t>&gt;</w:t>
      </w:r>
    </w:p>
    <w:p w14:paraId="5F704500" w14:textId="34EFA542" w:rsidR="008F7133" w:rsidRDefault="008F7133" w:rsidP="003F329C">
      <w:r>
        <w:rPr>
          <w:rFonts w:hint="eastAsia"/>
        </w:rPr>
        <w:t>视口作用：在移动设备中，当页面宽度超出设备，浏览器内部虚拟了一个页面容器，将这个页面容器</w:t>
      </w:r>
      <w:r w:rsidR="006339A3">
        <w:rPr>
          <w:rFonts w:hint="eastAsia"/>
        </w:rPr>
        <w:t>缩放到</w:t>
      </w:r>
      <w:r>
        <w:rPr>
          <w:rFonts w:hint="eastAsia"/>
        </w:rPr>
        <w:t>设备这么大来显示</w:t>
      </w:r>
    </w:p>
    <w:p w14:paraId="52B4AB9E" w14:textId="35636722" w:rsidR="00C8073B" w:rsidRDefault="00C8073B" w:rsidP="003F329C">
      <w:r>
        <w:rPr>
          <w:rFonts w:hint="eastAsia"/>
        </w:rPr>
        <w:t>目前大多数手机浏览器的视口</w:t>
      </w:r>
      <w:r w:rsidR="000D5869">
        <w:rPr>
          <w:rFonts w:hint="eastAsia"/>
        </w:rPr>
        <w:t>的宽度大多都是9</w:t>
      </w:r>
      <w:r w:rsidR="000D5869">
        <w:t>80</w:t>
      </w:r>
    </w:p>
    <w:p w14:paraId="417861FC" w14:textId="3CD6FD48" w:rsidR="00973011" w:rsidRDefault="00973011" w:rsidP="003F329C">
      <w:r>
        <w:rPr>
          <w:rFonts w:hint="eastAsia"/>
        </w:rPr>
        <w:t>视口宽度可以通过meta标签设置</w:t>
      </w:r>
    </w:p>
    <w:p w14:paraId="1EBF8A00" w14:textId="59C4F8B3" w:rsidR="00817780" w:rsidRDefault="00524AAE" w:rsidP="003F329C">
      <w:r>
        <w:rPr>
          <w:rFonts w:hint="eastAsia"/>
        </w:rPr>
        <w:t>initial</w:t>
      </w:r>
      <w:r>
        <w:t>-scale:</w:t>
      </w:r>
      <w:r>
        <w:rPr>
          <w:rFonts w:hint="eastAsia"/>
        </w:rPr>
        <w:t>初始化缩放</w:t>
      </w:r>
    </w:p>
    <w:p w14:paraId="7485D067" w14:textId="79B86460" w:rsidR="00524AAE" w:rsidRDefault="00524AAE" w:rsidP="003F329C">
      <w:r>
        <w:rPr>
          <w:rFonts w:hint="eastAsia"/>
        </w:rPr>
        <w:t>u</w:t>
      </w:r>
      <w:r>
        <w:t>ser-scalable:</w:t>
      </w:r>
      <w:r>
        <w:rPr>
          <w:rFonts w:hint="eastAsia"/>
        </w:rPr>
        <w:t>是否允许用户自行缩放（y</w:t>
      </w:r>
      <w:r>
        <w:t>es/no;1/0</w:t>
      </w:r>
      <w:r>
        <w:rPr>
          <w:rFonts w:hint="eastAsia"/>
        </w:rPr>
        <w:t>）</w:t>
      </w:r>
    </w:p>
    <w:p w14:paraId="31EFAED6" w14:textId="68F4FAC2" w:rsidR="00916BB9" w:rsidRDefault="00916BB9" w:rsidP="003F329C">
      <w:r>
        <w:rPr>
          <w:rFonts w:hint="eastAsia"/>
        </w:rPr>
        <w:t>m</w:t>
      </w:r>
      <w:r>
        <w:t>inimu</w:t>
      </w:r>
      <w:r>
        <w:rPr>
          <w:rFonts w:hint="eastAsia"/>
        </w:rPr>
        <w:t>m</w:t>
      </w:r>
      <w:r>
        <w:t>-scale:</w:t>
      </w:r>
      <w:r>
        <w:rPr>
          <w:rFonts w:hint="eastAsia"/>
        </w:rPr>
        <w:t>最小缩放</w:t>
      </w:r>
    </w:p>
    <w:p w14:paraId="0DA97F23" w14:textId="038FC39C" w:rsidR="00916BB9" w:rsidRDefault="00916BB9" w:rsidP="003F329C">
      <w:r>
        <w:rPr>
          <w:rFonts w:hint="eastAsia"/>
        </w:rPr>
        <w:t>m</w:t>
      </w:r>
      <w:r>
        <w:t>aximu</w:t>
      </w:r>
      <w:r>
        <w:rPr>
          <w:rFonts w:hint="eastAsia"/>
        </w:rPr>
        <w:t>m</w:t>
      </w:r>
      <w:r>
        <w:t>-scale:</w:t>
      </w:r>
      <w:r>
        <w:rPr>
          <w:rFonts w:hint="eastAsia"/>
        </w:rPr>
        <w:t>最大缩放</w:t>
      </w:r>
    </w:p>
    <w:p w14:paraId="64D724FE" w14:textId="2CB30C5A" w:rsidR="005F4973" w:rsidRDefault="005F4973" w:rsidP="005F4973">
      <w:pPr>
        <w:pStyle w:val="1"/>
      </w:pPr>
      <w:bookmarkStart w:id="2" w:name="_Toc504029998"/>
      <w:r>
        <w:rPr>
          <w:rFonts w:hint="eastAsia"/>
        </w:rPr>
        <w:t>二.bootstrap</w:t>
      </w:r>
      <w:bookmarkEnd w:id="2"/>
    </w:p>
    <w:p w14:paraId="3D4FF21E" w14:textId="239DADF2" w:rsidR="005F4973" w:rsidRDefault="00F832EC" w:rsidP="00F832EC">
      <w:pPr>
        <w:pStyle w:val="2"/>
      </w:pPr>
      <w:bookmarkStart w:id="3" w:name="_Toc504029999"/>
      <w:r>
        <w:t>2.1</w:t>
      </w:r>
      <w:r w:rsidR="005F4973">
        <w:rPr>
          <w:rFonts w:hint="eastAsia"/>
        </w:rPr>
        <w:t>条件注释</w:t>
      </w:r>
      <w:bookmarkEnd w:id="3"/>
    </w:p>
    <w:p w14:paraId="40F7AD52" w14:textId="79F0E51A" w:rsidR="005F4973" w:rsidRDefault="005F4973" w:rsidP="003F329C">
      <w:r>
        <w:rPr>
          <w:rFonts w:hint="eastAsia"/>
        </w:rPr>
        <w:t>作用：</w:t>
      </w:r>
      <w:r w:rsidR="00BC1835">
        <w:rPr>
          <w:rFonts w:hint="eastAsia"/>
        </w:rPr>
        <w:t>当判断条件满足时，就会执行注释中的html代码</w:t>
      </w:r>
      <w:r w:rsidR="00474880">
        <w:rPr>
          <w:rFonts w:hint="eastAsia"/>
        </w:rPr>
        <w:t>，</w:t>
      </w:r>
    </w:p>
    <w:p w14:paraId="2992087D" w14:textId="350C9BBB" w:rsidR="00474880" w:rsidRDefault="00474880" w:rsidP="003F329C">
      <w:r>
        <w:rPr>
          <w:rFonts w:hint="eastAsia"/>
        </w:rPr>
        <w:t>条件不满足时会当作注释</w:t>
      </w:r>
      <w:r w:rsidR="008A10E8">
        <w:rPr>
          <w:rFonts w:hint="eastAsia"/>
        </w:rPr>
        <w:t>忽略</w:t>
      </w:r>
    </w:p>
    <w:p w14:paraId="758956A0" w14:textId="40C2DC83" w:rsidR="00BC1835" w:rsidRDefault="00BC1835" w:rsidP="003F329C">
      <w:r>
        <w:rPr>
          <w:rFonts w:hint="eastAsia"/>
        </w:rPr>
        <w:t>&lt;</w:t>
      </w:r>
      <w:r w:rsidR="006B0F51">
        <w:rPr>
          <w:rFonts w:hint="eastAsia"/>
        </w:rPr>
        <w:t>！</w:t>
      </w:r>
      <w:r w:rsidR="005F3CC0">
        <w:rPr>
          <w:rFonts w:hint="eastAsia"/>
        </w:rPr>
        <w:t>--</w:t>
      </w:r>
      <w:r>
        <w:t xml:space="preserve">[if </w:t>
      </w:r>
      <w:proofErr w:type="spellStart"/>
      <w:r>
        <w:t>lt</w:t>
      </w:r>
      <w:proofErr w:type="spellEnd"/>
      <w:r>
        <w:t xml:space="preserve"> IE9]&gt;&lt;</w:t>
      </w:r>
      <w:r w:rsidR="00785D67">
        <w:rPr>
          <w:rFonts w:hint="eastAsia"/>
        </w:rPr>
        <w:t>！</w:t>
      </w:r>
      <w:r>
        <w:t>[endif]--&gt;</w:t>
      </w:r>
      <w:r w:rsidR="008112F4">
        <w:rPr>
          <w:rFonts w:hint="eastAsia"/>
        </w:rPr>
        <w:t>小于IE</w:t>
      </w:r>
      <w:r w:rsidR="008112F4">
        <w:t>9</w:t>
      </w:r>
    </w:p>
    <w:p w14:paraId="0E927778" w14:textId="4FBF2BE1" w:rsidR="001A3295" w:rsidRDefault="001A3295" w:rsidP="003F329C">
      <w:pPr>
        <w:rPr>
          <w:color w:val="FF0000"/>
        </w:rPr>
      </w:pPr>
      <w:r w:rsidRPr="004642DE">
        <w:rPr>
          <w:rFonts w:hint="eastAsia"/>
          <w:color w:val="FF0000"/>
        </w:rPr>
        <w:t>自己的文件放在最下面</w:t>
      </w:r>
    </w:p>
    <w:p w14:paraId="52C80BF4" w14:textId="77777777" w:rsidR="008D02D4" w:rsidRDefault="008425BC" w:rsidP="003F329C">
      <w:pPr>
        <w:rPr>
          <w:color w:val="FF0000"/>
        </w:rPr>
      </w:pPr>
      <w:r>
        <w:rPr>
          <w:rFonts w:hint="eastAsia"/>
          <w:color w:val="FF0000"/>
        </w:rPr>
        <w:t>媒体查询的代码要从小到大</w:t>
      </w:r>
    </w:p>
    <w:p w14:paraId="5E842976" w14:textId="5345A865" w:rsidR="008D02D4" w:rsidRDefault="008D02D4" w:rsidP="00A00F24">
      <w:pPr>
        <w:pStyle w:val="1"/>
      </w:pPr>
      <w:bookmarkStart w:id="4" w:name="_Toc504030000"/>
      <w:r>
        <w:rPr>
          <w:rFonts w:hint="eastAsia"/>
        </w:rPr>
        <w:t>三</w:t>
      </w:r>
      <w:r w:rsidR="00A00F24">
        <w:rPr>
          <w:rFonts w:hint="eastAsia"/>
        </w:rPr>
        <w:t>.Less</w:t>
      </w:r>
      <w:bookmarkEnd w:id="4"/>
    </w:p>
    <w:p w14:paraId="325A1970" w14:textId="1CCDFA1C" w:rsidR="001C390C" w:rsidRDefault="001C390C" w:rsidP="001C390C">
      <w:r>
        <w:rPr>
          <w:rFonts w:hint="eastAsia"/>
        </w:rPr>
        <w:t>预处理</w:t>
      </w:r>
      <w:proofErr w:type="spellStart"/>
      <w:r>
        <w:rPr>
          <w:rFonts w:hint="eastAsia"/>
        </w:rPr>
        <w:t>css</w:t>
      </w:r>
      <w:proofErr w:type="spellEnd"/>
    </w:p>
    <w:p w14:paraId="2500CF8D" w14:textId="69F65554" w:rsidR="00E81891" w:rsidRDefault="00E81891" w:rsidP="001C390C">
      <w:r>
        <w:rPr>
          <w:rFonts w:hint="eastAsia"/>
        </w:rPr>
        <w:t>在写</w:t>
      </w:r>
      <w:proofErr w:type="spellStart"/>
      <w:r>
        <w:rPr>
          <w:rFonts w:hint="eastAsia"/>
        </w:rPr>
        <w:t>css</w:t>
      </w:r>
      <w:proofErr w:type="spellEnd"/>
      <w:r w:rsidR="003C40FA">
        <w:rPr>
          <w:rFonts w:hint="eastAsia"/>
        </w:rPr>
        <w:t>时</w:t>
      </w:r>
      <w:r>
        <w:rPr>
          <w:rFonts w:hint="eastAsia"/>
        </w:rPr>
        <w:t>希望：</w:t>
      </w:r>
    </w:p>
    <w:p w14:paraId="4F9824D8" w14:textId="3D1F2DD6" w:rsidR="00E81891" w:rsidRDefault="00E81891" w:rsidP="001C390C">
      <w:r>
        <w:rPr>
          <w:rFonts w:hint="eastAsia"/>
        </w:rPr>
        <w:t>1）</w:t>
      </w:r>
      <w:proofErr w:type="spellStart"/>
      <w:r w:rsidR="00DE3E96">
        <w:rPr>
          <w:rFonts w:hint="eastAsia"/>
        </w:rPr>
        <w:t>css</w:t>
      </w:r>
      <w:proofErr w:type="spellEnd"/>
      <w:r w:rsidR="00DE3E96">
        <w:rPr>
          <w:rFonts w:hint="eastAsia"/>
        </w:rPr>
        <w:t>中有变量的概念</w:t>
      </w:r>
    </w:p>
    <w:p w14:paraId="702E48C6" w14:textId="53BA081E" w:rsidR="00DE3E96" w:rsidRDefault="00DE3E96" w:rsidP="001C390C">
      <w:r>
        <w:rPr>
          <w:rFonts w:hint="eastAsia"/>
        </w:rPr>
        <w:t>2）有嵌套语法</w:t>
      </w:r>
    </w:p>
    <w:p w14:paraId="6A620FC2" w14:textId="77777777" w:rsidR="0093095A" w:rsidRDefault="00DE3E96" w:rsidP="00EF46A2">
      <w:pPr>
        <w:tabs>
          <w:tab w:val="left" w:pos="2800"/>
        </w:tabs>
      </w:pPr>
      <w:r>
        <w:t>3</w:t>
      </w:r>
      <w:r>
        <w:rPr>
          <w:rFonts w:hint="eastAsia"/>
        </w:rPr>
        <w:t>）有混合语法（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）</w:t>
      </w:r>
    </w:p>
    <w:p w14:paraId="324A7A1F" w14:textId="1741C089" w:rsidR="00DE3E96" w:rsidRDefault="0093095A" w:rsidP="00EF46A2">
      <w:pPr>
        <w:tabs>
          <w:tab w:val="left" w:pos="2800"/>
        </w:tabs>
      </w:pPr>
      <w:r>
        <w:t>…</w:t>
      </w:r>
      <w:r w:rsidR="00EF46A2">
        <w:tab/>
      </w:r>
    </w:p>
    <w:p w14:paraId="3E46A523" w14:textId="3739F77F" w:rsidR="00EF46A2" w:rsidRDefault="00EF46A2" w:rsidP="00EF46A2">
      <w:pPr>
        <w:tabs>
          <w:tab w:val="left" w:pos="2800"/>
        </w:tabs>
      </w:pPr>
    </w:p>
    <w:p w14:paraId="45D89D6D" w14:textId="787E71E3" w:rsidR="00EF46A2" w:rsidRDefault="00EF46A2" w:rsidP="00EF46A2">
      <w:pPr>
        <w:tabs>
          <w:tab w:val="left" w:pos="2800"/>
        </w:tabs>
      </w:pPr>
      <w:r>
        <w:rPr>
          <w:rFonts w:hint="eastAsia"/>
        </w:rPr>
        <w:t>什么事预处理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？</w:t>
      </w:r>
    </w:p>
    <w:p w14:paraId="25E3FD97" w14:textId="3ECD767C" w:rsidR="00EF46A2" w:rsidRDefault="0054322E" w:rsidP="00EF46A2">
      <w:pPr>
        <w:tabs>
          <w:tab w:val="left" w:pos="2800"/>
        </w:tabs>
      </w:pPr>
      <w:r>
        <w:rPr>
          <w:rFonts w:hint="eastAsia"/>
        </w:rPr>
        <w:t>-</w:t>
      </w:r>
      <w:proofErr w:type="spellStart"/>
      <w:r w:rsidR="00EF46A2">
        <w:rPr>
          <w:rFonts w:hint="eastAsia"/>
        </w:rPr>
        <w:t>css</w:t>
      </w:r>
      <w:proofErr w:type="spellEnd"/>
      <w:r w:rsidR="00EF46A2">
        <w:rPr>
          <w:rFonts w:hint="eastAsia"/>
        </w:rPr>
        <w:t>语言的超集，比</w:t>
      </w:r>
      <w:proofErr w:type="spellStart"/>
      <w:r w:rsidR="00EF46A2">
        <w:rPr>
          <w:rFonts w:hint="eastAsia"/>
        </w:rPr>
        <w:t>css</w:t>
      </w:r>
      <w:proofErr w:type="spellEnd"/>
      <w:r w:rsidR="00EF46A2">
        <w:rPr>
          <w:rFonts w:hint="eastAsia"/>
        </w:rPr>
        <w:t>更丰满</w:t>
      </w:r>
    </w:p>
    <w:p w14:paraId="6B47537A" w14:textId="2A5A66C2" w:rsidR="00CD43FC" w:rsidRDefault="00CD43FC" w:rsidP="00EF46A2">
      <w:pPr>
        <w:tabs>
          <w:tab w:val="left" w:pos="2800"/>
        </w:tabs>
      </w:pPr>
    </w:p>
    <w:p w14:paraId="6924E8A1" w14:textId="009101AF" w:rsidR="00CD43FC" w:rsidRDefault="0032095B" w:rsidP="00EF46A2">
      <w:pPr>
        <w:tabs>
          <w:tab w:val="left" w:pos="2800"/>
        </w:tabs>
      </w:pPr>
      <w:r>
        <w:rPr>
          <w:rFonts w:hint="eastAsia"/>
        </w:rPr>
        <w:t>1）</w:t>
      </w:r>
      <w:r w:rsidR="00CD43FC">
        <w:rPr>
          <w:rFonts w:hint="eastAsia"/>
        </w:rPr>
        <w:t>用@来定义一个变量</w:t>
      </w:r>
      <w:r w:rsidR="00CB08D8">
        <w:rPr>
          <w:rFonts w:hint="eastAsia"/>
        </w:rPr>
        <w:t>，使用时也要带着@</w:t>
      </w:r>
      <w:r w:rsidR="00CD43FC">
        <w:rPr>
          <w:rFonts w:hint="eastAsia"/>
        </w:rPr>
        <w:t>：</w:t>
      </w:r>
    </w:p>
    <w:p w14:paraId="72672607" w14:textId="7966EB93" w:rsidR="00CD43FC" w:rsidRDefault="00CD43FC" w:rsidP="00EF46A2">
      <w:pPr>
        <w:tabs>
          <w:tab w:val="left" w:pos="2800"/>
        </w:tabs>
      </w:pPr>
      <w:r>
        <w:rPr>
          <w:rFonts w:hint="eastAsia"/>
        </w:rPr>
        <w:t>例子：@</w:t>
      </w:r>
      <w:proofErr w:type="spellStart"/>
      <w:r>
        <w:rPr>
          <w:rFonts w:hint="eastAsia"/>
        </w:rPr>
        <w:t>mainColor</w:t>
      </w:r>
      <w:proofErr w:type="spellEnd"/>
      <w:r>
        <w:rPr>
          <w:rFonts w:hint="eastAsia"/>
        </w:rPr>
        <w:t>：#</w:t>
      </w:r>
      <w:r>
        <w:t>190322</w:t>
      </w:r>
      <w:r>
        <w:rPr>
          <w:rFonts w:hint="eastAsia"/>
        </w:rPr>
        <w:t>；</w:t>
      </w:r>
    </w:p>
    <w:p w14:paraId="7DFD0516" w14:textId="77777777" w:rsidR="00CB08D8" w:rsidRDefault="00CB08D8" w:rsidP="00EF46A2">
      <w:pPr>
        <w:tabs>
          <w:tab w:val="left" w:pos="2800"/>
        </w:tabs>
      </w:pPr>
      <w:proofErr w:type="gramStart"/>
      <w:r>
        <w:rPr>
          <w:rFonts w:hint="eastAsia"/>
        </w:rPr>
        <w:lastRenderedPageBreak/>
        <w:t>body{</w:t>
      </w:r>
      <w:proofErr w:type="gramEnd"/>
    </w:p>
    <w:p w14:paraId="7C686DCB" w14:textId="34535B58" w:rsidR="00CB08D8" w:rsidRDefault="00CB08D8" w:rsidP="00EF46A2">
      <w:pPr>
        <w:tabs>
          <w:tab w:val="left" w:pos="2800"/>
        </w:tabs>
      </w:pPr>
      <w:r>
        <w:rPr>
          <w:rFonts w:hint="eastAsia"/>
        </w:rPr>
        <w:t>background：@</w:t>
      </w:r>
      <w:proofErr w:type="spellStart"/>
      <w:r>
        <w:rPr>
          <w:rFonts w:hint="eastAsia"/>
        </w:rPr>
        <w:t>mainColor</w:t>
      </w:r>
      <w:proofErr w:type="spellEnd"/>
      <w:r>
        <w:rPr>
          <w:rFonts w:hint="eastAsia"/>
        </w:rPr>
        <w:t>；}</w:t>
      </w:r>
    </w:p>
    <w:p w14:paraId="250C81D6" w14:textId="10E49AB5" w:rsidR="003429EF" w:rsidRDefault="00C17BA1" w:rsidP="00C17BA1">
      <w:pPr>
        <w:pStyle w:val="2"/>
        <w:rPr>
          <w:color w:val="FF0000"/>
        </w:rPr>
      </w:pPr>
      <w:bookmarkStart w:id="5" w:name="_Toc504030001"/>
      <w:r w:rsidRPr="00C17BA1">
        <w:rPr>
          <w:rFonts w:hint="eastAsia"/>
          <w:color w:val="FF0000"/>
        </w:rPr>
        <w:t>注：</w:t>
      </w:r>
      <w:r w:rsidR="00596501" w:rsidRPr="00C17BA1">
        <w:rPr>
          <w:rFonts w:hint="eastAsia"/>
          <w:color w:val="FF0000"/>
        </w:rPr>
        <w:t>嵌套伪类时要加上</w:t>
      </w:r>
      <w:r w:rsidR="003429EF" w:rsidRPr="00C17BA1">
        <w:rPr>
          <w:rFonts w:hint="eastAsia"/>
          <w:color w:val="FF0000"/>
        </w:rPr>
        <w:t>&amp;：a</w:t>
      </w:r>
      <w:r w:rsidR="003429EF" w:rsidRPr="00C17BA1">
        <w:rPr>
          <w:color w:val="FF0000"/>
        </w:rPr>
        <w:t>{</w:t>
      </w:r>
      <w:proofErr w:type="spellStart"/>
      <w:proofErr w:type="gramStart"/>
      <w:r w:rsidR="003429EF" w:rsidRPr="00C17BA1">
        <w:rPr>
          <w:rFonts w:hint="eastAsia"/>
          <w:color w:val="FF0000"/>
        </w:rPr>
        <w:t>c</w:t>
      </w:r>
      <w:r w:rsidR="003429EF" w:rsidRPr="00C17BA1">
        <w:rPr>
          <w:color w:val="FF0000"/>
        </w:rPr>
        <w:t>olor:red</w:t>
      </w:r>
      <w:proofErr w:type="spellEnd"/>
      <w:proofErr w:type="gramEnd"/>
      <w:r w:rsidR="003429EF" w:rsidRPr="00C17BA1">
        <w:rPr>
          <w:color w:val="FF0000"/>
        </w:rPr>
        <w:t>;&amp;:hover</w:t>
      </w:r>
      <w:r>
        <w:rPr>
          <w:rFonts w:hint="eastAsia"/>
          <w:color w:val="FF0000"/>
        </w:rPr>
        <w:t>{}}</w:t>
      </w:r>
      <w:bookmarkEnd w:id="5"/>
    </w:p>
    <w:p w14:paraId="2D0FC229" w14:textId="4934F6CA" w:rsidR="0032095B" w:rsidRDefault="0032095B" w:rsidP="0032095B">
      <w:r>
        <w:rPr>
          <w:rFonts w:hint="eastAsia"/>
        </w:rPr>
        <w:t>2）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（像定义函数一样定义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</w:t>
      </w:r>
    </w:p>
    <w:p w14:paraId="2936D115" w14:textId="77777777" w:rsidR="0032095B" w:rsidRDefault="0032095B" w:rsidP="0032095B">
      <w:proofErr w:type="gramStart"/>
      <w:r>
        <w:rPr>
          <w:rFonts w:hint="eastAsia"/>
        </w:rPr>
        <w:t>.</w:t>
      </w:r>
      <w:r>
        <w:t>circle</w:t>
      </w:r>
      <w:proofErr w:type="gramEnd"/>
      <w:r>
        <w:t>(@radius: 5px){</w:t>
      </w:r>
    </w:p>
    <w:p w14:paraId="10176C30" w14:textId="10AAEFF9" w:rsidR="0032095B" w:rsidRDefault="0032095B" w:rsidP="0032095B">
      <w:r>
        <w:rPr>
          <w:rFonts w:hint="eastAsia"/>
        </w:rPr>
        <w:t xml:space="preserve"> </w:t>
      </w:r>
      <w:r>
        <w:t xml:space="preserve">  -</w:t>
      </w:r>
      <w:proofErr w:type="spellStart"/>
      <w:r>
        <w:t>moz</w:t>
      </w:r>
      <w:proofErr w:type="spellEnd"/>
      <w:r>
        <w:t>-border-radius:</w:t>
      </w:r>
      <w:r w:rsidRPr="0032095B">
        <w:t xml:space="preserve"> </w:t>
      </w:r>
      <w:r>
        <w:t>@radius;</w:t>
      </w:r>
    </w:p>
    <w:p w14:paraId="08C4DE94" w14:textId="71EBF54D" w:rsidR="0032095B" w:rsidRDefault="0032095B" w:rsidP="0032095B">
      <w:pPr>
        <w:ind w:firstLineChars="200" w:firstLine="420"/>
      </w:pPr>
      <w:r>
        <w:rPr>
          <w:rFonts w:hint="eastAsia"/>
        </w:rPr>
        <w:t>-</w:t>
      </w:r>
      <w:proofErr w:type="spellStart"/>
      <w:r>
        <w:t>webkit</w:t>
      </w:r>
      <w:proofErr w:type="spellEnd"/>
      <w:r>
        <w:t>-border-radius:</w:t>
      </w:r>
      <w:r w:rsidRPr="0032095B">
        <w:t xml:space="preserve"> </w:t>
      </w:r>
      <w:r>
        <w:t>@radius;</w:t>
      </w:r>
    </w:p>
    <w:p w14:paraId="042E7586" w14:textId="1DB2F16B" w:rsidR="0032095B" w:rsidRDefault="0032095B" w:rsidP="0032095B">
      <w:pPr>
        <w:ind w:firstLineChars="200" w:firstLine="420"/>
      </w:pPr>
      <w:r>
        <w:t>border-radius:</w:t>
      </w:r>
      <w:r w:rsidRPr="0032095B">
        <w:t xml:space="preserve"> </w:t>
      </w:r>
      <w:r>
        <w:t>@radius;</w:t>
      </w:r>
    </w:p>
    <w:p w14:paraId="0FEC7129" w14:textId="67E9B4FC" w:rsidR="0032095B" w:rsidRDefault="0032095B" w:rsidP="0032095B">
      <w:r>
        <w:t>}</w:t>
      </w:r>
    </w:p>
    <w:p w14:paraId="174B73BA" w14:textId="77777777" w:rsidR="00757F1C" w:rsidRDefault="00757F1C" w:rsidP="0032095B">
      <w:proofErr w:type="gramStart"/>
      <w:r>
        <w:rPr>
          <w:rFonts w:hint="eastAsia"/>
        </w:rPr>
        <w:t>div{</w:t>
      </w:r>
      <w:proofErr w:type="gramEnd"/>
    </w:p>
    <w:p w14:paraId="4C90EFB3" w14:textId="4262BF0E" w:rsidR="00757F1C" w:rsidRDefault="00757F1C" w:rsidP="0032095B">
      <w:r>
        <w:tab/>
      </w:r>
      <w:r w:rsidRPr="00757F1C">
        <w:rPr>
          <w:color w:val="FF0000"/>
        </w:rPr>
        <w:t>.</w:t>
      </w:r>
      <w:r>
        <w:t>circle(15px);</w:t>
      </w:r>
      <w:r w:rsidRPr="00757F1C">
        <w:rPr>
          <w:color w:val="FF0000"/>
        </w:rPr>
        <w:t>/*</w:t>
      </w:r>
      <w:r w:rsidRPr="00757F1C">
        <w:rPr>
          <w:rFonts w:hint="eastAsia"/>
          <w:color w:val="FF0000"/>
        </w:rPr>
        <w:t>注意，钱面要加点</w:t>
      </w:r>
      <w:r w:rsidRPr="00757F1C">
        <w:rPr>
          <w:color w:val="FF0000"/>
        </w:rPr>
        <w:t>*/</w:t>
      </w:r>
    </w:p>
    <w:p w14:paraId="0BD10510" w14:textId="44A36CC7" w:rsidR="00757F1C" w:rsidRDefault="00757F1C" w:rsidP="0032095B">
      <w:r>
        <w:rPr>
          <w:rFonts w:hint="eastAsia"/>
        </w:rPr>
        <w:t>}</w:t>
      </w:r>
    </w:p>
    <w:p w14:paraId="6093968C" w14:textId="017F36E8" w:rsidR="00E178AA" w:rsidRDefault="00E178AA" w:rsidP="0032095B">
      <w:r>
        <w:rPr>
          <w:rFonts w:hint="eastAsia"/>
        </w:rPr>
        <w:t>（）中的内容是参数</w:t>
      </w:r>
    </w:p>
    <w:p w14:paraId="53267F74" w14:textId="460B8739" w:rsidR="00757F1C" w:rsidRDefault="00E178AA" w:rsidP="0032095B">
      <w:r>
        <w:rPr>
          <w:rFonts w:hint="eastAsia"/>
        </w:rPr>
        <w:t>参数</w:t>
      </w:r>
      <w:r w:rsidR="00416EB7">
        <w:t>:</w:t>
      </w:r>
      <w:r w:rsidR="00416EB7">
        <w:rPr>
          <w:rFonts w:hint="eastAsia"/>
        </w:rPr>
        <w:t>后写数值代表如果没有设置数值，则默认为5px，如果有，就是有的那个数值</w:t>
      </w:r>
    </w:p>
    <w:p w14:paraId="434F7BC2" w14:textId="5B4BAA73" w:rsidR="004F071B" w:rsidRDefault="004F071B" w:rsidP="0032095B"/>
    <w:p w14:paraId="00D6E9FA" w14:textId="6C55E826" w:rsidR="004F071B" w:rsidRDefault="004F071B" w:rsidP="0032095B">
      <w:r>
        <w:rPr>
          <w:rFonts w:hint="eastAsia"/>
        </w:rPr>
        <w:t>3）Import</w:t>
      </w:r>
    </w:p>
    <w:p w14:paraId="36B7D7CE" w14:textId="68AE7206" w:rsidR="008F0F81" w:rsidRDefault="008F0F81" w:rsidP="0032095B">
      <w:r>
        <w:rPr>
          <w:rFonts w:hint="eastAsia"/>
        </w:rPr>
        <w:t>可以在开发阶段将样式放到多个文件中，最后通过</w:t>
      </w:r>
      <w:r w:rsidR="00E44455">
        <w:rPr>
          <w:rFonts w:hint="eastAsia"/>
        </w:rPr>
        <w:t>@</w:t>
      </w:r>
      <w:proofErr w:type="spellStart"/>
      <w:r w:rsidR="00E44455">
        <w:rPr>
          <w:rFonts w:hint="eastAsia"/>
        </w:rPr>
        <w:t>inport</w:t>
      </w:r>
      <w:proofErr w:type="spellEnd"/>
      <w:r w:rsidR="00E44455">
        <w:rPr>
          <w:rFonts w:hint="eastAsia"/>
        </w:rPr>
        <w:t>的方式合并</w:t>
      </w:r>
      <w:r w:rsidR="00D034C9">
        <w:rPr>
          <w:rFonts w:hint="eastAsia"/>
        </w:rPr>
        <w:t>，</w:t>
      </w:r>
      <w:r w:rsidR="00D034C9" w:rsidRPr="00006A97">
        <w:rPr>
          <w:rStyle w:val="a4"/>
          <w:rFonts w:hint="eastAsia"/>
        </w:rPr>
        <w:t>被引用的less文件命名用下划线开头</w:t>
      </w:r>
    </w:p>
    <w:p w14:paraId="1D7625D7" w14:textId="2FF90048" w:rsidR="009A4F5F" w:rsidRDefault="009A4F5F" w:rsidP="0032095B">
      <w:r>
        <w:rPr>
          <w:rFonts w:hint="eastAsia"/>
        </w:rPr>
        <w:t>例：</w:t>
      </w:r>
    </w:p>
    <w:p w14:paraId="7E8C9648" w14:textId="0F6DF139" w:rsidR="009A4F5F" w:rsidRDefault="009A4F5F" w:rsidP="0032095B">
      <w:r>
        <w:tab/>
      </w:r>
      <w:r w:rsidR="0025614E">
        <w:rPr>
          <w:rFonts w:hint="eastAsia"/>
        </w:rPr>
        <w:t>当前文件：</w:t>
      </w:r>
    </w:p>
    <w:p w14:paraId="07CBD48D" w14:textId="418A8E30" w:rsidR="0025614E" w:rsidRDefault="0025614E" w:rsidP="0032095B">
      <w:r>
        <w:tab/>
      </w:r>
      <w:r>
        <w:tab/>
      </w:r>
      <w:r>
        <w:rPr>
          <w:rFonts w:hint="eastAsia"/>
        </w:rPr>
        <w:t>@import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（‘_</w:t>
      </w:r>
      <w:proofErr w:type="spellStart"/>
      <w:r>
        <w:t>p.less</w:t>
      </w:r>
      <w:proofErr w:type="spellEnd"/>
      <w:r>
        <w:rPr>
          <w:rFonts w:hint="eastAsia"/>
        </w:rPr>
        <w:t>’）；</w:t>
      </w:r>
    </w:p>
    <w:p w14:paraId="7B7D98A8" w14:textId="539AAD89" w:rsidR="0025614E" w:rsidRDefault="0025614E" w:rsidP="003413DD">
      <w:pPr>
        <w:ind w:firstLine="420"/>
      </w:pPr>
      <w:r>
        <w:rPr>
          <w:rFonts w:hint="eastAsia"/>
        </w:rPr>
        <w:t>被引用文件（_</w:t>
      </w:r>
      <w:proofErr w:type="spellStart"/>
      <w:r>
        <w:t>p.less</w:t>
      </w:r>
      <w:proofErr w:type="spellEnd"/>
      <w:r>
        <w:rPr>
          <w:rFonts w:hint="eastAsia"/>
        </w:rPr>
        <w:t>）</w:t>
      </w:r>
    </w:p>
    <w:p w14:paraId="0366B246" w14:textId="77777777" w:rsidR="003413DD" w:rsidRDefault="003413DD" w:rsidP="003413DD">
      <w:r>
        <w:t>4</w:t>
      </w:r>
      <w:r>
        <w:rPr>
          <w:rFonts w:hint="eastAsia"/>
        </w:rPr>
        <w:t>）内置函数</w:t>
      </w:r>
    </w:p>
    <w:p w14:paraId="07474124" w14:textId="32BDC304" w:rsidR="003413DD" w:rsidRDefault="003413DD" w:rsidP="003413DD">
      <w:r>
        <w:rPr>
          <w:rFonts w:hint="eastAsia"/>
        </w:rPr>
        <w:t>lighten：将一个颜色变亮</w:t>
      </w:r>
    </w:p>
    <w:p w14:paraId="34EF4A25" w14:textId="6FD38A58" w:rsidR="003413DD" w:rsidRDefault="003413DD" w:rsidP="003413DD">
      <w:r>
        <w:rPr>
          <w:rFonts w:hint="eastAsia"/>
        </w:rPr>
        <w:t>darken：相反。</w:t>
      </w:r>
    </w:p>
    <w:p w14:paraId="216F4297" w14:textId="52636C12" w:rsidR="00DE5790" w:rsidRDefault="00DE5790" w:rsidP="003413DD">
      <w:r>
        <w:rPr>
          <w:rFonts w:hint="eastAsia"/>
        </w:rPr>
        <w:t>例：</w:t>
      </w:r>
    </w:p>
    <w:p w14:paraId="6B2EC520" w14:textId="77777777" w:rsidR="00DE5790" w:rsidRDefault="00DE5790" w:rsidP="003413DD">
      <w:proofErr w:type="gramStart"/>
      <w:r>
        <w:rPr>
          <w:rFonts w:hint="eastAsia"/>
        </w:rPr>
        <w:t>body{</w:t>
      </w:r>
      <w:proofErr w:type="gramEnd"/>
    </w:p>
    <w:p w14:paraId="3F64DD63" w14:textId="53581C20" w:rsidR="00DE5790" w:rsidRDefault="00DE5790" w:rsidP="003413DD">
      <w:r>
        <w:tab/>
      </w:r>
      <w:r>
        <w:rPr>
          <w:rFonts w:hint="eastAsia"/>
        </w:rPr>
        <w:t>background-color：lighten（#</w:t>
      </w:r>
      <w:r>
        <w:t>000</w:t>
      </w:r>
      <w:r>
        <w:rPr>
          <w:rFonts w:hint="eastAsia"/>
        </w:rPr>
        <w:t xml:space="preserve">， </w:t>
      </w:r>
      <w:r>
        <w:t>10</w:t>
      </w:r>
      <w:r>
        <w:rPr>
          <w:rFonts w:hint="eastAsia"/>
        </w:rPr>
        <w:t>%）；//将黑色变亮1</w:t>
      </w:r>
      <w:r>
        <w:t>0</w:t>
      </w:r>
      <w:r>
        <w:rPr>
          <w:rFonts w:hint="eastAsia"/>
        </w:rPr>
        <w:t>%</w:t>
      </w:r>
    </w:p>
    <w:p w14:paraId="4B35D292" w14:textId="7C4D5FE5" w:rsidR="00DE5790" w:rsidRPr="003413DD" w:rsidRDefault="00DE5790" w:rsidP="003413DD">
      <w:r>
        <w:rPr>
          <w:rFonts w:hint="eastAsia"/>
        </w:rPr>
        <w:t>}</w:t>
      </w:r>
    </w:p>
    <w:sectPr w:rsidR="00DE5790" w:rsidRPr="0034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0"/>
    <w:rsid w:val="00006A97"/>
    <w:rsid w:val="00050414"/>
    <w:rsid w:val="000D5869"/>
    <w:rsid w:val="001A3295"/>
    <w:rsid w:val="001C390C"/>
    <w:rsid w:val="001D3DFF"/>
    <w:rsid w:val="001E6A64"/>
    <w:rsid w:val="00216F91"/>
    <w:rsid w:val="0025614E"/>
    <w:rsid w:val="002A7EE4"/>
    <w:rsid w:val="0032095B"/>
    <w:rsid w:val="00323FAD"/>
    <w:rsid w:val="003413DD"/>
    <w:rsid w:val="003429EF"/>
    <w:rsid w:val="0038061D"/>
    <w:rsid w:val="003C40FA"/>
    <w:rsid w:val="003F329C"/>
    <w:rsid w:val="00416EB7"/>
    <w:rsid w:val="004642DE"/>
    <w:rsid w:val="00474880"/>
    <w:rsid w:val="004F071B"/>
    <w:rsid w:val="00524AAE"/>
    <w:rsid w:val="0054322E"/>
    <w:rsid w:val="0056740F"/>
    <w:rsid w:val="00596501"/>
    <w:rsid w:val="005F3CC0"/>
    <w:rsid w:val="005F4973"/>
    <w:rsid w:val="006339A3"/>
    <w:rsid w:val="006B0F51"/>
    <w:rsid w:val="007506B0"/>
    <w:rsid w:val="00757F1C"/>
    <w:rsid w:val="00785D67"/>
    <w:rsid w:val="008112F4"/>
    <w:rsid w:val="00817780"/>
    <w:rsid w:val="008425BC"/>
    <w:rsid w:val="008A10E8"/>
    <w:rsid w:val="008D02D4"/>
    <w:rsid w:val="008F0F81"/>
    <w:rsid w:val="008F7133"/>
    <w:rsid w:val="00916BB9"/>
    <w:rsid w:val="0093095A"/>
    <w:rsid w:val="00956428"/>
    <w:rsid w:val="00973011"/>
    <w:rsid w:val="009A4F5F"/>
    <w:rsid w:val="00A00F24"/>
    <w:rsid w:val="00A020A7"/>
    <w:rsid w:val="00BC1835"/>
    <w:rsid w:val="00C17BA1"/>
    <w:rsid w:val="00C8073B"/>
    <w:rsid w:val="00CB08D8"/>
    <w:rsid w:val="00CD43FC"/>
    <w:rsid w:val="00D034C9"/>
    <w:rsid w:val="00DE3E96"/>
    <w:rsid w:val="00DE5790"/>
    <w:rsid w:val="00E178AA"/>
    <w:rsid w:val="00E17EED"/>
    <w:rsid w:val="00E44455"/>
    <w:rsid w:val="00E81891"/>
    <w:rsid w:val="00EF117E"/>
    <w:rsid w:val="00EF46A2"/>
    <w:rsid w:val="00F07F78"/>
    <w:rsid w:val="00F31B11"/>
    <w:rsid w:val="00F8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CF30"/>
  <w15:chartTrackingRefBased/>
  <w15:docId w15:val="{42F029EB-692E-4F14-B72C-1F5BB025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A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A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6A64"/>
  </w:style>
  <w:style w:type="character" w:styleId="a3">
    <w:name w:val="Hyperlink"/>
    <w:basedOn w:val="a0"/>
    <w:uiPriority w:val="99"/>
    <w:unhideWhenUsed/>
    <w:rsid w:val="001E6A6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83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006A97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2A7EE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D167-3299-4DCB-9F5E-DD46FCE8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175</cp:revision>
  <dcterms:created xsi:type="dcterms:W3CDTF">2018-01-16T04:55:00Z</dcterms:created>
  <dcterms:modified xsi:type="dcterms:W3CDTF">2018-01-18T01:11:00Z</dcterms:modified>
</cp:coreProperties>
</file>