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DA" w:rsidRDefault="007875D2" w:rsidP="007875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 приёма лекарств</w:t>
      </w:r>
    </w:p>
    <w:p w:rsidR="007875D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u w:val="single"/>
          <w:shd w:val="clear" w:color="auto" w:fill="FFFFFF"/>
        </w:rPr>
        <w:t>Описание проекта</w:t>
      </w:r>
      <w:r w:rsidRPr="007875D2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proofErr w:type="spellStart"/>
      <w:r w:rsidRPr="007875D2">
        <w:rPr>
          <w:rFonts w:ascii="Times New Roman" w:hAnsi="Times New Roman" w:cs="Times New Roman"/>
          <w:color w:val="000000"/>
          <w:shd w:val="clear" w:color="auto" w:fill="FFFFFF"/>
        </w:rPr>
        <w:t>Напоминалка</w:t>
      </w:r>
      <w:proofErr w:type="spellEnd"/>
      <w:r w:rsidRPr="007875D2">
        <w:rPr>
          <w:rFonts w:ascii="Times New Roman" w:hAnsi="Times New Roman" w:cs="Times New Roman"/>
          <w:color w:val="000000"/>
          <w:shd w:val="clear" w:color="auto" w:fill="FFFFFF"/>
        </w:rPr>
        <w:t xml:space="preserve"> для принятия лекарств - это незаменимый инструмент для людей, ведущих активный образ жизни, забывчивых или просто нуждающихся в дополнительном контроле над своим здоровьем. Проект поможет вам не пропустить прием лекарств, соблюдать график лечения и всегда быть уверенным в том, что вы получаете необходимую дозу лекарственного препарата.</w:t>
      </w:r>
    </w:p>
    <w:p w:rsidR="007875D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7875D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u w:val="single"/>
          <w:shd w:val="clear" w:color="auto" w:fill="FFFFFF"/>
        </w:rPr>
        <w:t>Функционал проекта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:</w:t>
      </w:r>
    </w:p>
    <w:p w:rsidR="007875D2" w:rsidRPr="00A1458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shd w:val="clear" w:color="auto" w:fill="FFFFFF"/>
        </w:rPr>
        <w:t>Добавление лекарств с описанием (название, дозировка, частота приема)</w:t>
      </w:r>
    </w:p>
    <w:p w:rsidR="007875D2" w:rsidRPr="00A1458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shd w:val="clear" w:color="auto" w:fill="FFFFFF"/>
        </w:rPr>
        <w:t>Настройка расписания приема с уведомлениями (звуковыми и визуальными)</w:t>
      </w:r>
    </w:p>
    <w:p w:rsidR="007875D2" w:rsidRPr="00A1458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shd w:val="clear" w:color="auto" w:fill="FFFFFF"/>
        </w:rPr>
        <w:t>Возможность отложить напоминание</w:t>
      </w:r>
    </w:p>
    <w:p w:rsidR="007875D2" w:rsidRPr="00A14582" w:rsidRDefault="007875D2" w:rsidP="007875D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shd w:val="clear" w:color="auto" w:fill="FFFFFF"/>
        </w:rPr>
        <w:t>История приема лекарств</w:t>
      </w:r>
    </w:p>
    <w:p w:rsidR="007875D2" w:rsidRPr="00A14582" w:rsidRDefault="007875D2" w:rsidP="007875D2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A14582">
        <w:rPr>
          <w:rFonts w:ascii="Times New Roman" w:hAnsi="Times New Roman" w:cs="Times New Roman"/>
          <w:color w:val="000000"/>
          <w:u w:val="single"/>
          <w:shd w:val="clear" w:color="auto" w:fill="FFFFFF"/>
        </w:rPr>
        <w:t>Интерфейс проекта</w:t>
      </w:r>
      <w:r w:rsidRPr="00A14582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>:</w:t>
      </w:r>
    </w:p>
    <w:p w:rsidR="007875D2" w:rsidRPr="007875D2" w:rsidRDefault="007875D2" w:rsidP="007875D2">
      <w:pPr>
        <w:rPr>
          <w:rFonts w:ascii="Times New Roman" w:hAnsi="Times New Roman" w:cs="Times New Roman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4735830" cy="2852129"/>
            <wp:effectExtent l="19050" t="0" r="7620" b="0"/>
            <wp:docPr id="2" name="Рисунок 0" descr="для 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проекта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172" cy="28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D2" w:rsidRPr="007875D2" w:rsidSect="0016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875D2"/>
    <w:rsid w:val="00163DDA"/>
    <w:rsid w:val="007875D2"/>
    <w:rsid w:val="00A14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Волков</dc:creator>
  <cp:lastModifiedBy>Иван Волков</cp:lastModifiedBy>
  <cp:revision>1</cp:revision>
  <dcterms:created xsi:type="dcterms:W3CDTF">2024-10-14T11:53:00Z</dcterms:created>
  <dcterms:modified xsi:type="dcterms:W3CDTF">2024-10-14T12:07:00Z</dcterms:modified>
</cp:coreProperties>
</file>