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A40" w:rsidRPr="00892771" w:rsidRDefault="002F0A40" w:rsidP="002F0A40">
      <w:pPr>
        <w:spacing w:after="0"/>
        <w:rPr>
          <w:rFonts w:ascii="Tahoma" w:hAnsi="Tahoma" w:cs="Tahoma"/>
          <w:b/>
          <w:sz w:val="24"/>
          <w:szCs w:val="24"/>
        </w:rPr>
      </w:pPr>
      <w:r w:rsidRPr="00892771">
        <w:rPr>
          <w:rFonts w:ascii="Tahoma" w:hAnsi="Tahoma" w:cs="Tahoma"/>
          <w:noProof/>
          <w:sz w:val="24"/>
          <w:szCs w:val="24"/>
          <w:lang w:eastAsia="lt-LT"/>
        </w:rPr>
        <mc:AlternateContent>
          <mc:Choice Requires="wps">
            <w:drawing>
              <wp:anchor distT="45720" distB="45720" distL="114300" distR="114300" simplePos="0" relativeHeight="251663360" behindDoc="0" locked="0" layoutInCell="1" allowOverlap="1" wp14:anchorId="0F767C19" wp14:editId="4F8390FD">
                <wp:simplePos x="0" y="0"/>
                <wp:positionH relativeFrom="margin">
                  <wp:align>left</wp:align>
                </wp:positionH>
                <wp:positionV relativeFrom="paragraph">
                  <wp:posOffset>6985</wp:posOffset>
                </wp:positionV>
                <wp:extent cx="1197610" cy="532765"/>
                <wp:effectExtent l="0" t="0" r="21590"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2F0A40" w:rsidRDefault="002F0A40" w:rsidP="002F0A40">
                            <w:r>
                              <w:t xml:space="preserve">Nuotraukos </w:t>
                            </w:r>
                          </w:p>
                          <w:p w:rsidR="002F0A40" w:rsidRDefault="001D3A0E" w:rsidP="002F0A40">
                            <w:r>
                              <w:t>Druskininkai</w:t>
                            </w:r>
                            <w:r w:rsidR="002F0A40">
                              <w:t xml:space="preserve"> </w:t>
                            </w:r>
                            <w:r w:rsidR="00A52F7F">
                              <w:t>1</w:t>
                            </w:r>
                          </w:p>
                          <w:p w:rsidR="00A52F7F" w:rsidRDefault="00A52F7F" w:rsidP="002F0A40"/>
                          <w:p w:rsidR="002F0A40" w:rsidRDefault="002F0A40" w:rsidP="002F0A40"/>
                          <w:p w:rsidR="002F0A40" w:rsidRDefault="002F0A40" w:rsidP="002F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767C19" id="_x0000_t202" coordsize="21600,21600" o:spt="202" path="m,l,21600r21600,l21600,xe">
                <v:stroke joinstyle="miter"/>
                <v:path gradientshapeok="t" o:connecttype="rect"/>
              </v:shapetype>
              <v:shape id="Text Box 3" o:spid="_x0000_s1026" type="#_x0000_t202" style="position:absolute;margin-left:0;margin-top:.55pt;width:94.3pt;height:41.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">
                <v:textbox>
                  <w:txbxContent>
                    <w:p w:rsidR="002F0A40" w:rsidRDefault="002F0A40" w:rsidP="002F0A40">
                      <w:r>
                        <w:t xml:space="preserve">Nuotraukos </w:t>
                      </w:r>
                    </w:p>
                    <w:p w:rsidR="002F0A40" w:rsidRDefault="001D3A0E" w:rsidP="002F0A40">
                      <w:r>
                        <w:t>Druskininkai</w:t>
                      </w:r>
                      <w:r w:rsidR="002F0A40">
                        <w:t xml:space="preserve"> </w:t>
                      </w:r>
                      <w:r w:rsidR="00A52F7F">
                        <w:t>1</w:t>
                      </w:r>
                    </w:p>
                    <w:p w:rsidR="00A52F7F" w:rsidRDefault="00A52F7F" w:rsidP="002F0A40"/>
                    <w:p w:rsidR="002F0A40" w:rsidRDefault="002F0A40" w:rsidP="002F0A40"/>
                    <w:p w:rsidR="002F0A40" w:rsidRDefault="002F0A40" w:rsidP="002F0A40"/>
                  </w:txbxContent>
                </v:textbox>
                <w10:wrap type="square" anchorx="margin"/>
              </v:shape>
            </w:pict>
          </mc:Fallback>
        </mc:AlternateContent>
      </w:r>
    </w:p>
    <w:p w:rsidR="002F0A40" w:rsidRPr="00892771" w:rsidRDefault="002F0A40" w:rsidP="002F0A40">
      <w:pPr>
        <w:spacing w:after="0"/>
        <w:rPr>
          <w:rFonts w:ascii="Tahoma" w:hAnsi="Tahoma" w:cs="Tahoma"/>
          <w:color w:val="636161"/>
          <w:sz w:val="24"/>
          <w:szCs w:val="24"/>
        </w:rPr>
      </w:pPr>
      <w:r w:rsidRPr="00892771">
        <w:rPr>
          <w:rFonts w:ascii="Tahoma" w:hAnsi="Tahoma" w:cs="Tahoma"/>
          <w:color w:val="636161"/>
          <w:sz w:val="24"/>
          <w:szCs w:val="24"/>
        </w:rPr>
        <w:t>Autobusu, 1 diena</w:t>
      </w:r>
    </w:p>
    <w:p w:rsidR="002F0A40" w:rsidRPr="00892771" w:rsidRDefault="001D3A0E" w:rsidP="002F0A40">
      <w:pPr>
        <w:spacing w:after="0"/>
        <w:rPr>
          <w:rFonts w:ascii="Tahoma" w:hAnsi="Tahoma" w:cs="Tahoma"/>
          <w:b/>
          <w:sz w:val="24"/>
          <w:szCs w:val="24"/>
        </w:rPr>
      </w:pPr>
      <w:r w:rsidRPr="00180B59">
        <w:rPr>
          <w:rStyle w:val="Strong"/>
          <w:rFonts w:ascii="Tahoma" w:hAnsi="Tahoma" w:cs="Tahoma"/>
          <w:color w:val="257F29"/>
          <w:sz w:val="24"/>
          <w:szCs w:val="24"/>
        </w:rPr>
        <w:t>4</w:t>
      </w:r>
      <w:r w:rsidR="00497288" w:rsidRPr="00180B59">
        <w:rPr>
          <w:rStyle w:val="Strong"/>
          <w:rFonts w:ascii="Tahoma" w:hAnsi="Tahoma" w:cs="Tahoma"/>
          <w:color w:val="257F29"/>
          <w:sz w:val="24"/>
          <w:szCs w:val="24"/>
        </w:rPr>
        <w:t>9</w:t>
      </w:r>
      <w:r w:rsidR="002F0A40" w:rsidRPr="00892771">
        <w:rPr>
          <w:rStyle w:val="Strong"/>
          <w:rFonts w:ascii="Tahoma" w:hAnsi="Tahoma" w:cs="Tahoma"/>
          <w:color w:val="257F29"/>
          <w:sz w:val="24"/>
          <w:szCs w:val="24"/>
        </w:rPr>
        <w:t xml:space="preserve"> €</w:t>
      </w:r>
    </w:p>
    <w:p w:rsidR="002F0A40" w:rsidRPr="00892771" w:rsidRDefault="002F0A40" w:rsidP="002F0A40">
      <w:pPr>
        <w:spacing w:after="0"/>
        <w:rPr>
          <w:rFonts w:ascii="Tahoma" w:hAnsi="Tahoma" w:cs="Tahoma"/>
          <w:b/>
          <w:sz w:val="24"/>
          <w:szCs w:val="24"/>
        </w:rPr>
      </w:pPr>
    </w:p>
    <w:p w:rsidR="001D3A0E" w:rsidRPr="00892771" w:rsidRDefault="001D3A0E" w:rsidP="000977CB">
      <w:pPr>
        <w:spacing w:after="0" w:line="240" w:lineRule="auto"/>
        <w:jc w:val="both"/>
        <w:rPr>
          <w:rFonts w:ascii="Tahoma" w:eastAsia="Times New Roman" w:hAnsi="Tahoma" w:cs="Tahoma"/>
          <w:b/>
          <w:sz w:val="24"/>
          <w:szCs w:val="24"/>
        </w:rPr>
      </w:pPr>
      <w:r w:rsidRPr="00892771">
        <w:rPr>
          <w:rFonts w:ascii="Tahoma" w:eastAsia="Times New Roman" w:hAnsi="Tahoma" w:cs="Tahoma"/>
          <w:b/>
          <w:sz w:val="24"/>
          <w:szCs w:val="24"/>
        </w:rPr>
        <w:t xml:space="preserve">Narcizų žydėjimo šventė, gražusis Liškiavos vienuolynas ir šakočio kepimo paslaptys </w:t>
      </w:r>
    </w:p>
    <w:p w:rsidR="002F0A40" w:rsidRPr="00892771" w:rsidRDefault="001D3A0E" w:rsidP="002F0A40">
      <w:pPr>
        <w:pStyle w:val="NormalWeb"/>
        <w:spacing w:before="0" w:beforeAutospacing="0" w:after="0" w:afterAutospacing="0"/>
        <w:rPr>
          <w:rFonts w:ascii="Tahoma" w:hAnsi="Tahoma" w:cs="Tahoma"/>
        </w:rPr>
      </w:pPr>
      <w:r w:rsidRPr="00892771">
        <w:rPr>
          <w:rFonts w:ascii="Tahoma" w:hAnsi="Tahoma" w:cs="Tahoma"/>
          <w:color w:val="636161"/>
        </w:rPr>
        <w:t>Lietuva</w:t>
      </w:r>
    </w:p>
    <w:p w:rsidR="002F0A40" w:rsidRPr="00892771" w:rsidRDefault="00F72F17" w:rsidP="002F0A40">
      <w:pPr>
        <w:pStyle w:val="NormalWeb"/>
        <w:spacing w:before="0" w:beforeAutospacing="0" w:after="0" w:afterAutospacing="0"/>
        <w:rPr>
          <w:rFonts w:ascii="Tahoma" w:hAnsi="Tahoma" w:cs="Tahoma"/>
          <w:color w:val="636161"/>
        </w:rPr>
      </w:pPr>
      <w:r w:rsidRPr="00892771">
        <w:rPr>
          <w:rFonts w:ascii="Tahoma" w:hAnsi="Tahoma" w:cs="Tahoma"/>
          <w:color w:val="636161"/>
        </w:rPr>
        <w:t>iš Vilniaus</w:t>
      </w:r>
      <w:r w:rsidR="001D3A0E" w:rsidRPr="00892771">
        <w:rPr>
          <w:rFonts w:ascii="Tahoma" w:hAnsi="Tahoma" w:cs="Tahoma"/>
          <w:color w:val="636161"/>
        </w:rPr>
        <w:t xml:space="preserve"> ir </w:t>
      </w:r>
      <w:r w:rsidRPr="00892771">
        <w:rPr>
          <w:rFonts w:ascii="Tahoma" w:hAnsi="Tahoma" w:cs="Tahoma"/>
          <w:color w:val="636161"/>
        </w:rPr>
        <w:t>Kauno</w:t>
      </w:r>
    </w:p>
    <w:p w:rsidR="002F0A40" w:rsidRPr="00892771" w:rsidRDefault="001D3A0E" w:rsidP="002F0A40">
      <w:pPr>
        <w:pStyle w:val="NormalWeb"/>
        <w:spacing w:before="0" w:beforeAutospacing="0" w:after="0" w:afterAutospacing="0"/>
        <w:rPr>
          <w:rFonts w:ascii="Tahoma" w:hAnsi="Tahoma" w:cs="Tahoma"/>
          <w:color w:val="636161"/>
        </w:rPr>
      </w:pPr>
      <w:r w:rsidRPr="00892771">
        <w:rPr>
          <w:rStyle w:val="Strong"/>
          <w:rFonts w:ascii="Tahoma" w:hAnsi="Tahoma" w:cs="Tahoma"/>
          <w:color w:val="000000"/>
        </w:rPr>
        <w:t>2024-04-27</w:t>
      </w:r>
      <w:r w:rsidR="002F0A40" w:rsidRPr="00892771">
        <w:rPr>
          <w:rStyle w:val="Strong"/>
          <w:rFonts w:ascii="Tahoma" w:hAnsi="Tahoma" w:cs="Tahoma"/>
          <w:color w:val="000000"/>
        </w:rPr>
        <w:t xml:space="preserve">   vietų yra   </w:t>
      </w:r>
      <w:r w:rsidRPr="00180B59">
        <w:rPr>
          <w:rStyle w:val="Strong"/>
          <w:rFonts w:ascii="Tahoma" w:hAnsi="Tahoma" w:cs="Tahoma"/>
          <w:color w:val="257F29"/>
        </w:rPr>
        <w:t>4</w:t>
      </w:r>
      <w:r w:rsidR="000D52BC" w:rsidRPr="00180B59">
        <w:rPr>
          <w:rStyle w:val="Strong"/>
          <w:rFonts w:ascii="Tahoma" w:hAnsi="Tahoma" w:cs="Tahoma"/>
          <w:color w:val="257F29"/>
        </w:rPr>
        <w:t>9</w:t>
      </w:r>
      <w:r w:rsidR="002F0A40" w:rsidRPr="00892771">
        <w:rPr>
          <w:rStyle w:val="Strong"/>
          <w:rFonts w:ascii="Tahoma" w:hAnsi="Tahoma" w:cs="Tahoma"/>
          <w:color w:val="257F29"/>
        </w:rPr>
        <w:t xml:space="preserve"> €</w:t>
      </w:r>
    </w:p>
    <w:p w:rsidR="002F0A40" w:rsidRPr="00892771" w:rsidRDefault="002F0A40" w:rsidP="002F0A40">
      <w:pPr>
        <w:spacing w:after="0"/>
        <w:rPr>
          <w:rFonts w:ascii="Tahoma" w:hAnsi="Tahoma" w:cs="Tahoma"/>
          <w:b/>
          <w:sz w:val="24"/>
          <w:szCs w:val="24"/>
        </w:rPr>
      </w:pPr>
    </w:p>
    <w:p w:rsidR="002F0A40" w:rsidRPr="00892771" w:rsidRDefault="002F0A40" w:rsidP="002F0A40">
      <w:pPr>
        <w:spacing w:after="0"/>
        <w:rPr>
          <w:rFonts w:ascii="Tahoma" w:hAnsi="Tahoma" w:cs="Tahoma"/>
          <w:b/>
          <w:sz w:val="24"/>
          <w:szCs w:val="24"/>
        </w:rPr>
      </w:pPr>
    </w:p>
    <w:p w:rsidR="002F0A40" w:rsidRPr="00892771" w:rsidRDefault="002F0A40" w:rsidP="00CF3598">
      <w:pPr>
        <w:spacing w:after="0" w:line="240" w:lineRule="auto"/>
        <w:jc w:val="both"/>
        <w:rPr>
          <w:rFonts w:ascii="Tahoma" w:eastAsia="Times New Roman" w:hAnsi="Tahoma" w:cs="Tahoma"/>
          <w:b/>
          <w:sz w:val="24"/>
          <w:szCs w:val="24"/>
        </w:rPr>
      </w:pPr>
      <w:r w:rsidRPr="00892771">
        <w:rPr>
          <w:rFonts w:ascii="Tahoma" w:eastAsia="Times New Roman" w:hAnsi="Tahoma" w:cs="Tahoma"/>
          <w:b/>
          <w:sz w:val="24"/>
          <w:szCs w:val="24"/>
        </w:rPr>
        <w:t>KELIONĖS PROGRAMA</w:t>
      </w:r>
    </w:p>
    <w:p w:rsidR="001869FF" w:rsidRPr="00892771" w:rsidRDefault="001869FF" w:rsidP="001869FF">
      <w:pPr>
        <w:pStyle w:val="NormalWeb"/>
        <w:spacing w:before="0" w:beforeAutospacing="0" w:after="0" w:afterAutospacing="0"/>
        <w:rPr>
          <w:rFonts w:ascii="Tahoma" w:hAnsi="Tahoma" w:cs="Tahoma"/>
          <w:b/>
          <w:color w:val="000000"/>
        </w:rPr>
      </w:pPr>
    </w:p>
    <w:p w:rsidR="001D3A0E" w:rsidRPr="00892771" w:rsidRDefault="001D3A0E" w:rsidP="001D3A0E">
      <w:pPr>
        <w:spacing w:after="0" w:line="240" w:lineRule="auto"/>
        <w:jc w:val="both"/>
        <w:rPr>
          <w:rFonts w:ascii="Tahoma" w:eastAsia="Times New Roman" w:hAnsi="Tahoma" w:cs="Tahoma"/>
          <w:b/>
          <w:sz w:val="24"/>
          <w:szCs w:val="24"/>
        </w:rPr>
      </w:pPr>
      <w:r w:rsidRPr="00892771">
        <w:rPr>
          <w:rFonts w:ascii="Tahoma" w:eastAsia="Times New Roman" w:hAnsi="Tahoma" w:cs="Tahoma"/>
          <w:b/>
          <w:sz w:val="24"/>
          <w:szCs w:val="24"/>
        </w:rPr>
        <w:t xml:space="preserve">Liškiavos bažnyčia ir vienuolynas </w:t>
      </w:r>
      <w:r w:rsidRPr="00892771">
        <w:rPr>
          <w:rFonts w:ascii="Tahoma" w:eastAsia="Times New Roman" w:hAnsi="Tahoma" w:cs="Tahoma"/>
          <w:sz w:val="24"/>
          <w:szCs w:val="24"/>
        </w:rPr>
        <w:t>(su vietiniu gidu)</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Apsilankysime XVIII a. Liškiavos bažnyčios ir dominikonų vienuolyno ansamblyje, laikomame vėlyvojo baroko šedevru. Bažnyčios viduje galėsime pamatyti autentiškus suolus su medžio inkrustacijomis, kuriems jau daugiau nei 250 metų, 7 baroko stiliaus altorius, išlikusius vargonus, kuriais grojo garsaus dailininko ir kompozitoriaus M. K. Čiurlionio tėvas. Vienuolyno rūsiuose susipažinsime su įrengta liturginio paveldo ekspozicija.</w:t>
      </w:r>
    </w:p>
    <w:p w:rsidR="001D3A0E" w:rsidRPr="00892771" w:rsidRDefault="00A52F7F" w:rsidP="001D3A0E">
      <w:pPr>
        <w:spacing w:after="0" w:line="240" w:lineRule="auto"/>
        <w:jc w:val="both"/>
        <w:rPr>
          <w:rFonts w:ascii="Tahoma" w:eastAsia="Times New Roman" w:hAnsi="Tahoma" w:cs="Tahoma"/>
          <w:sz w:val="24"/>
          <w:szCs w:val="24"/>
        </w:rPr>
      </w:pPr>
      <w:r w:rsidRPr="00892771">
        <w:rPr>
          <w:rFonts w:ascii="Tahoma" w:hAnsi="Tahoma" w:cs="Tahoma"/>
          <w:noProof/>
          <w:sz w:val="24"/>
          <w:szCs w:val="24"/>
          <w:lang w:eastAsia="lt-LT"/>
        </w:rPr>
        <mc:AlternateContent>
          <mc:Choice Requires="wps">
            <w:drawing>
              <wp:anchor distT="45720" distB="45720" distL="114300" distR="114300" simplePos="0" relativeHeight="251665408" behindDoc="0" locked="0" layoutInCell="1" allowOverlap="1" wp14:anchorId="548C4559" wp14:editId="244D3B1B">
                <wp:simplePos x="0" y="0"/>
                <wp:positionH relativeFrom="margin">
                  <wp:align>left</wp:align>
                </wp:positionH>
                <wp:positionV relativeFrom="paragraph">
                  <wp:posOffset>45720</wp:posOffset>
                </wp:positionV>
                <wp:extent cx="1463040" cy="532765"/>
                <wp:effectExtent l="0" t="0" r="22860"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2765"/>
                        </a:xfrm>
                        <a:prstGeom prst="rect">
                          <a:avLst/>
                        </a:prstGeom>
                        <a:solidFill>
                          <a:srgbClr val="FFFFFF"/>
                        </a:solidFill>
                        <a:ln w="9525">
                          <a:solidFill>
                            <a:srgbClr val="000000"/>
                          </a:solidFill>
                          <a:miter lim="800000"/>
                          <a:headEnd/>
                          <a:tailEnd/>
                        </a:ln>
                      </wps:spPr>
                      <wps:txbx>
                        <w:txbxContent>
                          <w:p w:rsidR="000977CB" w:rsidRDefault="000977CB" w:rsidP="000977CB">
                            <w:r>
                              <w:t xml:space="preserve">Nuotraukos </w:t>
                            </w:r>
                          </w:p>
                          <w:p w:rsidR="000977CB" w:rsidRDefault="000977CB" w:rsidP="000977CB">
                            <w:r w:rsidRPr="00A52F7F">
                              <w:t xml:space="preserve">Druskininkai </w:t>
                            </w:r>
                            <w:r w:rsidR="00A52F7F" w:rsidRPr="00A52F7F">
                              <w:t>6 ir 7</w:t>
                            </w:r>
                          </w:p>
                          <w:p w:rsidR="000977CB" w:rsidRDefault="000977CB" w:rsidP="000977CB"/>
                          <w:p w:rsidR="000977CB" w:rsidRDefault="000977CB" w:rsidP="000977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C4559" id="Text Box 4" o:spid="_x0000_s1027" type="#_x0000_t202" style="position:absolute;left:0;text-align:left;margin-left:0;margin-top:3.6pt;width:115.2pt;height:41.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">
                <v:textbox>
                  <w:txbxContent>
                    <w:p w:rsidR="000977CB" w:rsidRDefault="000977CB" w:rsidP="000977CB">
                      <w:r>
                        <w:t xml:space="preserve">Nuotraukos </w:t>
                      </w:r>
                    </w:p>
                    <w:p w:rsidR="000977CB" w:rsidRDefault="000977CB" w:rsidP="000977CB">
                      <w:r w:rsidRPr="00A52F7F">
                        <w:t xml:space="preserve">Druskininkai </w:t>
                      </w:r>
                      <w:r w:rsidR="00A52F7F" w:rsidRPr="00A52F7F">
                        <w:t>6 ir 7</w:t>
                      </w:r>
                    </w:p>
                    <w:p w:rsidR="000977CB" w:rsidRDefault="000977CB" w:rsidP="000977CB"/>
                    <w:p w:rsidR="000977CB" w:rsidRDefault="000977CB" w:rsidP="000977CB"/>
                  </w:txbxContent>
                </v:textbox>
                <w10:wrap type="square" anchorx="margin"/>
              </v:shape>
            </w:pict>
          </mc:Fallback>
        </mc:AlternateContent>
      </w:r>
    </w:p>
    <w:p w:rsidR="000977CB" w:rsidRPr="00892771" w:rsidRDefault="000977CB" w:rsidP="001D3A0E">
      <w:pPr>
        <w:pStyle w:val="NormalWeb"/>
        <w:shd w:val="clear" w:color="auto" w:fill="FFFFFF"/>
        <w:spacing w:before="0" w:beforeAutospacing="0" w:after="0" w:afterAutospacing="0" w:line="263" w:lineRule="atLeast"/>
        <w:jc w:val="both"/>
        <w:rPr>
          <w:rFonts w:ascii="Tahoma" w:hAnsi="Tahoma" w:cs="Tahoma"/>
          <w:b/>
        </w:rPr>
      </w:pPr>
    </w:p>
    <w:p w:rsidR="000977CB" w:rsidRPr="00892771" w:rsidRDefault="000977CB" w:rsidP="001D3A0E">
      <w:pPr>
        <w:pStyle w:val="NormalWeb"/>
        <w:shd w:val="clear" w:color="auto" w:fill="FFFFFF"/>
        <w:spacing w:before="0" w:beforeAutospacing="0" w:after="0" w:afterAutospacing="0" w:line="263" w:lineRule="atLeast"/>
        <w:jc w:val="both"/>
        <w:rPr>
          <w:rFonts w:ascii="Tahoma" w:hAnsi="Tahoma" w:cs="Tahoma"/>
          <w:b/>
        </w:rPr>
      </w:pPr>
    </w:p>
    <w:p w:rsidR="000977CB" w:rsidRPr="00892771" w:rsidRDefault="000977CB" w:rsidP="001D3A0E">
      <w:pPr>
        <w:pStyle w:val="NormalWeb"/>
        <w:shd w:val="clear" w:color="auto" w:fill="FFFFFF"/>
        <w:spacing w:before="0" w:beforeAutospacing="0" w:after="0" w:afterAutospacing="0" w:line="263" w:lineRule="atLeast"/>
        <w:jc w:val="both"/>
        <w:rPr>
          <w:rFonts w:ascii="Tahoma" w:hAnsi="Tahoma" w:cs="Tahoma"/>
          <w:b/>
        </w:rPr>
      </w:pPr>
    </w:p>
    <w:p w:rsidR="000977CB" w:rsidRPr="00892771" w:rsidRDefault="000977CB" w:rsidP="001D3A0E">
      <w:pPr>
        <w:pStyle w:val="NormalWeb"/>
        <w:shd w:val="clear" w:color="auto" w:fill="FFFFFF"/>
        <w:spacing w:before="0" w:beforeAutospacing="0" w:after="0" w:afterAutospacing="0" w:line="263" w:lineRule="atLeast"/>
        <w:jc w:val="both"/>
        <w:rPr>
          <w:rFonts w:ascii="Tahoma" w:hAnsi="Tahoma" w:cs="Tahoma"/>
          <w:b/>
        </w:rPr>
      </w:pPr>
    </w:p>
    <w:p w:rsidR="001D3A0E" w:rsidRPr="00892771" w:rsidRDefault="001D3A0E" w:rsidP="001D3A0E">
      <w:pPr>
        <w:pStyle w:val="NormalWeb"/>
        <w:shd w:val="clear" w:color="auto" w:fill="FFFFFF"/>
        <w:spacing w:before="0" w:beforeAutospacing="0" w:after="0" w:afterAutospacing="0" w:line="263" w:lineRule="atLeast"/>
        <w:jc w:val="both"/>
        <w:rPr>
          <w:rFonts w:ascii="Tahoma" w:hAnsi="Tahoma" w:cs="Tahoma"/>
          <w:b/>
        </w:rPr>
      </w:pPr>
      <w:r w:rsidRPr="00892771">
        <w:rPr>
          <w:rFonts w:ascii="Tahoma" w:hAnsi="Tahoma" w:cs="Tahoma"/>
          <w:b/>
        </w:rPr>
        <w:t>Narcizų žydėjimo šventė</w:t>
      </w:r>
    </w:p>
    <w:p w:rsidR="001D3A0E" w:rsidRPr="00892771" w:rsidRDefault="001D3A0E" w:rsidP="001D3A0E">
      <w:pPr>
        <w:spacing w:after="0" w:line="240" w:lineRule="auto"/>
        <w:jc w:val="both"/>
        <w:rPr>
          <w:rFonts w:ascii="Tahoma" w:eastAsia="Times New Roman" w:hAnsi="Tahoma" w:cs="Tahoma"/>
          <w:sz w:val="24"/>
          <w:szCs w:val="24"/>
          <w:lang w:eastAsia="en-GB"/>
        </w:rPr>
      </w:pPr>
      <w:r w:rsidRPr="00892771">
        <w:rPr>
          <w:rFonts w:ascii="Tahoma" w:eastAsia="Times New Roman" w:hAnsi="Tahoma" w:cs="Tahoma"/>
          <w:sz w:val="24"/>
          <w:szCs w:val="24"/>
          <w:lang w:eastAsia="en-GB"/>
        </w:rPr>
        <w:t>Paskutinėmis balandžio – žiedų mėnesio – savaitėmis nuostabusis Druskininkų parkas tarp Druskonio ir Vijūnėlės ežero nusidažo sodriu pražydusių narcizų geltoniu. Čia jų žydi per pusę milijono! Narcizų žydėjimo šventės metu mūsų lauks skirtingiems skoniams pritaikytas muzikinis meniu, kartu su gausybe žiedų kuriantis</w:t>
      </w:r>
      <w:r w:rsidRPr="00892771">
        <w:rPr>
          <w:rFonts w:ascii="Tahoma" w:hAnsi="Tahoma" w:cs="Tahoma"/>
          <w:sz w:val="24"/>
          <w:szCs w:val="24"/>
        </w:rPr>
        <w:t xml:space="preserve"> </w:t>
      </w:r>
      <w:r w:rsidRPr="00892771">
        <w:rPr>
          <w:rFonts w:ascii="Tahoma" w:eastAsia="Times New Roman" w:hAnsi="Tahoma" w:cs="Tahoma"/>
          <w:sz w:val="24"/>
          <w:szCs w:val="24"/>
          <w:lang w:eastAsia="en-GB"/>
        </w:rPr>
        <w:t xml:space="preserve">svajingą, jaukią, šiltą ir kvepiančią atmosferą ir visas paketas veiklų, kviečiančių laisvalaikį leisti aktyviai, pamankštinti kojas, protą ir pasikrauti geromis emocijomis. Galėsite įsigyti lauktuvių šiai šiai šventei skirtoje mugėje. </w:t>
      </w:r>
    </w:p>
    <w:p w:rsidR="001D3A0E" w:rsidRPr="00892771" w:rsidRDefault="001D3A0E" w:rsidP="001D3A0E">
      <w:pPr>
        <w:spacing w:after="0" w:line="240" w:lineRule="auto"/>
        <w:jc w:val="both"/>
        <w:rPr>
          <w:rFonts w:ascii="Tahoma" w:eastAsia="Times New Roman" w:hAnsi="Tahoma" w:cs="Tahoma"/>
          <w:sz w:val="24"/>
          <w:szCs w:val="24"/>
          <w:lang w:eastAsia="en-GB"/>
        </w:rPr>
      </w:pPr>
      <w:r w:rsidRPr="00892771">
        <w:rPr>
          <w:rFonts w:ascii="Tahoma" w:eastAsia="Times New Roman" w:hAnsi="Tahoma" w:cs="Tahoma"/>
          <w:sz w:val="24"/>
          <w:szCs w:val="24"/>
          <w:lang w:eastAsia="en-GB"/>
        </w:rPr>
        <w:t xml:space="preserve">Taip pat savarankiškai apsilankyti netoliese esančioje gražiojoje viloje ,,Linksma“, kurioje įsikūręs Druskininkų miesto muziejus, Druskininkų bažnyčioje ar tiesiog pasivaikščioti urbanistikos paminklu pripažintame Druskininkų senamiestyje. </w:t>
      </w:r>
    </w:p>
    <w:p w:rsidR="00A52F7F" w:rsidRPr="00892771" w:rsidRDefault="00A52F7F" w:rsidP="001D3A0E">
      <w:pPr>
        <w:spacing w:after="0" w:line="240" w:lineRule="auto"/>
        <w:jc w:val="both"/>
        <w:rPr>
          <w:rFonts w:ascii="Tahoma" w:eastAsia="Times New Roman" w:hAnsi="Tahoma" w:cs="Tahoma"/>
          <w:sz w:val="24"/>
          <w:szCs w:val="24"/>
          <w:lang w:eastAsia="en-GB"/>
        </w:rPr>
      </w:pPr>
    </w:p>
    <w:p w:rsidR="00A52F7F" w:rsidRPr="00892771" w:rsidRDefault="00A52F7F" w:rsidP="001D3A0E">
      <w:pPr>
        <w:spacing w:after="0" w:line="240" w:lineRule="auto"/>
        <w:jc w:val="both"/>
        <w:rPr>
          <w:rFonts w:ascii="Tahoma" w:eastAsia="Times New Roman" w:hAnsi="Tahoma" w:cs="Tahoma"/>
          <w:sz w:val="24"/>
          <w:szCs w:val="24"/>
          <w:lang w:eastAsia="en-GB"/>
        </w:rPr>
      </w:pPr>
      <w:r w:rsidRPr="00892771">
        <w:rPr>
          <w:rFonts w:ascii="Tahoma" w:hAnsi="Tahoma" w:cs="Tahoma"/>
          <w:noProof/>
          <w:sz w:val="24"/>
          <w:szCs w:val="24"/>
          <w:lang w:eastAsia="lt-LT"/>
        </w:rPr>
        <mc:AlternateContent>
          <mc:Choice Requires="wps">
            <w:drawing>
              <wp:anchor distT="45720" distB="45720" distL="114300" distR="114300" simplePos="0" relativeHeight="251667456" behindDoc="0" locked="0" layoutInCell="1" allowOverlap="1" wp14:anchorId="284C420A" wp14:editId="108E4FE1">
                <wp:simplePos x="0" y="0"/>
                <wp:positionH relativeFrom="margin">
                  <wp:align>left</wp:align>
                </wp:positionH>
                <wp:positionV relativeFrom="paragraph">
                  <wp:posOffset>43815</wp:posOffset>
                </wp:positionV>
                <wp:extent cx="1820545" cy="532765"/>
                <wp:effectExtent l="0" t="0" r="27305" b="1968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32765"/>
                        </a:xfrm>
                        <a:prstGeom prst="rect">
                          <a:avLst/>
                        </a:prstGeom>
                        <a:solidFill>
                          <a:srgbClr val="FFFFFF"/>
                        </a:solidFill>
                        <a:ln w="9525">
                          <a:solidFill>
                            <a:srgbClr val="000000"/>
                          </a:solidFill>
                          <a:miter lim="800000"/>
                          <a:headEnd/>
                          <a:tailEnd/>
                        </a:ln>
                      </wps:spPr>
                      <wps:txbx>
                        <w:txbxContent>
                          <w:p w:rsidR="00A52F7F" w:rsidRDefault="00A52F7F" w:rsidP="00A52F7F">
                            <w:r>
                              <w:t xml:space="preserve">Nuotraukos </w:t>
                            </w:r>
                          </w:p>
                          <w:p w:rsidR="00A52F7F" w:rsidRDefault="00A52F7F" w:rsidP="00A52F7F">
                            <w:r w:rsidRPr="00A52F7F">
                              <w:t xml:space="preserve">Druskininkai </w:t>
                            </w:r>
                            <w:r>
                              <w:t>1, 2, 3, 4 ir 5</w:t>
                            </w:r>
                          </w:p>
                          <w:p w:rsidR="00A52F7F" w:rsidRDefault="00A52F7F" w:rsidP="00A52F7F"/>
                          <w:p w:rsidR="00A52F7F" w:rsidRDefault="00A52F7F" w:rsidP="00A52F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C420A" id="Text Box 5" o:spid="_x0000_s1028" type="#_x0000_t202" style="position:absolute;left:0;text-align:left;margin-left:0;margin-top:3.45pt;width:143.35pt;height:41.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">
                <v:textbox>
                  <w:txbxContent>
                    <w:p w:rsidR="00A52F7F" w:rsidRDefault="00A52F7F" w:rsidP="00A52F7F">
                      <w:r>
                        <w:t xml:space="preserve">Nuotraukos </w:t>
                      </w:r>
                    </w:p>
                    <w:p w:rsidR="00A52F7F" w:rsidRDefault="00A52F7F" w:rsidP="00A52F7F">
                      <w:r w:rsidRPr="00A52F7F">
                        <w:t xml:space="preserve">Druskininkai </w:t>
                      </w:r>
                      <w:r>
                        <w:t>1, 2, 3, 4 ir 5</w:t>
                      </w:r>
                    </w:p>
                    <w:p w:rsidR="00A52F7F" w:rsidRDefault="00A52F7F" w:rsidP="00A52F7F"/>
                    <w:p w:rsidR="00A52F7F" w:rsidRDefault="00A52F7F" w:rsidP="00A52F7F"/>
                  </w:txbxContent>
                </v:textbox>
                <w10:wrap type="square" anchorx="margin"/>
              </v:shape>
            </w:pict>
          </mc:Fallback>
        </mc:AlternateContent>
      </w:r>
    </w:p>
    <w:p w:rsidR="00A52F7F" w:rsidRPr="00892771" w:rsidRDefault="00A52F7F" w:rsidP="001D3A0E">
      <w:pPr>
        <w:spacing w:after="0" w:line="240" w:lineRule="auto"/>
        <w:jc w:val="both"/>
        <w:rPr>
          <w:rFonts w:ascii="Tahoma" w:eastAsia="Times New Roman" w:hAnsi="Tahoma" w:cs="Tahoma"/>
          <w:sz w:val="24"/>
          <w:szCs w:val="24"/>
          <w:lang w:eastAsia="en-GB"/>
        </w:rPr>
      </w:pPr>
    </w:p>
    <w:p w:rsidR="001D3A0E" w:rsidRPr="00892771" w:rsidRDefault="001D3A0E" w:rsidP="001D3A0E">
      <w:pPr>
        <w:spacing w:after="0" w:line="240" w:lineRule="auto"/>
        <w:rPr>
          <w:rFonts w:ascii="Tahoma" w:eastAsia="Times New Roman" w:hAnsi="Tahoma" w:cs="Tahoma"/>
          <w:b/>
          <w:sz w:val="24"/>
          <w:szCs w:val="24"/>
        </w:rPr>
      </w:pPr>
    </w:p>
    <w:p w:rsidR="00A52F7F" w:rsidRPr="00892771" w:rsidRDefault="00A52F7F" w:rsidP="001D3A0E">
      <w:pPr>
        <w:spacing w:after="0" w:line="240" w:lineRule="auto"/>
        <w:rPr>
          <w:rFonts w:ascii="Tahoma" w:eastAsia="Times New Roman" w:hAnsi="Tahoma" w:cs="Tahoma"/>
          <w:b/>
          <w:sz w:val="24"/>
          <w:szCs w:val="24"/>
        </w:rPr>
      </w:pPr>
    </w:p>
    <w:p w:rsidR="00A52F7F" w:rsidRPr="00892771" w:rsidRDefault="00A52F7F" w:rsidP="001D3A0E">
      <w:pPr>
        <w:spacing w:after="0" w:line="240" w:lineRule="auto"/>
        <w:rPr>
          <w:rFonts w:ascii="Tahoma" w:eastAsia="Times New Roman" w:hAnsi="Tahoma" w:cs="Tahoma"/>
          <w:b/>
          <w:sz w:val="24"/>
          <w:szCs w:val="24"/>
        </w:rPr>
      </w:pPr>
    </w:p>
    <w:p w:rsidR="001D3A0E" w:rsidRPr="00892771" w:rsidRDefault="001D3A0E" w:rsidP="001D3A0E">
      <w:pPr>
        <w:spacing w:after="0" w:line="240" w:lineRule="auto"/>
        <w:rPr>
          <w:rFonts w:ascii="Tahoma" w:eastAsia="Times New Roman" w:hAnsi="Tahoma" w:cs="Tahoma"/>
          <w:b/>
          <w:sz w:val="24"/>
          <w:szCs w:val="24"/>
        </w:rPr>
      </w:pPr>
      <w:r w:rsidRPr="00892771">
        <w:rPr>
          <w:rFonts w:ascii="Tahoma" w:eastAsia="Times New Roman" w:hAnsi="Tahoma" w:cs="Tahoma"/>
          <w:b/>
          <w:sz w:val="24"/>
          <w:szCs w:val="24"/>
        </w:rPr>
        <w:t>Programa ,,parodomasis šakočio kepimas“ ir šakočių muziejus</w:t>
      </w:r>
    </w:p>
    <w:p w:rsidR="001D3A0E" w:rsidRPr="00892771" w:rsidRDefault="001D3A0E" w:rsidP="001D3A0E">
      <w:pPr>
        <w:spacing w:after="0" w:line="240" w:lineRule="auto"/>
        <w:jc w:val="both"/>
        <w:rPr>
          <w:rFonts w:ascii="Tahoma" w:eastAsia="Times New Roman" w:hAnsi="Tahoma" w:cs="Tahoma"/>
          <w:sz w:val="24"/>
          <w:szCs w:val="24"/>
          <w:lang w:eastAsia="en-GB"/>
        </w:rPr>
      </w:pPr>
      <w:r w:rsidRPr="00892771">
        <w:rPr>
          <w:rFonts w:ascii="Tahoma" w:eastAsia="Times New Roman" w:hAnsi="Tahoma" w:cs="Tahoma"/>
          <w:sz w:val="24"/>
          <w:szCs w:val="24"/>
          <w:lang w:eastAsia="en-GB"/>
        </w:rPr>
        <w:t>Iš ko ir kaip kepamas šakotis? Kuo skiriasi šakotis nuo „baumkūcheno“? Kokį šakotį mūsų protėviai kepė akmens amžiuje? Koks buvo mėgstamiausias legendinės kunigaikštienės Barboros Radvilaitės desertas?</w:t>
      </w:r>
    </w:p>
    <w:p w:rsidR="001D3A0E" w:rsidRPr="00892771" w:rsidRDefault="001D3A0E" w:rsidP="001D3A0E">
      <w:pPr>
        <w:spacing w:after="0" w:line="240" w:lineRule="auto"/>
        <w:jc w:val="both"/>
        <w:rPr>
          <w:rFonts w:ascii="Tahoma" w:eastAsia="Times New Roman" w:hAnsi="Tahoma" w:cs="Tahoma"/>
          <w:sz w:val="24"/>
          <w:szCs w:val="24"/>
          <w:lang w:eastAsia="en-GB"/>
        </w:rPr>
      </w:pPr>
      <w:r w:rsidRPr="00892771">
        <w:rPr>
          <w:rFonts w:ascii="Tahoma" w:eastAsia="Times New Roman" w:hAnsi="Tahoma" w:cs="Tahoma"/>
          <w:sz w:val="24"/>
          <w:szCs w:val="24"/>
          <w:lang w:eastAsia="en-GB"/>
        </w:rPr>
        <w:t>Atsakymus į šiuos ir daugiau klausimų sužinosite restorane „Romnesa“, kur galėsite paragauti atviroje židinio liepsnoje savo pačių iškepto šakočio.</w:t>
      </w:r>
    </w:p>
    <w:p w:rsidR="001D3A0E" w:rsidRPr="00892771" w:rsidRDefault="001D3A0E" w:rsidP="001D3A0E">
      <w:pPr>
        <w:spacing w:after="0" w:line="240" w:lineRule="auto"/>
        <w:jc w:val="both"/>
        <w:rPr>
          <w:rFonts w:ascii="Tahoma" w:eastAsia="Times New Roman" w:hAnsi="Tahoma" w:cs="Tahoma"/>
          <w:sz w:val="24"/>
          <w:szCs w:val="24"/>
          <w:lang w:eastAsia="en-GB"/>
        </w:rPr>
      </w:pPr>
      <w:r w:rsidRPr="00892771">
        <w:rPr>
          <w:rFonts w:ascii="Tahoma" w:eastAsia="Times New Roman" w:hAnsi="Tahoma" w:cs="Tahoma"/>
          <w:sz w:val="24"/>
          <w:szCs w:val="24"/>
          <w:lang w:eastAsia="en-GB"/>
        </w:rPr>
        <w:lastRenderedPageBreak/>
        <w:t xml:space="preserve">Programos metu ne tik sužinosite šakočio atsiradimo istoriją, pamatysite visą gamybos procesą, bet ir patys jame dalyvausite ir, žinoma, ragausite. </w:t>
      </w:r>
      <w:r w:rsidRPr="00892771">
        <w:rPr>
          <w:rFonts w:ascii="Tahoma" w:eastAsia="Times New Roman" w:hAnsi="Tahoma" w:cs="Tahoma"/>
          <w:b/>
          <w:sz w:val="24"/>
          <w:szCs w:val="24"/>
          <w:lang w:eastAsia="en-GB"/>
        </w:rPr>
        <w:t>Pramoginėje degustacijoje</w:t>
      </w:r>
      <w:r w:rsidRPr="00892771">
        <w:rPr>
          <w:rFonts w:ascii="Tahoma" w:eastAsia="Times New Roman" w:hAnsi="Tahoma" w:cs="Tahoma"/>
          <w:sz w:val="24"/>
          <w:szCs w:val="24"/>
          <w:lang w:eastAsia="en-GB"/>
        </w:rPr>
        <w:t xml:space="preserve"> </w:t>
      </w:r>
      <w:r w:rsidRPr="00892771">
        <w:rPr>
          <w:rFonts w:ascii="Tahoma" w:eastAsia="Times New Roman" w:hAnsi="Tahoma" w:cs="Tahoma"/>
          <w:b/>
          <w:sz w:val="24"/>
          <w:szCs w:val="24"/>
          <w:lang w:eastAsia="en-GB"/>
        </w:rPr>
        <w:t>svečiams patiekiama dar bent dviejų rūšių įmonės „Romnesa“ keptų tradicinių skanėstų.</w:t>
      </w:r>
      <w:r w:rsidRPr="00892771">
        <w:rPr>
          <w:rFonts w:ascii="Tahoma" w:eastAsia="Times New Roman" w:hAnsi="Tahoma" w:cs="Tahoma"/>
          <w:sz w:val="24"/>
          <w:szCs w:val="24"/>
          <w:lang w:eastAsia="en-GB"/>
        </w:rPr>
        <w:t xml:space="preserve"> Tai puiki galimybė paskanauti kitokių šakočių </w:t>
      </w:r>
      <w:r w:rsidRPr="00892771">
        <w:rPr>
          <w:rFonts w:ascii="Tahoma" w:eastAsia="Times New Roman" w:hAnsi="Tahoma" w:cs="Tahoma"/>
          <w:b/>
          <w:sz w:val="24"/>
          <w:szCs w:val="24"/>
          <w:lang w:eastAsia="en-GB"/>
        </w:rPr>
        <w:t>kartu su kava arba arbata.</w:t>
      </w:r>
      <w:r w:rsidRPr="00892771">
        <w:rPr>
          <w:rFonts w:ascii="Tahoma" w:eastAsia="Times New Roman" w:hAnsi="Tahoma" w:cs="Tahoma"/>
          <w:sz w:val="24"/>
          <w:szCs w:val="24"/>
          <w:lang w:eastAsia="en-GB"/>
        </w:rPr>
        <w:t xml:space="preserve"> Taip pat apsilankysime </w:t>
      </w:r>
      <w:r w:rsidRPr="00892771">
        <w:rPr>
          <w:rFonts w:ascii="Tahoma" w:eastAsia="Times New Roman" w:hAnsi="Tahoma" w:cs="Tahoma"/>
          <w:b/>
          <w:sz w:val="24"/>
          <w:szCs w:val="24"/>
          <w:lang w:eastAsia="en-GB"/>
        </w:rPr>
        <w:t>Šakočių muziejuje</w:t>
      </w:r>
      <w:r w:rsidRPr="00892771">
        <w:rPr>
          <w:rFonts w:ascii="Tahoma" w:eastAsia="Times New Roman" w:hAnsi="Tahoma" w:cs="Tahoma"/>
          <w:sz w:val="24"/>
          <w:szCs w:val="24"/>
          <w:lang w:eastAsia="en-GB"/>
        </w:rPr>
        <w:t xml:space="preserve">. Čia eksponuojamas didžiausias pasaulyje šakotis Gineso rekordininkas, kurio aukštis net 3,72 metro. Pamatysite senovinius indus ir įrankius, naudotus šakočio gamybai, kurie skaičiuoja 100 ar daugiau metų, senovinę šakočio kepimo krosnį ir daug kitų įdomių eksponatų. Gardžių lauktuvių įsigysite įmonės parduotuvėlėje. </w:t>
      </w:r>
    </w:p>
    <w:p w:rsidR="00A52F7F" w:rsidRPr="00892771" w:rsidRDefault="00A52F7F" w:rsidP="001D3A0E">
      <w:pPr>
        <w:spacing w:after="0" w:line="240" w:lineRule="auto"/>
        <w:jc w:val="both"/>
        <w:rPr>
          <w:rFonts w:ascii="Tahoma" w:eastAsia="Times New Roman" w:hAnsi="Tahoma" w:cs="Tahoma"/>
          <w:sz w:val="24"/>
          <w:szCs w:val="24"/>
          <w:lang w:eastAsia="en-GB"/>
        </w:rPr>
      </w:pPr>
      <w:r w:rsidRPr="00892771">
        <w:rPr>
          <w:rFonts w:ascii="Tahoma" w:hAnsi="Tahoma" w:cs="Tahoma"/>
          <w:noProof/>
          <w:sz w:val="24"/>
          <w:szCs w:val="24"/>
          <w:lang w:eastAsia="lt-LT"/>
        </w:rPr>
        <mc:AlternateContent>
          <mc:Choice Requires="wps">
            <w:drawing>
              <wp:anchor distT="45720" distB="45720" distL="114300" distR="114300" simplePos="0" relativeHeight="251669504" behindDoc="0" locked="0" layoutInCell="1" allowOverlap="1" wp14:anchorId="284C420A" wp14:editId="108E4FE1">
                <wp:simplePos x="0" y="0"/>
                <wp:positionH relativeFrom="margin">
                  <wp:posOffset>0</wp:posOffset>
                </wp:positionH>
                <wp:positionV relativeFrom="paragraph">
                  <wp:posOffset>227965</wp:posOffset>
                </wp:positionV>
                <wp:extent cx="1463040" cy="532765"/>
                <wp:effectExtent l="0" t="0" r="22860" b="1968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2765"/>
                        </a:xfrm>
                        <a:prstGeom prst="rect">
                          <a:avLst/>
                        </a:prstGeom>
                        <a:solidFill>
                          <a:srgbClr val="FFFFFF"/>
                        </a:solidFill>
                        <a:ln w="9525">
                          <a:solidFill>
                            <a:srgbClr val="000000"/>
                          </a:solidFill>
                          <a:miter lim="800000"/>
                          <a:headEnd/>
                          <a:tailEnd/>
                        </a:ln>
                      </wps:spPr>
                      <wps:txbx>
                        <w:txbxContent>
                          <w:p w:rsidR="00A52F7F" w:rsidRDefault="00A52F7F" w:rsidP="00A52F7F">
                            <w:r>
                              <w:t xml:space="preserve">Nuotraukos </w:t>
                            </w:r>
                          </w:p>
                          <w:p w:rsidR="00A52F7F" w:rsidRDefault="00A52F7F" w:rsidP="00A52F7F">
                            <w:r w:rsidRPr="00A52F7F">
                              <w:t xml:space="preserve">Druskininkai </w:t>
                            </w:r>
                            <w:r w:rsidR="00E97575">
                              <w:t>8 ir 9</w:t>
                            </w:r>
                          </w:p>
                          <w:p w:rsidR="00A52F7F" w:rsidRDefault="00A52F7F" w:rsidP="00A52F7F"/>
                          <w:p w:rsidR="00A52F7F" w:rsidRDefault="00A52F7F" w:rsidP="00A52F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C420A" id="Text Box 6" o:spid="_x0000_s1029" type="#_x0000_t202" style="position:absolute;left:0;text-align:left;margin-left:0;margin-top:17.95pt;width:115.2pt;height:4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">
                <v:textbox>
                  <w:txbxContent>
                    <w:p w:rsidR="00A52F7F" w:rsidRDefault="00A52F7F" w:rsidP="00A52F7F">
                      <w:r>
                        <w:t xml:space="preserve">Nuotraukos </w:t>
                      </w:r>
                    </w:p>
                    <w:p w:rsidR="00A52F7F" w:rsidRDefault="00A52F7F" w:rsidP="00A52F7F">
                      <w:r w:rsidRPr="00A52F7F">
                        <w:t xml:space="preserve">Druskininkai </w:t>
                      </w:r>
                      <w:r w:rsidR="00E97575">
                        <w:t>8 ir 9</w:t>
                      </w:r>
                    </w:p>
                    <w:p w:rsidR="00A52F7F" w:rsidRDefault="00A52F7F" w:rsidP="00A52F7F"/>
                    <w:p w:rsidR="00A52F7F" w:rsidRDefault="00A52F7F" w:rsidP="00A52F7F"/>
                  </w:txbxContent>
                </v:textbox>
                <w10:wrap type="square" anchorx="margin"/>
              </v:shape>
            </w:pict>
          </mc:Fallback>
        </mc:AlternateContent>
      </w:r>
    </w:p>
    <w:p w:rsidR="001D3A0E" w:rsidRPr="00892771" w:rsidRDefault="001D3A0E" w:rsidP="001D3A0E">
      <w:pPr>
        <w:spacing w:after="0" w:line="240" w:lineRule="auto"/>
        <w:jc w:val="both"/>
        <w:rPr>
          <w:rFonts w:ascii="Tahoma" w:eastAsia="Times New Roman" w:hAnsi="Tahoma" w:cs="Tahoma"/>
          <w:sz w:val="24"/>
          <w:szCs w:val="24"/>
          <w:lang w:eastAsia="en-GB"/>
        </w:rPr>
      </w:pPr>
    </w:p>
    <w:p w:rsidR="00E97575" w:rsidRPr="00892771" w:rsidRDefault="00E97575" w:rsidP="001D3A0E">
      <w:pPr>
        <w:spacing w:after="0" w:line="240" w:lineRule="auto"/>
        <w:jc w:val="both"/>
        <w:rPr>
          <w:rFonts w:ascii="Tahoma" w:eastAsia="Times New Roman" w:hAnsi="Tahoma" w:cs="Tahoma"/>
          <w:b/>
          <w:sz w:val="24"/>
          <w:szCs w:val="24"/>
        </w:rPr>
      </w:pPr>
    </w:p>
    <w:p w:rsidR="00E97575" w:rsidRPr="00892771" w:rsidRDefault="00E97575" w:rsidP="001D3A0E">
      <w:pPr>
        <w:spacing w:after="0" w:line="240" w:lineRule="auto"/>
        <w:jc w:val="both"/>
        <w:rPr>
          <w:rFonts w:ascii="Tahoma" w:eastAsia="Times New Roman" w:hAnsi="Tahoma" w:cs="Tahoma"/>
          <w:b/>
          <w:sz w:val="24"/>
          <w:szCs w:val="24"/>
        </w:rPr>
      </w:pPr>
    </w:p>
    <w:p w:rsidR="00E97575" w:rsidRPr="00892771" w:rsidRDefault="00E97575" w:rsidP="001D3A0E">
      <w:pPr>
        <w:spacing w:after="0" w:line="240" w:lineRule="auto"/>
        <w:jc w:val="both"/>
        <w:rPr>
          <w:rFonts w:ascii="Tahoma" w:eastAsia="Times New Roman" w:hAnsi="Tahoma" w:cs="Tahoma"/>
          <w:b/>
          <w:sz w:val="24"/>
          <w:szCs w:val="24"/>
        </w:rPr>
      </w:pPr>
    </w:p>
    <w:p w:rsidR="00E97575" w:rsidRPr="00892771" w:rsidRDefault="00E97575" w:rsidP="001D3A0E">
      <w:pPr>
        <w:spacing w:after="0" w:line="240" w:lineRule="auto"/>
        <w:jc w:val="both"/>
        <w:rPr>
          <w:rFonts w:ascii="Tahoma" w:eastAsia="Times New Roman" w:hAnsi="Tahoma" w:cs="Tahoma"/>
          <w:b/>
          <w:sz w:val="24"/>
          <w:szCs w:val="24"/>
        </w:rPr>
      </w:pPr>
    </w:p>
    <w:p w:rsidR="001D3A0E" w:rsidRPr="00892771" w:rsidRDefault="001D3A0E" w:rsidP="001D3A0E">
      <w:pPr>
        <w:spacing w:after="0" w:line="240" w:lineRule="auto"/>
        <w:jc w:val="both"/>
        <w:rPr>
          <w:rFonts w:ascii="Tahoma" w:eastAsia="Times New Roman" w:hAnsi="Tahoma" w:cs="Tahoma"/>
          <w:b/>
          <w:sz w:val="24"/>
          <w:szCs w:val="24"/>
        </w:rPr>
      </w:pPr>
      <w:r w:rsidRPr="00892771">
        <w:rPr>
          <w:rFonts w:ascii="Tahoma" w:eastAsia="Times New Roman" w:hAnsi="Tahoma" w:cs="Tahoma"/>
          <w:b/>
          <w:sz w:val="24"/>
          <w:szCs w:val="24"/>
        </w:rPr>
        <w:t>Į KAINĄ ĮSKAIČIUOTA</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Kelionė autobusu</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Kelių ir kuro mokesčiai</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Ekskursinė programa</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Kelionės vadovo paslaugos</w:t>
      </w:r>
    </w:p>
    <w:p w:rsidR="001D3A0E" w:rsidRPr="00892771" w:rsidRDefault="001D3A0E" w:rsidP="001D3A0E">
      <w:pPr>
        <w:spacing w:after="0" w:line="240" w:lineRule="auto"/>
        <w:jc w:val="both"/>
        <w:rPr>
          <w:rFonts w:ascii="Tahoma" w:eastAsia="Times New Roman" w:hAnsi="Tahoma" w:cs="Tahoma"/>
          <w:sz w:val="24"/>
          <w:szCs w:val="24"/>
        </w:rPr>
      </w:pPr>
    </w:p>
    <w:p w:rsidR="001D3A0E" w:rsidRPr="00892771" w:rsidRDefault="001D3A0E" w:rsidP="001D3A0E">
      <w:pPr>
        <w:spacing w:after="0" w:line="240" w:lineRule="auto"/>
        <w:jc w:val="both"/>
        <w:rPr>
          <w:rFonts w:ascii="Tahoma" w:eastAsia="Times New Roman" w:hAnsi="Tahoma" w:cs="Tahoma"/>
          <w:b/>
          <w:bCs/>
          <w:sz w:val="24"/>
          <w:szCs w:val="24"/>
        </w:rPr>
      </w:pPr>
      <w:r w:rsidRPr="00892771">
        <w:rPr>
          <w:rFonts w:ascii="Tahoma" w:eastAsia="Times New Roman" w:hAnsi="Tahoma" w:cs="Tahoma"/>
          <w:b/>
          <w:bCs/>
          <w:sz w:val="24"/>
          <w:szCs w:val="24"/>
        </w:rPr>
        <w:t xml:space="preserve">Į KAINĄ NEĮSKAIČIUOTA </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Liškiavos vienuolyno ansamblis</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Lankytojo bilietas ir ekskursija: ~3 Eur/asm.</w:t>
      </w:r>
    </w:p>
    <w:p w:rsidR="001D3A0E" w:rsidRPr="00892771" w:rsidRDefault="001D3A0E" w:rsidP="001D3A0E">
      <w:pPr>
        <w:spacing w:after="0" w:line="240" w:lineRule="auto"/>
        <w:jc w:val="both"/>
        <w:rPr>
          <w:rFonts w:ascii="Tahoma" w:eastAsia="Times New Roman" w:hAnsi="Tahoma" w:cs="Tahoma"/>
          <w:sz w:val="24"/>
          <w:szCs w:val="24"/>
        </w:rPr>
      </w:pPr>
      <w:r w:rsidRPr="00892771">
        <w:rPr>
          <w:rFonts w:ascii="Tahoma" w:eastAsia="Times New Roman" w:hAnsi="Tahoma" w:cs="Tahoma"/>
          <w:sz w:val="24"/>
          <w:szCs w:val="24"/>
        </w:rPr>
        <w:t>• Programa ,,Parodomasis šakočio kepimas“ ir šakočių degustacija (bent dviejų rūšių šakočiai su kava arba arbata) ir šakočių muziejaus lankymas</w:t>
      </w:r>
      <w:r w:rsidRPr="00892771">
        <w:rPr>
          <w:rFonts w:ascii="Tahoma" w:eastAsia="Times New Roman" w:hAnsi="Tahoma" w:cs="Tahoma"/>
          <w:color w:val="000000"/>
          <w:sz w:val="24"/>
          <w:szCs w:val="24"/>
          <w:lang w:eastAsia="en-GB"/>
        </w:rPr>
        <w:t xml:space="preserve"> </w:t>
      </w:r>
      <w:r w:rsidR="00892771">
        <w:rPr>
          <w:rFonts w:ascii="Tahoma" w:eastAsia="Times New Roman" w:hAnsi="Tahoma" w:cs="Tahoma"/>
          <w:sz w:val="24"/>
          <w:szCs w:val="24"/>
        </w:rPr>
        <w:t>~</w:t>
      </w:r>
      <w:r w:rsidRPr="00892771">
        <w:rPr>
          <w:rFonts w:ascii="Tahoma" w:eastAsia="Times New Roman" w:hAnsi="Tahoma" w:cs="Tahoma"/>
          <w:sz w:val="24"/>
          <w:szCs w:val="24"/>
        </w:rPr>
        <w:t xml:space="preserve">8 </w:t>
      </w:r>
      <w:r w:rsidRPr="00892771">
        <w:rPr>
          <w:rFonts w:ascii="Tahoma" w:eastAsia="Times New Roman" w:hAnsi="Tahoma" w:cs="Tahoma"/>
          <w:color w:val="000000"/>
          <w:sz w:val="24"/>
          <w:szCs w:val="24"/>
          <w:lang w:eastAsia="en-GB"/>
        </w:rPr>
        <w:t>Eur/asm.</w:t>
      </w:r>
    </w:p>
    <w:p w:rsidR="001D3A0E" w:rsidRPr="00892771" w:rsidRDefault="001D3A0E" w:rsidP="001D3A0E">
      <w:pPr>
        <w:spacing w:after="0" w:line="240" w:lineRule="auto"/>
        <w:rPr>
          <w:rFonts w:ascii="Tahoma" w:eastAsia="Times New Roman" w:hAnsi="Tahoma" w:cs="Tahoma"/>
          <w:sz w:val="24"/>
          <w:szCs w:val="24"/>
        </w:rPr>
      </w:pPr>
      <w:r w:rsidRPr="00892771">
        <w:rPr>
          <w:rFonts w:ascii="Tahoma" w:eastAsia="Times New Roman" w:hAnsi="Tahoma" w:cs="Tahoma"/>
          <w:sz w:val="24"/>
          <w:szCs w:val="24"/>
        </w:rPr>
        <w:t>• Asmeninės išlaidos</w:t>
      </w:r>
    </w:p>
    <w:p w:rsidR="003F44EF" w:rsidRPr="00892771" w:rsidRDefault="003F44EF" w:rsidP="001869FF">
      <w:pPr>
        <w:pStyle w:val="NormalWeb"/>
        <w:spacing w:before="0" w:beforeAutospacing="0" w:after="0" w:afterAutospacing="0"/>
        <w:rPr>
          <w:rFonts w:ascii="Tahoma" w:hAnsi="Tahoma" w:cs="Tahoma"/>
          <w:color w:val="000000"/>
        </w:rPr>
      </w:pP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Kviečiame prasmingai ir turiningai praleisti laiką.</w:t>
      </w:r>
    </w:p>
    <w:p w:rsidR="001869FF" w:rsidRPr="00892771" w:rsidRDefault="001869FF" w:rsidP="001869FF">
      <w:pPr>
        <w:pStyle w:val="NormalWeb"/>
        <w:spacing w:before="0" w:beforeAutospacing="0" w:after="0" w:afterAutospacing="0"/>
        <w:rPr>
          <w:rFonts w:ascii="Tahoma" w:hAnsi="Tahoma" w:cs="Tahoma"/>
        </w:rPr>
      </w:pPr>
    </w:p>
    <w:p w:rsidR="001869FF" w:rsidRPr="00892771" w:rsidRDefault="001869FF" w:rsidP="00246990">
      <w:pPr>
        <w:pStyle w:val="NormalWeb"/>
        <w:spacing w:before="0" w:beforeAutospacing="0" w:after="0" w:afterAutospacing="0"/>
        <w:rPr>
          <w:rFonts w:ascii="Tahoma" w:hAnsi="Tahoma" w:cs="Tahoma"/>
        </w:rPr>
      </w:pPr>
      <w:r w:rsidRPr="00892771">
        <w:rPr>
          <w:rStyle w:val="Strong"/>
          <w:rFonts w:ascii="Tahoma" w:hAnsi="Tahoma" w:cs="Tahoma"/>
          <w:color w:val="000000"/>
        </w:rPr>
        <w:t>IŠVYKIMO VIETOS IR LAIKAS</w:t>
      </w:r>
    </w:p>
    <w:p w:rsidR="001869FF" w:rsidRPr="00892771" w:rsidRDefault="001869FF" w:rsidP="00246990">
      <w:pPr>
        <w:pStyle w:val="NormalWeb"/>
        <w:spacing w:before="0" w:beforeAutospacing="0" w:after="0" w:afterAutospacing="0"/>
        <w:rPr>
          <w:rFonts w:ascii="Tahoma" w:hAnsi="Tahoma" w:cs="Tahoma"/>
        </w:rPr>
      </w:pPr>
      <w:r w:rsidRPr="00892771">
        <w:rPr>
          <w:rFonts w:ascii="Tahoma" w:hAnsi="Tahoma" w:cs="Tahoma"/>
          <w:color w:val="F53172"/>
        </w:rPr>
        <w:t>Prašome atvykti 10 min. iki autobuso išvykimo.</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Vilnius</w:t>
      </w:r>
      <w:r w:rsidRPr="00892771">
        <w:rPr>
          <w:rFonts w:ascii="Tahoma" w:eastAsia="Times New Roman" w:hAnsi="Tahoma" w:cs="Tahoma"/>
          <w:color w:val="000000"/>
          <w:sz w:val="24"/>
          <w:szCs w:val="24"/>
          <w:lang w:eastAsia="lt-LT"/>
        </w:rPr>
        <w:t xml:space="preserve"> - ERGO stovėjimo aikštelė, Geležinio Vilko g. 6A, prie Gero</w:t>
      </w:r>
      <w:r w:rsidR="00AF079D" w:rsidRPr="00892771">
        <w:rPr>
          <w:rFonts w:ascii="Tahoma" w:eastAsia="Times New Roman" w:hAnsi="Tahoma" w:cs="Tahoma"/>
          <w:color w:val="000000"/>
          <w:sz w:val="24"/>
          <w:szCs w:val="24"/>
          <w:lang w:eastAsia="lt-LT"/>
        </w:rPr>
        <w:t>sios Vilties žiedo; išvykimas 06:45, grįžimas tarp 19:30 ir 20</w:t>
      </w:r>
      <w:r w:rsidRPr="00892771">
        <w:rPr>
          <w:rFonts w:ascii="Tahoma" w:eastAsia="Times New Roman" w:hAnsi="Tahoma" w:cs="Tahoma"/>
          <w:color w:val="000000"/>
          <w:sz w:val="24"/>
          <w:szCs w:val="24"/>
          <w:lang w:eastAsia="lt-LT"/>
        </w:rPr>
        <w:t>:</w:t>
      </w:r>
      <w:r w:rsidR="00AF079D" w:rsidRPr="00892771">
        <w:rPr>
          <w:rFonts w:ascii="Tahoma" w:eastAsia="Times New Roman" w:hAnsi="Tahoma" w:cs="Tahoma"/>
          <w:color w:val="000000"/>
          <w:sz w:val="24"/>
          <w:szCs w:val="24"/>
          <w:lang w:eastAsia="lt-LT"/>
        </w:rPr>
        <w:t>3</w:t>
      </w:r>
      <w:r w:rsidRPr="00892771">
        <w:rPr>
          <w:rFonts w:ascii="Tahoma" w:eastAsia="Times New Roman" w:hAnsi="Tahoma" w:cs="Tahoma"/>
          <w:color w:val="000000"/>
          <w:sz w:val="24"/>
          <w:szCs w:val="24"/>
          <w:lang w:eastAsia="lt-LT"/>
        </w:rPr>
        <w:t>0</w:t>
      </w:r>
      <w:bookmarkStart w:id="0" w:name="_GoBack"/>
      <w:bookmarkEnd w:id="0"/>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Kaunas</w:t>
      </w:r>
      <w:r w:rsidR="00A16090" w:rsidRPr="00892771">
        <w:rPr>
          <w:rFonts w:ascii="Tahoma" w:eastAsia="Times New Roman" w:hAnsi="Tahoma" w:cs="Tahoma"/>
          <w:sz w:val="24"/>
          <w:szCs w:val="24"/>
          <w:lang w:eastAsia="lt-LT"/>
        </w:rPr>
        <w:t xml:space="preserve"> - </w:t>
      </w:r>
      <w:r w:rsidRPr="00892771">
        <w:rPr>
          <w:rFonts w:ascii="Tahoma" w:eastAsia="Times New Roman" w:hAnsi="Tahoma" w:cs="Tahoma"/>
          <w:color w:val="000000"/>
          <w:sz w:val="24"/>
          <w:szCs w:val="24"/>
          <w:lang w:eastAsia="lt-LT"/>
        </w:rPr>
        <w:t xml:space="preserve">prie </w:t>
      </w:r>
      <w:r w:rsidRPr="00892771">
        <w:rPr>
          <w:rFonts w:ascii="Tahoma" w:eastAsia="Times New Roman" w:hAnsi="Tahoma" w:cs="Tahoma"/>
          <w:i/>
          <w:iCs/>
          <w:color w:val="000000"/>
          <w:sz w:val="24"/>
          <w:szCs w:val="24"/>
          <w:lang w:eastAsia="lt-LT"/>
        </w:rPr>
        <w:t>McDonald's</w:t>
      </w:r>
      <w:r w:rsidRPr="00892771">
        <w:rPr>
          <w:rFonts w:ascii="Tahoma" w:eastAsia="Times New Roman" w:hAnsi="Tahoma" w:cs="Tahoma"/>
          <w:color w:val="000000"/>
          <w:sz w:val="24"/>
          <w:szCs w:val="24"/>
          <w:lang w:eastAsia="lt-LT"/>
        </w:rPr>
        <w:t>, Savanorių pr. 321 (šalia yra nemokama automobilių s</w:t>
      </w:r>
      <w:r w:rsidR="00AF079D" w:rsidRPr="00892771">
        <w:rPr>
          <w:rFonts w:ascii="Tahoma" w:eastAsia="Times New Roman" w:hAnsi="Tahoma" w:cs="Tahoma"/>
          <w:color w:val="000000"/>
          <w:sz w:val="24"/>
          <w:szCs w:val="24"/>
          <w:lang w:eastAsia="lt-LT"/>
        </w:rPr>
        <w:t>tovėjimo aikštelė); išvykimas 08:15</w:t>
      </w:r>
      <w:r w:rsidRPr="00892771">
        <w:rPr>
          <w:rFonts w:ascii="Tahoma" w:eastAsia="Times New Roman" w:hAnsi="Tahoma" w:cs="Tahoma"/>
          <w:color w:val="000000"/>
          <w:sz w:val="24"/>
          <w:szCs w:val="24"/>
          <w:lang w:eastAsia="lt-LT"/>
        </w:rPr>
        <w:t xml:space="preserve">, grįžimas tarp </w:t>
      </w:r>
      <w:r w:rsidR="00AF079D" w:rsidRPr="00892771">
        <w:rPr>
          <w:rFonts w:ascii="Tahoma" w:eastAsia="Times New Roman" w:hAnsi="Tahoma" w:cs="Tahoma"/>
          <w:color w:val="000000"/>
          <w:sz w:val="24"/>
          <w:szCs w:val="24"/>
          <w:lang w:eastAsia="lt-LT"/>
        </w:rPr>
        <w:t>18:00 ir 19</w:t>
      </w:r>
      <w:r w:rsidRPr="00892771">
        <w:rPr>
          <w:rFonts w:ascii="Tahoma" w:eastAsia="Times New Roman" w:hAnsi="Tahoma" w:cs="Tahoma"/>
          <w:color w:val="000000"/>
          <w:sz w:val="24"/>
          <w:szCs w:val="24"/>
          <w:lang w:eastAsia="lt-LT"/>
        </w:rPr>
        <w:t>:00</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Grigiškės</w:t>
      </w:r>
      <w:r w:rsidRPr="00892771">
        <w:rPr>
          <w:rFonts w:ascii="Tahoma" w:eastAsia="Times New Roman" w:hAnsi="Tahoma" w:cs="Tahoma"/>
          <w:color w:val="000000"/>
          <w:sz w:val="24"/>
          <w:szCs w:val="24"/>
          <w:lang w:eastAsia="lt-LT"/>
        </w:rPr>
        <w:t xml:space="preserve"> - EMSI degalinė, prie autos</w:t>
      </w:r>
      <w:r w:rsidR="00AF079D" w:rsidRPr="00892771">
        <w:rPr>
          <w:rFonts w:ascii="Tahoma" w:eastAsia="Times New Roman" w:hAnsi="Tahoma" w:cs="Tahoma"/>
          <w:color w:val="000000"/>
          <w:sz w:val="24"/>
          <w:szCs w:val="24"/>
          <w:lang w:eastAsia="lt-LT"/>
        </w:rPr>
        <w:t>trados, Neravų k.; išvykimas ~06:55</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Vievis</w:t>
      </w:r>
      <w:r w:rsidRPr="00892771">
        <w:rPr>
          <w:rFonts w:ascii="Tahoma" w:eastAsia="Times New Roman" w:hAnsi="Tahoma" w:cs="Tahoma"/>
          <w:color w:val="000000"/>
          <w:sz w:val="24"/>
          <w:szCs w:val="24"/>
          <w:lang w:eastAsia="lt-LT"/>
        </w:rPr>
        <w:t xml:space="preserve"> - sust</w:t>
      </w:r>
      <w:r w:rsidR="00AF079D" w:rsidRPr="00892771">
        <w:rPr>
          <w:rFonts w:ascii="Tahoma" w:eastAsia="Times New Roman" w:hAnsi="Tahoma" w:cs="Tahoma"/>
          <w:color w:val="000000"/>
          <w:sz w:val="24"/>
          <w:szCs w:val="24"/>
          <w:lang w:eastAsia="lt-LT"/>
        </w:rPr>
        <w:t>ojimas link Kauno; išvykimas ~07:15</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Elektrėnai</w:t>
      </w:r>
      <w:r w:rsidRPr="00892771">
        <w:rPr>
          <w:rFonts w:ascii="Tahoma" w:eastAsia="Times New Roman" w:hAnsi="Tahoma" w:cs="Tahoma"/>
          <w:color w:val="000000"/>
          <w:sz w:val="24"/>
          <w:szCs w:val="24"/>
          <w:lang w:eastAsia="lt-LT"/>
        </w:rPr>
        <w:t xml:space="preserve"> - degalinė ORLEN, prie autost</w:t>
      </w:r>
      <w:r w:rsidR="00AF079D" w:rsidRPr="00892771">
        <w:rPr>
          <w:rFonts w:ascii="Tahoma" w:eastAsia="Times New Roman" w:hAnsi="Tahoma" w:cs="Tahoma"/>
          <w:color w:val="000000"/>
          <w:sz w:val="24"/>
          <w:szCs w:val="24"/>
          <w:lang w:eastAsia="lt-LT"/>
        </w:rPr>
        <w:t>rados, link Kauno; išvykimas ~07:25</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Žiežmariai</w:t>
      </w:r>
      <w:r w:rsidRPr="00892771">
        <w:rPr>
          <w:rFonts w:ascii="Tahoma" w:eastAsia="Times New Roman" w:hAnsi="Tahoma" w:cs="Tahoma"/>
          <w:color w:val="000000"/>
          <w:sz w:val="24"/>
          <w:szCs w:val="24"/>
          <w:lang w:eastAsia="lt-LT"/>
        </w:rPr>
        <w:t xml:space="preserve"> - sust</w:t>
      </w:r>
      <w:r w:rsidR="00AF079D" w:rsidRPr="00892771">
        <w:rPr>
          <w:rFonts w:ascii="Tahoma" w:eastAsia="Times New Roman" w:hAnsi="Tahoma" w:cs="Tahoma"/>
          <w:color w:val="000000"/>
          <w:sz w:val="24"/>
          <w:szCs w:val="24"/>
          <w:lang w:eastAsia="lt-LT"/>
        </w:rPr>
        <w:t>ojimas link Kauno; išvykimas ~07:40</w:t>
      </w:r>
    </w:p>
    <w:p w:rsidR="00246990" w:rsidRPr="00892771" w:rsidRDefault="00246990" w:rsidP="00246990">
      <w:pPr>
        <w:spacing w:after="0" w:line="240" w:lineRule="auto"/>
        <w:rPr>
          <w:rFonts w:ascii="Tahoma" w:eastAsia="Times New Roman" w:hAnsi="Tahoma" w:cs="Tahoma"/>
          <w:sz w:val="24"/>
          <w:szCs w:val="24"/>
          <w:lang w:eastAsia="lt-LT"/>
        </w:rPr>
      </w:pPr>
      <w:r w:rsidRPr="00892771">
        <w:rPr>
          <w:rFonts w:ascii="Tahoma" w:eastAsia="Times New Roman" w:hAnsi="Tahoma" w:cs="Tahoma"/>
          <w:color w:val="000000"/>
          <w:sz w:val="24"/>
          <w:szCs w:val="24"/>
          <w:u w:val="single"/>
          <w:lang w:eastAsia="lt-LT"/>
        </w:rPr>
        <w:t>Rumšiškės</w:t>
      </w:r>
      <w:r w:rsidRPr="00892771">
        <w:rPr>
          <w:rFonts w:ascii="Tahoma" w:eastAsia="Times New Roman" w:hAnsi="Tahoma" w:cs="Tahoma"/>
          <w:color w:val="000000"/>
          <w:sz w:val="24"/>
          <w:szCs w:val="24"/>
          <w:lang w:eastAsia="lt-LT"/>
        </w:rPr>
        <w:t xml:space="preserve"> - sust</w:t>
      </w:r>
      <w:r w:rsidR="00AF079D" w:rsidRPr="00892771">
        <w:rPr>
          <w:rFonts w:ascii="Tahoma" w:eastAsia="Times New Roman" w:hAnsi="Tahoma" w:cs="Tahoma"/>
          <w:color w:val="000000"/>
          <w:sz w:val="24"/>
          <w:szCs w:val="24"/>
          <w:lang w:eastAsia="lt-LT"/>
        </w:rPr>
        <w:t>ojimas link Kauno; išvykimas ~07</w:t>
      </w:r>
      <w:r w:rsidRPr="00892771">
        <w:rPr>
          <w:rFonts w:ascii="Tahoma" w:eastAsia="Times New Roman" w:hAnsi="Tahoma" w:cs="Tahoma"/>
          <w:color w:val="000000"/>
          <w:sz w:val="24"/>
          <w:szCs w:val="24"/>
          <w:lang w:eastAsia="lt-LT"/>
        </w:rPr>
        <w:t>:</w:t>
      </w:r>
      <w:r w:rsidR="00AF079D" w:rsidRPr="00892771">
        <w:rPr>
          <w:rFonts w:ascii="Tahoma" w:eastAsia="Times New Roman" w:hAnsi="Tahoma" w:cs="Tahoma"/>
          <w:color w:val="000000"/>
          <w:sz w:val="24"/>
          <w:szCs w:val="24"/>
          <w:lang w:eastAsia="lt-LT"/>
        </w:rPr>
        <w:t>55</w:t>
      </w:r>
    </w:p>
    <w:p w:rsidR="00246990" w:rsidRPr="00892771" w:rsidRDefault="00246990" w:rsidP="00246990">
      <w:pPr>
        <w:pStyle w:val="NormalWeb"/>
        <w:spacing w:before="0" w:beforeAutospacing="0" w:after="0" w:afterAutospacing="0"/>
        <w:rPr>
          <w:rFonts w:ascii="Tahoma" w:hAnsi="Tahoma" w:cs="Tahoma"/>
        </w:rPr>
      </w:pPr>
    </w:p>
    <w:p w:rsidR="001869FF" w:rsidRPr="00892771" w:rsidRDefault="001869FF" w:rsidP="001869FF">
      <w:pPr>
        <w:pStyle w:val="NormalWeb"/>
        <w:spacing w:before="0" w:beforeAutospacing="0" w:after="0" w:afterAutospacing="0"/>
        <w:rPr>
          <w:rFonts w:ascii="Tahoma" w:hAnsi="Tahoma" w:cs="Tahoma"/>
        </w:rPr>
      </w:pPr>
      <w:r w:rsidRPr="00892771">
        <w:rPr>
          <w:rStyle w:val="Strong"/>
          <w:rFonts w:ascii="Tahoma" w:hAnsi="Tahoma" w:cs="Tahoma"/>
          <w:color w:val="000000"/>
        </w:rPr>
        <w:t>KITOS PASTABOS</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Informaciją atsiųsime trumpąja SMS žinute jūsų nurodytu telefono numeriu:</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kad susirinko grupė – 3-4 d. iki kelionės pradžios</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autobuso valstybinį numerį ir sėdimas vietas (pagal bilieto įsigijimo laiką: anksčiau nusipirkę bilietą sėdi arčiau priekio) – 1-2 d. iki kelionės pradžios</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Kelionės vadovas autobuse veda programą ir supažindina su lankomais objektais</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Kelionės vadovas lankomuose objektuose ekskursijų neveda</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lastRenderedPageBreak/>
        <w:t>• Lankomų objektų skaičius, eiliškumas ir kainos gali kisti</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Turėkite atsigerti, kepurę, skėtį, lietpaltį... (pagal orų prognozes)</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rPr>
        <w:t>• Keliaujant rugsėjo-balandžio mėn., rekomenduojame turėti atšvaitus dėl jūsų saugumo</w:t>
      </w:r>
    </w:p>
    <w:p w:rsidR="001869FF" w:rsidRPr="00892771" w:rsidRDefault="001869FF" w:rsidP="001869FF">
      <w:pPr>
        <w:pStyle w:val="NormalWeb"/>
        <w:spacing w:before="0" w:beforeAutospacing="0" w:after="0" w:afterAutospacing="0"/>
        <w:rPr>
          <w:rFonts w:ascii="Tahoma" w:hAnsi="Tahoma" w:cs="Tahoma"/>
        </w:rPr>
      </w:pPr>
      <w:r w:rsidRPr="00892771">
        <w:rPr>
          <w:rFonts w:ascii="Tahoma" w:hAnsi="Tahoma" w:cs="Tahoma"/>
          <w:color w:val="000000"/>
        </w:rPr>
        <w:t>• Ši kelionė nėra pritaikyta riboto judumo asmenims</w:t>
      </w:r>
    </w:p>
    <w:p w:rsidR="001869FF" w:rsidRPr="00892771" w:rsidRDefault="001869FF" w:rsidP="001869FF">
      <w:pPr>
        <w:pStyle w:val="NormalWeb"/>
        <w:spacing w:before="0" w:beforeAutospacing="0" w:after="0" w:afterAutospacing="0"/>
        <w:rPr>
          <w:rFonts w:ascii="Tahoma" w:hAnsi="Tahoma" w:cs="Tahoma"/>
        </w:rPr>
      </w:pPr>
    </w:p>
    <w:p w:rsidR="001869FF" w:rsidRPr="00892771" w:rsidRDefault="000D52BC" w:rsidP="001869FF">
      <w:pPr>
        <w:pStyle w:val="NormalWeb"/>
        <w:spacing w:before="0" w:beforeAutospacing="0" w:after="0" w:afterAutospacing="0"/>
        <w:rPr>
          <w:rFonts w:ascii="Tahoma" w:hAnsi="Tahoma" w:cs="Tahoma"/>
        </w:rPr>
      </w:pPr>
      <w:r>
        <w:rPr>
          <w:rFonts w:ascii="Tahoma" w:hAnsi="Tahoma" w:cs="Tahoma"/>
          <w:color w:val="000000"/>
        </w:rPr>
        <w:t>Kelionę organizuoja: VšĮ „</w:t>
      </w:r>
      <w:r w:rsidR="001869FF" w:rsidRPr="00892771">
        <w:rPr>
          <w:rFonts w:ascii="Tahoma" w:hAnsi="Tahoma" w:cs="Tahoma"/>
          <w:color w:val="000000"/>
        </w:rPr>
        <w:t>Prasmingam gyvenimui"</w:t>
      </w:r>
    </w:p>
    <w:p w:rsidR="001869FF" w:rsidRPr="00892771" w:rsidRDefault="001869FF" w:rsidP="001869FF">
      <w:pPr>
        <w:pStyle w:val="NormalWeb"/>
        <w:spacing w:before="0" w:beforeAutospacing="0" w:after="0" w:afterAutospacing="0"/>
        <w:rPr>
          <w:rFonts w:ascii="Tahoma" w:hAnsi="Tahoma" w:cs="Tahoma"/>
        </w:rPr>
      </w:pPr>
    </w:p>
    <w:p w:rsidR="001869FF" w:rsidRPr="00892771" w:rsidRDefault="001869FF" w:rsidP="001869FF">
      <w:pPr>
        <w:pStyle w:val="NormalWeb"/>
        <w:spacing w:before="0" w:beforeAutospacing="0" w:after="0" w:afterAutospacing="0"/>
        <w:rPr>
          <w:rFonts w:ascii="Tahoma" w:hAnsi="Tahoma" w:cs="Tahoma"/>
        </w:rPr>
      </w:pPr>
    </w:p>
    <w:p w:rsidR="00A94690" w:rsidRPr="00892771" w:rsidRDefault="00A94690" w:rsidP="00A94690">
      <w:pPr>
        <w:spacing w:after="0"/>
        <w:rPr>
          <w:rFonts w:ascii="Tahoma" w:hAnsi="Tahoma" w:cs="Tahoma"/>
          <w:b/>
          <w:sz w:val="24"/>
          <w:szCs w:val="24"/>
        </w:rPr>
      </w:pPr>
      <w:r w:rsidRPr="00892771">
        <w:rPr>
          <w:rFonts w:ascii="Tahoma" w:hAnsi="Tahoma" w:cs="Tahoma"/>
          <w:b/>
          <w:sz w:val="24"/>
          <w:szCs w:val="24"/>
        </w:rPr>
        <w:t>DATOS</w:t>
      </w:r>
    </w:p>
    <w:p w:rsidR="00A94690" w:rsidRPr="00892771" w:rsidRDefault="00A94690" w:rsidP="00A94690">
      <w:pPr>
        <w:pBdr>
          <w:top w:val="single" w:sz="4" w:space="1" w:color="auto"/>
          <w:left w:val="single" w:sz="4" w:space="4" w:color="auto"/>
          <w:bottom w:val="single" w:sz="4" w:space="1" w:color="auto"/>
          <w:right w:val="single" w:sz="4" w:space="4" w:color="auto"/>
        </w:pBdr>
        <w:spacing w:after="0"/>
        <w:rPr>
          <w:rStyle w:val="Strong"/>
          <w:rFonts w:ascii="Tahoma" w:hAnsi="Tahoma" w:cs="Tahoma"/>
          <w:color w:val="EB2626"/>
          <w:sz w:val="24"/>
          <w:szCs w:val="24"/>
        </w:rPr>
      </w:pPr>
      <w:r w:rsidRPr="00892771">
        <w:rPr>
          <w:rStyle w:val="Strong"/>
          <w:rFonts w:ascii="Tahoma" w:hAnsi="Tahoma" w:cs="Tahoma"/>
          <w:color w:val="000000"/>
          <w:sz w:val="24"/>
          <w:szCs w:val="24"/>
        </w:rPr>
        <w:t>2024-0</w:t>
      </w:r>
      <w:r w:rsidR="009D7BC8" w:rsidRPr="00892771">
        <w:rPr>
          <w:rStyle w:val="Strong"/>
          <w:rFonts w:ascii="Tahoma" w:hAnsi="Tahoma" w:cs="Tahoma"/>
          <w:color w:val="000000"/>
          <w:sz w:val="24"/>
          <w:szCs w:val="24"/>
        </w:rPr>
        <w:t>4-27 – 2024-04-27</w:t>
      </w:r>
      <w:r w:rsidRPr="00892771">
        <w:rPr>
          <w:rFonts w:ascii="Tahoma" w:hAnsi="Tahoma" w:cs="Tahoma"/>
          <w:color w:val="000000"/>
          <w:sz w:val="24"/>
          <w:szCs w:val="24"/>
        </w:rPr>
        <w:t xml:space="preserve">  </w:t>
      </w:r>
      <w:r w:rsidRPr="00892771">
        <w:rPr>
          <w:rFonts w:ascii="Tahoma" w:hAnsi="Tahoma" w:cs="Tahoma"/>
          <w:color w:val="000000"/>
          <w:sz w:val="24"/>
          <w:szCs w:val="24"/>
        </w:rPr>
        <w:tab/>
      </w:r>
      <w:r w:rsidRPr="00892771">
        <w:rPr>
          <w:rFonts w:ascii="Tahoma" w:hAnsi="Tahoma" w:cs="Tahoma"/>
          <w:color w:val="000000"/>
          <w:sz w:val="24"/>
          <w:szCs w:val="24"/>
        </w:rPr>
        <w:tab/>
      </w:r>
      <w:r w:rsidR="009D7BC8" w:rsidRPr="00180B59">
        <w:rPr>
          <w:rStyle w:val="Strong"/>
          <w:rFonts w:ascii="Tahoma" w:hAnsi="Tahoma" w:cs="Tahoma"/>
          <w:sz w:val="24"/>
          <w:szCs w:val="24"/>
        </w:rPr>
        <w:t>4</w:t>
      </w:r>
      <w:r w:rsidR="00497288" w:rsidRPr="00180B59">
        <w:rPr>
          <w:rStyle w:val="Strong"/>
          <w:rFonts w:ascii="Tahoma" w:hAnsi="Tahoma" w:cs="Tahoma"/>
          <w:sz w:val="24"/>
          <w:szCs w:val="24"/>
        </w:rPr>
        <w:t>9</w:t>
      </w:r>
      <w:r w:rsidRPr="00892771">
        <w:rPr>
          <w:rStyle w:val="Strong"/>
          <w:rFonts w:ascii="Tahoma" w:hAnsi="Tahoma" w:cs="Tahoma"/>
          <w:sz w:val="24"/>
          <w:szCs w:val="24"/>
        </w:rPr>
        <w:t xml:space="preserve"> €/asm.       </w:t>
      </w:r>
      <w:r w:rsidRPr="00892771">
        <w:rPr>
          <w:rStyle w:val="Strong"/>
          <w:rFonts w:ascii="Tahoma" w:hAnsi="Tahoma" w:cs="Tahoma"/>
          <w:color w:val="538135" w:themeColor="accent6" w:themeShade="BF"/>
          <w:sz w:val="24"/>
          <w:szCs w:val="24"/>
        </w:rPr>
        <w:t>PIRKTI</w:t>
      </w:r>
    </w:p>
    <w:p w:rsidR="00A94690" w:rsidRPr="00892771" w:rsidRDefault="00A94690" w:rsidP="00A94690">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 xml:space="preserve">VIETŲ YRA </w:t>
      </w:r>
    </w:p>
    <w:p w:rsidR="00A94690" w:rsidRPr="00892771" w:rsidRDefault="00A94690" w:rsidP="00A94690">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iš Vilniaus</w:t>
      </w:r>
      <w:r w:rsidR="009D7BC8" w:rsidRPr="00892771">
        <w:rPr>
          <w:rFonts w:ascii="Tahoma" w:hAnsi="Tahoma" w:cs="Tahoma"/>
          <w:color w:val="000000"/>
          <w:sz w:val="24"/>
          <w:szCs w:val="24"/>
        </w:rPr>
        <w:t xml:space="preserve"> ir </w:t>
      </w:r>
      <w:r w:rsidRPr="00892771">
        <w:rPr>
          <w:rFonts w:ascii="Tahoma" w:eastAsia="Times New Roman" w:hAnsi="Tahoma" w:cs="Tahoma"/>
          <w:color w:val="000000"/>
          <w:sz w:val="24"/>
          <w:szCs w:val="24"/>
          <w:lang w:eastAsia="lt-LT"/>
        </w:rPr>
        <w:t>Kauno</w:t>
      </w:r>
    </w:p>
    <w:p w:rsidR="00874532" w:rsidRPr="00892771" w:rsidRDefault="00874532" w:rsidP="001869FF">
      <w:pPr>
        <w:spacing w:after="0"/>
        <w:rPr>
          <w:rFonts w:ascii="Tahoma" w:hAnsi="Tahoma" w:cs="Tahoma"/>
          <w:sz w:val="24"/>
          <w:szCs w:val="24"/>
        </w:rPr>
      </w:pPr>
    </w:p>
    <w:sectPr w:rsidR="00874532" w:rsidRPr="0089277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FF"/>
    <w:rsid w:val="000977CB"/>
    <w:rsid w:val="000D52BC"/>
    <w:rsid w:val="00180B59"/>
    <w:rsid w:val="001869FF"/>
    <w:rsid w:val="001D3A0E"/>
    <w:rsid w:val="00246990"/>
    <w:rsid w:val="002656AD"/>
    <w:rsid w:val="002F0A40"/>
    <w:rsid w:val="003F44EF"/>
    <w:rsid w:val="00497288"/>
    <w:rsid w:val="00874532"/>
    <w:rsid w:val="0088717E"/>
    <w:rsid w:val="00892771"/>
    <w:rsid w:val="008A1598"/>
    <w:rsid w:val="009D7BC8"/>
    <w:rsid w:val="00A16090"/>
    <w:rsid w:val="00A52F7F"/>
    <w:rsid w:val="00A94690"/>
    <w:rsid w:val="00AF079D"/>
    <w:rsid w:val="00CF3598"/>
    <w:rsid w:val="00E97575"/>
    <w:rsid w:val="00F6417C"/>
    <w:rsid w:val="00F72F17"/>
    <w:rsid w:val="00FD12E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3A98-5537-4F6F-993C-C4CD6FD6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9FF"/>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1869FF"/>
    <w:rPr>
      <w:b/>
      <w:bCs/>
    </w:rPr>
  </w:style>
  <w:style w:type="character" w:styleId="Emphasis">
    <w:name w:val="Emphasis"/>
    <w:basedOn w:val="DefaultParagraphFont"/>
    <w:uiPriority w:val="20"/>
    <w:qFormat/>
    <w:rsid w:val="001869FF"/>
    <w:rPr>
      <w:i/>
      <w:iCs/>
    </w:rPr>
  </w:style>
  <w:style w:type="character" w:styleId="Hyperlink">
    <w:name w:val="Hyperlink"/>
    <w:basedOn w:val="DefaultParagraphFont"/>
    <w:uiPriority w:val="99"/>
    <w:semiHidden/>
    <w:unhideWhenUsed/>
    <w:rsid w:val="00186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807">
      <w:bodyDiv w:val="1"/>
      <w:marLeft w:val="0"/>
      <w:marRight w:val="0"/>
      <w:marTop w:val="0"/>
      <w:marBottom w:val="0"/>
      <w:divBdr>
        <w:top w:val="none" w:sz="0" w:space="0" w:color="auto"/>
        <w:left w:val="none" w:sz="0" w:space="0" w:color="auto"/>
        <w:bottom w:val="none" w:sz="0" w:space="0" w:color="auto"/>
        <w:right w:val="none" w:sz="0" w:space="0" w:color="auto"/>
      </w:divBdr>
    </w:div>
    <w:div w:id="410615583">
      <w:bodyDiv w:val="1"/>
      <w:marLeft w:val="0"/>
      <w:marRight w:val="0"/>
      <w:marTop w:val="0"/>
      <w:marBottom w:val="0"/>
      <w:divBdr>
        <w:top w:val="none" w:sz="0" w:space="0" w:color="auto"/>
        <w:left w:val="none" w:sz="0" w:space="0" w:color="auto"/>
        <w:bottom w:val="none" w:sz="0" w:space="0" w:color="auto"/>
        <w:right w:val="none" w:sz="0" w:space="0" w:color="auto"/>
      </w:divBdr>
    </w:div>
    <w:div w:id="1805803825">
      <w:bodyDiv w:val="1"/>
      <w:marLeft w:val="0"/>
      <w:marRight w:val="0"/>
      <w:marTop w:val="0"/>
      <w:marBottom w:val="0"/>
      <w:divBdr>
        <w:top w:val="none" w:sz="0" w:space="0" w:color="auto"/>
        <w:left w:val="none" w:sz="0" w:space="0" w:color="auto"/>
        <w:bottom w:val="none" w:sz="0" w:space="0" w:color="auto"/>
        <w:right w:val="none" w:sz="0" w:space="0" w:color="auto"/>
      </w:divBdr>
    </w:div>
    <w:div w:id="21101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2912</Words>
  <Characters>1661</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2024-01-22T10:32:00Z</dcterms:created>
  <dcterms:modified xsi:type="dcterms:W3CDTF">2024-02-20T14:12:00Z</dcterms:modified>
</cp:coreProperties>
</file>