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783C" w14:textId="3C649228" w:rsidR="00AD7703" w:rsidRDefault="00AD7703"/>
    <w:p w14:paraId="7947DEFF" w14:textId="42B8EAEC" w:rsidR="009B16D6" w:rsidRDefault="009B16D6" w:rsidP="00FB692C">
      <w:pPr>
        <w:jc w:val="both"/>
      </w:pPr>
      <w:r>
        <w:t>Los siguientes datos corresponden a viviendas particulares propias en cada AGEB</w:t>
      </w:r>
      <w:r w:rsidR="00FB692C">
        <w:t xml:space="preserve"> (153 registros totales)</w:t>
      </w:r>
      <w:r>
        <w:t>.</w:t>
      </w:r>
    </w:p>
    <w:tbl>
      <w:tblPr>
        <w:tblW w:w="19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9"/>
        <w:gridCol w:w="818"/>
        <w:gridCol w:w="1041"/>
      </w:tblGrid>
      <w:tr w:rsidR="009B16D6" w:rsidRPr="009B16D6" w14:paraId="575474EE" w14:textId="77777777" w:rsidTr="00FB692C">
        <w:trPr>
          <w:trHeight w:val="294"/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6B35AB" w14:textId="77777777" w:rsidR="009B16D6" w:rsidRPr="009B16D6" w:rsidRDefault="009B16D6" w:rsidP="009B1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F6A468" w14:textId="77777777" w:rsidR="009B16D6" w:rsidRPr="009B16D6" w:rsidRDefault="009B16D6" w:rsidP="009B1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CLAVE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0E07F8" w14:textId="77777777" w:rsidR="009B16D6" w:rsidRPr="009B16D6" w:rsidRDefault="009B16D6" w:rsidP="009B1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PROPIAS</w:t>
            </w:r>
          </w:p>
        </w:tc>
      </w:tr>
      <w:tr w:rsidR="009B16D6" w:rsidRPr="009B16D6" w14:paraId="333B3BC7" w14:textId="77777777" w:rsidTr="00FB692C">
        <w:trPr>
          <w:trHeight w:val="294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C55F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B178" w14:textId="77777777" w:rsidR="009B16D6" w:rsidRPr="009B16D6" w:rsidRDefault="009B16D6" w:rsidP="009B16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001-8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07E9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561</w:t>
            </w:r>
          </w:p>
        </w:tc>
      </w:tr>
      <w:tr w:rsidR="009B16D6" w:rsidRPr="009B16D6" w14:paraId="4EFDEBE4" w14:textId="77777777" w:rsidTr="00FB692C">
        <w:trPr>
          <w:trHeight w:val="239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1BBC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B7FD" w14:textId="77777777" w:rsidR="009B16D6" w:rsidRPr="009B16D6" w:rsidRDefault="009B16D6" w:rsidP="009B16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002-2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43B3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547</w:t>
            </w:r>
          </w:p>
        </w:tc>
      </w:tr>
      <w:tr w:rsidR="009B16D6" w:rsidRPr="009B16D6" w14:paraId="42F972BB" w14:textId="77777777" w:rsidTr="00FB692C">
        <w:trPr>
          <w:trHeight w:val="239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56B3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1F2B" w14:textId="77777777" w:rsidR="009B16D6" w:rsidRPr="009B16D6" w:rsidRDefault="009B16D6" w:rsidP="009B16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003-7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7E20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438</w:t>
            </w:r>
          </w:p>
        </w:tc>
      </w:tr>
      <w:tr w:rsidR="009B16D6" w:rsidRPr="009B16D6" w14:paraId="7D894661" w14:textId="77777777" w:rsidTr="00FB692C">
        <w:trPr>
          <w:trHeight w:val="239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595B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E7B3" w14:textId="77777777" w:rsidR="009B16D6" w:rsidRPr="009B16D6" w:rsidRDefault="009B16D6" w:rsidP="009B16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004-1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B0BE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1225</w:t>
            </w:r>
          </w:p>
        </w:tc>
      </w:tr>
      <w:tr w:rsidR="009B16D6" w:rsidRPr="009B16D6" w14:paraId="7F38C45B" w14:textId="77777777" w:rsidTr="00FB692C">
        <w:trPr>
          <w:trHeight w:val="248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03E2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A655" w14:textId="77777777" w:rsidR="009B16D6" w:rsidRPr="009B16D6" w:rsidRDefault="009B16D6" w:rsidP="009B16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005-6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CB52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1209</w:t>
            </w:r>
          </w:p>
        </w:tc>
      </w:tr>
      <w:tr w:rsidR="009B16D6" w:rsidRPr="009B16D6" w14:paraId="044D0E00" w14:textId="77777777" w:rsidTr="00FB692C">
        <w:trPr>
          <w:trHeight w:val="248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C068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3E9B" w14:textId="77777777" w:rsidR="009B16D6" w:rsidRPr="009B16D6" w:rsidRDefault="009B16D6" w:rsidP="009B16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006-0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9E91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1189</w:t>
            </w:r>
          </w:p>
        </w:tc>
      </w:tr>
      <w:tr w:rsidR="009B16D6" w:rsidRPr="009B16D6" w14:paraId="49D2AC67" w14:textId="77777777" w:rsidTr="00FB692C">
        <w:trPr>
          <w:trHeight w:val="284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CA01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3E17" w14:textId="77777777" w:rsidR="009B16D6" w:rsidRPr="009B16D6" w:rsidRDefault="009B16D6" w:rsidP="009B16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007-5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B4E7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1029</w:t>
            </w:r>
          </w:p>
        </w:tc>
      </w:tr>
      <w:tr w:rsidR="009B16D6" w:rsidRPr="009B16D6" w14:paraId="681114E0" w14:textId="77777777" w:rsidTr="00FB692C">
        <w:trPr>
          <w:trHeight w:val="248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C4E2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E74B" w14:textId="77777777" w:rsidR="009B16D6" w:rsidRPr="009B16D6" w:rsidRDefault="009B16D6" w:rsidP="009B16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008-A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163E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705</w:t>
            </w:r>
          </w:p>
        </w:tc>
      </w:tr>
      <w:tr w:rsidR="009B16D6" w:rsidRPr="009B16D6" w14:paraId="04303914" w14:textId="77777777" w:rsidTr="00FB692C">
        <w:trPr>
          <w:trHeight w:val="266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B2BC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BC94" w14:textId="77777777" w:rsidR="009B16D6" w:rsidRPr="009B16D6" w:rsidRDefault="009B16D6" w:rsidP="009B16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009-4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2AFF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1140</w:t>
            </w:r>
          </w:p>
        </w:tc>
      </w:tr>
      <w:tr w:rsidR="009B16D6" w:rsidRPr="009B16D6" w14:paraId="32398836" w14:textId="77777777" w:rsidTr="00FB692C">
        <w:trPr>
          <w:trHeight w:val="248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6FD5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27BB" w14:textId="77777777" w:rsidR="009B16D6" w:rsidRPr="009B16D6" w:rsidRDefault="009B16D6" w:rsidP="009B16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010-7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F340" w14:textId="77777777" w:rsidR="009B16D6" w:rsidRPr="009B16D6" w:rsidRDefault="009B16D6" w:rsidP="009B1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B16D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2156</w:t>
            </w:r>
          </w:p>
        </w:tc>
      </w:tr>
    </w:tbl>
    <w:p w14:paraId="622CF0A2" w14:textId="454FB56F" w:rsidR="009B16D6" w:rsidRDefault="009B16D6"/>
    <w:p w14:paraId="6A2988A1" w14:textId="29993EB7" w:rsidR="00FB692C" w:rsidRDefault="00FB692C" w:rsidP="00FB692C">
      <w:pPr>
        <w:pStyle w:val="ListParagraph"/>
        <w:numPr>
          <w:ilvl w:val="0"/>
          <w:numId w:val="1"/>
        </w:numPr>
      </w:pPr>
      <w:r>
        <w:t>Seleccione una muestra piloto de 12 AGEBS</w:t>
      </w:r>
      <w:r>
        <w:t>.</w:t>
      </w:r>
    </w:p>
    <w:p w14:paraId="5F455FB5" w14:textId="4E6D722B" w:rsidR="00FB692C" w:rsidRDefault="00FB692C" w:rsidP="00FB692C">
      <w:pPr>
        <w:jc w:val="both"/>
      </w:pPr>
      <w:r>
        <w:t xml:space="preserve">Para ello, se empleará el método visto en clase para recolectar muestras aleatorias en Excel. Esto es, se utilizará la </w:t>
      </w:r>
      <w:proofErr w:type="gramStart"/>
      <w:r>
        <w:t xml:space="preserve">función </w:t>
      </w:r>
      <w:r w:rsidRPr="00FB692C">
        <w:rPr>
          <w:b/>
          <w:bCs/>
        </w:rPr>
        <w:t>.</w:t>
      </w:r>
      <w:r w:rsidR="00C13E29">
        <w:rPr>
          <w:b/>
          <w:bCs/>
        </w:rPr>
        <w:t>RAND</w:t>
      </w:r>
      <w:proofErr w:type="gramEnd"/>
      <w:r>
        <w:rPr>
          <w:b/>
          <w:bCs/>
        </w:rPr>
        <w:t xml:space="preserve">() </w:t>
      </w:r>
      <w:r>
        <w:t xml:space="preserve">para generar variables aleatorias de una uniforme(0,1). Después, se ordena de mayor a menor estas variables aleatorias indexadas al conjunto de 12 y se seleccionan 12 registros. </w:t>
      </w:r>
    </w:p>
    <w:tbl>
      <w:tblPr>
        <w:tblW w:w="34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1160"/>
        <w:gridCol w:w="1160"/>
      </w:tblGrid>
      <w:tr w:rsidR="00FB692C" w:rsidRPr="00FB692C" w14:paraId="6F0FDBFB" w14:textId="77777777" w:rsidTr="00FB692C">
        <w:trPr>
          <w:trHeight w:val="297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A41651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RANDOM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F8DC9F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Muestra 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8644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FB692C" w:rsidRPr="00FB692C" w14:paraId="2BBE3C9B" w14:textId="77777777" w:rsidTr="00FB692C">
        <w:trPr>
          <w:trHeight w:val="297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20FF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0.73141432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B75E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7E19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</w:t>
            </w:r>
          </w:p>
        </w:tc>
      </w:tr>
      <w:tr w:rsidR="00FB692C" w:rsidRPr="00FB692C" w14:paraId="3B7EDD61" w14:textId="77777777" w:rsidTr="00FB692C">
        <w:trPr>
          <w:trHeight w:val="241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D0A4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0.65150338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ECA2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E083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</w:t>
            </w:r>
          </w:p>
        </w:tc>
      </w:tr>
      <w:tr w:rsidR="00FB692C" w:rsidRPr="00FB692C" w14:paraId="5E449518" w14:textId="77777777" w:rsidTr="00FB692C">
        <w:trPr>
          <w:trHeight w:val="241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9946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0.97534702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CD66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9A05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3</w:t>
            </w:r>
          </w:p>
        </w:tc>
      </w:tr>
      <w:tr w:rsidR="00FB692C" w:rsidRPr="00FB692C" w14:paraId="79F13B8C" w14:textId="77777777" w:rsidTr="00FB692C">
        <w:trPr>
          <w:trHeight w:val="241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AD7D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0.2383298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39E0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1952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4</w:t>
            </w:r>
          </w:p>
        </w:tc>
      </w:tr>
      <w:tr w:rsidR="00FB692C" w:rsidRPr="00FB692C" w14:paraId="29738A6C" w14:textId="77777777" w:rsidTr="00FB692C">
        <w:trPr>
          <w:trHeight w:val="250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651E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0.5312586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0218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1172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3685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5</w:t>
            </w:r>
          </w:p>
        </w:tc>
      </w:tr>
      <w:tr w:rsidR="00FB692C" w:rsidRPr="00FB692C" w14:paraId="06BBFBF4" w14:textId="77777777" w:rsidTr="00FB692C">
        <w:trPr>
          <w:trHeight w:val="250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1F9C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0.11517198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7D5D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2156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1C86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6</w:t>
            </w:r>
          </w:p>
        </w:tc>
      </w:tr>
      <w:tr w:rsidR="00FB692C" w:rsidRPr="00FB692C" w14:paraId="495D199A" w14:textId="77777777" w:rsidTr="00FB692C">
        <w:trPr>
          <w:trHeight w:val="287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66C0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0.86605232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CCE9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D58B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7</w:t>
            </w:r>
          </w:p>
        </w:tc>
      </w:tr>
      <w:tr w:rsidR="00FB692C" w:rsidRPr="00FB692C" w14:paraId="284CAF77" w14:textId="77777777" w:rsidTr="00FB692C">
        <w:trPr>
          <w:trHeight w:val="250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F633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0.80176488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C06B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A40F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8</w:t>
            </w:r>
          </w:p>
        </w:tc>
      </w:tr>
      <w:tr w:rsidR="00FB692C" w:rsidRPr="00FB692C" w14:paraId="5F1EF3D0" w14:textId="77777777" w:rsidTr="00FB692C">
        <w:trPr>
          <w:trHeight w:val="269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1DCE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0.69468944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3CCE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83ED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9</w:t>
            </w:r>
          </w:p>
        </w:tc>
      </w:tr>
      <w:tr w:rsidR="00FB692C" w:rsidRPr="00FB692C" w14:paraId="6FBA3819" w14:textId="77777777" w:rsidTr="00FB692C">
        <w:trPr>
          <w:trHeight w:val="250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4ECD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0.79590914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D8F3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D13F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10</w:t>
            </w:r>
          </w:p>
        </w:tc>
      </w:tr>
      <w:tr w:rsidR="00FB692C" w:rsidRPr="00FB692C" w14:paraId="1772424A" w14:textId="77777777" w:rsidTr="00FB692C">
        <w:trPr>
          <w:trHeight w:val="269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0B98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0.5968657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B170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131E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11</w:t>
            </w:r>
          </w:p>
        </w:tc>
      </w:tr>
      <w:tr w:rsidR="00FB692C" w:rsidRPr="00FB692C" w14:paraId="2BBBFDB2" w14:textId="77777777" w:rsidTr="00FB692C">
        <w:trPr>
          <w:trHeight w:val="241"/>
          <w:jc w:val="center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C2F0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0.27975732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318C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1721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C92F" w14:textId="77777777" w:rsidR="00FB692C" w:rsidRPr="00FB692C" w:rsidRDefault="00FB692C" w:rsidP="00FB69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12</w:t>
            </w:r>
          </w:p>
        </w:tc>
      </w:tr>
    </w:tbl>
    <w:p w14:paraId="49C28A79" w14:textId="2A2852B4" w:rsidR="00FB692C" w:rsidRDefault="00FB692C" w:rsidP="00FB692C">
      <w:pPr>
        <w:jc w:val="both"/>
      </w:pPr>
    </w:p>
    <w:p w14:paraId="67F98626" w14:textId="7707C4C0" w:rsidR="00FB692C" w:rsidRDefault="00FB692C" w:rsidP="00FB692C">
      <w:pPr>
        <w:pStyle w:val="ListParagraph"/>
        <w:numPr>
          <w:ilvl w:val="0"/>
          <w:numId w:val="1"/>
        </w:numPr>
        <w:jc w:val="both"/>
      </w:pPr>
      <w:r>
        <w:t>Estime el número promedio de viviendas en forma preliminar.</w:t>
      </w:r>
    </w:p>
    <w:p w14:paraId="0013F007" w14:textId="4D4B7499" w:rsidR="00FB692C" w:rsidRDefault="00FB692C" w:rsidP="00FB692C">
      <w:pPr>
        <w:jc w:val="both"/>
        <w:rPr>
          <w:b/>
          <w:bCs/>
        </w:rPr>
      </w:pPr>
      <w:r>
        <w:t xml:space="preserve">Utilizando esta muestra piloto, simplemente se calcula la media con la </w:t>
      </w:r>
      <w:proofErr w:type="gramStart"/>
      <w:r>
        <w:t xml:space="preserve">función </w:t>
      </w:r>
      <w:r>
        <w:rPr>
          <w:b/>
          <w:bCs/>
        </w:rPr>
        <w:t>.</w:t>
      </w:r>
      <w:r w:rsidR="00C13E29">
        <w:rPr>
          <w:b/>
          <w:bCs/>
        </w:rPr>
        <w:t>AVERAGE</w:t>
      </w:r>
      <w:proofErr w:type="gramEnd"/>
      <w:r>
        <w:rPr>
          <w:b/>
          <w:bCs/>
        </w:rPr>
        <w:t>().</w:t>
      </w:r>
    </w:p>
    <w:tbl>
      <w:tblPr>
        <w:tblW w:w="28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2"/>
        <w:gridCol w:w="997"/>
      </w:tblGrid>
      <w:tr w:rsidR="00FB692C" w:rsidRPr="00FB692C" w14:paraId="2F99519E" w14:textId="77777777" w:rsidTr="00FB692C">
        <w:trPr>
          <w:trHeight w:val="185"/>
          <w:jc w:val="center"/>
        </w:trPr>
        <w:tc>
          <w:tcPr>
            <w:tcW w:w="2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7C8C83E" w14:textId="77777777" w:rsidR="00FB692C" w:rsidRPr="00FB692C" w:rsidRDefault="00FB692C" w:rsidP="00FB6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PRUEBA PILOTO</w:t>
            </w: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CB6E5C4" w14:textId="77777777" w:rsidR="00FB692C" w:rsidRPr="00FB692C" w:rsidRDefault="00FB692C" w:rsidP="00FB6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</w:tr>
      <w:tr w:rsidR="00FB692C" w:rsidRPr="00FB692C" w14:paraId="56E7C3B6" w14:textId="77777777" w:rsidTr="00FB692C">
        <w:trPr>
          <w:trHeight w:val="220"/>
          <w:jc w:val="center"/>
        </w:trPr>
        <w:tc>
          <w:tcPr>
            <w:tcW w:w="2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E3D4" w14:textId="77777777" w:rsidR="00FB692C" w:rsidRPr="00FB692C" w:rsidRDefault="00FB692C" w:rsidP="00FB6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01D1627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lang w:eastAsia="es-MX"/>
              </w:rPr>
              <w:t>153</w:t>
            </w:r>
          </w:p>
        </w:tc>
      </w:tr>
      <w:tr w:rsidR="00FB692C" w:rsidRPr="00FB692C" w14:paraId="1741A0F8" w14:textId="77777777" w:rsidTr="00FB692C">
        <w:trPr>
          <w:trHeight w:val="220"/>
          <w:jc w:val="center"/>
        </w:trPr>
        <w:tc>
          <w:tcPr>
            <w:tcW w:w="2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0C64" w14:textId="77777777" w:rsidR="00FB692C" w:rsidRPr="00FB692C" w:rsidRDefault="00FB692C" w:rsidP="00FB6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48401B0" w14:textId="77777777" w:rsidR="00FB692C" w:rsidRPr="00FB692C" w:rsidRDefault="00FB692C" w:rsidP="00FB69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lang w:eastAsia="es-MX"/>
              </w:rPr>
              <w:t>12</w:t>
            </w:r>
          </w:p>
        </w:tc>
      </w:tr>
      <w:tr w:rsidR="00FB692C" w:rsidRPr="00FB692C" w14:paraId="62D04110" w14:textId="77777777" w:rsidTr="00FB692C">
        <w:trPr>
          <w:trHeight w:val="220"/>
          <w:jc w:val="center"/>
        </w:trPr>
        <w:tc>
          <w:tcPr>
            <w:tcW w:w="20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1060" w14:textId="77777777" w:rsidR="00FB692C" w:rsidRPr="00FB692C" w:rsidRDefault="00FB692C" w:rsidP="00FB6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Media Muestral</w:t>
            </w:r>
          </w:p>
        </w:tc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B861B3F" w14:textId="77777777" w:rsidR="00FB692C" w:rsidRPr="00FB692C" w:rsidRDefault="00FB692C" w:rsidP="00FB6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FB692C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    1,047.75 </w:t>
            </w:r>
          </w:p>
        </w:tc>
      </w:tr>
    </w:tbl>
    <w:p w14:paraId="21F36BE1" w14:textId="77777777" w:rsidR="00FB692C" w:rsidRDefault="00FB692C" w:rsidP="00FB692C">
      <w:pPr>
        <w:jc w:val="both"/>
        <w:rPr>
          <w:b/>
          <w:bCs/>
        </w:rPr>
      </w:pPr>
    </w:p>
    <w:p w14:paraId="607A96F8" w14:textId="5DADA3E9" w:rsidR="00FB692C" w:rsidRDefault="00FB692C" w:rsidP="00FB692C">
      <w:pPr>
        <w:jc w:val="both"/>
      </w:pPr>
    </w:p>
    <w:p w14:paraId="4B4A52E8" w14:textId="5E274FE4" w:rsidR="00C13E29" w:rsidRDefault="00C13E29" w:rsidP="00C13E29">
      <w:pPr>
        <w:pStyle w:val="ListParagraph"/>
        <w:numPr>
          <w:ilvl w:val="0"/>
          <w:numId w:val="1"/>
        </w:numPr>
        <w:jc w:val="both"/>
      </w:pPr>
      <w:r>
        <w:t>Calcule el valor para S^2</w:t>
      </w:r>
    </w:p>
    <w:p w14:paraId="2530BF50" w14:textId="6199E864" w:rsidR="00C13E29" w:rsidRDefault="00C13E29" w:rsidP="00C13E29">
      <w:pPr>
        <w:jc w:val="both"/>
      </w:pPr>
      <w:r>
        <w:t xml:space="preserve">Se utiliza la </w:t>
      </w:r>
      <w:proofErr w:type="gramStart"/>
      <w:r>
        <w:t xml:space="preserve">función 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VAR.S() </w:t>
      </w:r>
      <w:r>
        <w:t>por tratarse de la estimación de la varianza de una muestra.</w:t>
      </w:r>
    </w:p>
    <w:tbl>
      <w:tblPr>
        <w:tblW w:w="30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8"/>
        <w:gridCol w:w="1242"/>
      </w:tblGrid>
      <w:tr w:rsidR="00C13E29" w:rsidRPr="00C13E29" w14:paraId="583C6D87" w14:textId="77777777" w:rsidTr="00C13E29">
        <w:trPr>
          <w:trHeight w:val="191"/>
          <w:jc w:val="center"/>
        </w:trPr>
        <w:tc>
          <w:tcPr>
            <w:tcW w:w="2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76FF295" w14:textId="77777777" w:rsidR="00C13E29" w:rsidRPr="00C13E29" w:rsidRDefault="00C13E29" w:rsidP="00C13E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C13E2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PRUEBA PILOTO</w:t>
            </w:r>
          </w:p>
        </w:tc>
        <w:tc>
          <w:tcPr>
            <w:tcW w:w="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CBA0AC9" w14:textId="77777777" w:rsidR="00C13E29" w:rsidRPr="00C13E29" w:rsidRDefault="00C13E29" w:rsidP="00C13E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C13E2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</w:tr>
      <w:tr w:rsidR="00C13E29" w:rsidRPr="00C13E29" w14:paraId="1052973A" w14:textId="77777777" w:rsidTr="00C13E29">
        <w:trPr>
          <w:trHeight w:val="227"/>
          <w:jc w:val="center"/>
        </w:trPr>
        <w:tc>
          <w:tcPr>
            <w:tcW w:w="2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A9D7" w14:textId="77777777" w:rsidR="00C13E29" w:rsidRPr="00C13E29" w:rsidRDefault="00C13E29" w:rsidP="00C13E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C13E2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57A4FC3" w14:textId="77777777" w:rsidR="00C13E29" w:rsidRPr="00C13E29" w:rsidRDefault="00C13E29" w:rsidP="00C13E2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C13E29">
              <w:rPr>
                <w:rFonts w:ascii="Arial" w:eastAsia="Times New Roman" w:hAnsi="Arial" w:cs="Arial"/>
                <w:b/>
                <w:bCs/>
                <w:lang w:eastAsia="es-MX"/>
              </w:rPr>
              <w:t>153</w:t>
            </w:r>
          </w:p>
        </w:tc>
      </w:tr>
      <w:tr w:rsidR="00C13E29" w:rsidRPr="00C13E29" w14:paraId="6BD2CA48" w14:textId="77777777" w:rsidTr="00C13E29">
        <w:trPr>
          <w:trHeight w:val="227"/>
          <w:jc w:val="center"/>
        </w:trPr>
        <w:tc>
          <w:tcPr>
            <w:tcW w:w="2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4610" w14:textId="77777777" w:rsidR="00C13E29" w:rsidRPr="00C13E29" w:rsidRDefault="00C13E29" w:rsidP="00C13E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C13E2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30CC448" w14:textId="77777777" w:rsidR="00C13E29" w:rsidRPr="00C13E29" w:rsidRDefault="00C13E29" w:rsidP="00C13E2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C13E29">
              <w:rPr>
                <w:rFonts w:ascii="Arial" w:eastAsia="Times New Roman" w:hAnsi="Arial" w:cs="Arial"/>
                <w:b/>
                <w:bCs/>
                <w:lang w:eastAsia="es-MX"/>
              </w:rPr>
              <w:t>12</w:t>
            </w:r>
          </w:p>
        </w:tc>
      </w:tr>
      <w:tr w:rsidR="00C13E29" w:rsidRPr="00C13E29" w14:paraId="49AD3658" w14:textId="77777777" w:rsidTr="00C13E29">
        <w:trPr>
          <w:trHeight w:val="227"/>
          <w:jc w:val="center"/>
        </w:trPr>
        <w:tc>
          <w:tcPr>
            <w:tcW w:w="2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1AFA" w14:textId="77777777" w:rsidR="00C13E29" w:rsidRPr="00C13E29" w:rsidRDefault="00C13E29" w:rsidP="00C13E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C13E2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Media Muestral</w:t>
            </w:r>
          </w:p>
        </w:tc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5C2B52B" w14:textId="77777777" w:rsidR="00C13E29" w:rsidRPr="00C13E29" w:rsidRDefault="00C13E29" w:rsidP="00C13E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C13E29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    1,047.75 </w:t>
            </w:r>
          </w:p>
        </w:tc>
      </w:tr>
      <w:tr w:rsidR="00C13E29" w:rsidRPr="00C13E29" w14:paraId="55BC9F08" w14:textId="77777777" w:rsidTr="00C13E29">
        <w:trPr>
          <w:trHeight w:val="227"/>
          <w:jc w:val="center"/>
        </w:trPr>
        <w:tc>
          <w:tcPr>
            <w:tcW w:w="22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AB466" w14:textId="77777777" w:rsidR="00C13E29" w:rsidRPr="00C13E29" w:rsidRDefault="00C13E29" w:rsidP="00C13E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C13E2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S2</w:t>
            </w:r>
          </w:p>
        </w:tc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6B76C25" w14:textId="77777777" w:rsidR="00C13E29" w:rsidRPr="00C13E29" w:rsidRDefault="00C13E29" w:rsidP="00C13E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C13E29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367,803.48 </w:t>
            </w:r>
          </w:p>
        </w:tc>
      </w:tr>
    </w:tbl>
    <w:p w14:paraId="6875200A" w14:textId="341FE4E2" w:rsidR="00C13E29" w:rsidRDefault="00C13E29" w:rsidP="00C13E29">
      <w:pPr>
        <w:jc w:val="both"/>
      </w:pPr>
    </w:p>
    <w:p w14:paraId="02BAD467" w14:textId="2284ACB9" w:rsidR="00C13E29" w:rsidRDefault="00C13E29" w:rsidP="00C13E29">
      <w:pPr>
        <w:pStyle w:val="ListParagraph"/>
        <w:numPr>
          <w:ilvl w:val="0"/>
          <w:numId w:val="1"/>
        </w:numPr>
        <w:jc w:val="both"/>
      </w:pPr>
      <w:r>
        <w:t>Calcule un tamaño de muestra para estimar el promedio con una precisión de 250.</w:t>
      </w:r>
    </w:p>
    <w:p w14:paraId="56E2F485" w14:textId="0A19B626" w:rsidR="00C13E29" w:rsidRDefault="00A74F68" w:rsidP="00C13E29">
      <w:pPr>
        <w:jc w:val="both"/>
      </w:pPr>
      <w:r>
        <w:t>Se necesita calcular el tamaño de la muestra con una precisión d = 250. Esto es, se requiere:</w:t>
      </w:r>
    </w:p>
    <w:p w14:paraId="176D9232" w14:textId="0BE899FF" w:rsidR="00A74F68" w:rsidRDefault="00A74F68" w:rsidP="00C13E29">
      <w:pPr>
        <w:jc w:val="both"/>
      </w:pPr>
      <w:r>
        <w:rPr>
          <w:noProof/>
        </w:rPr>
        <w:object w:dxaOrig="1440" w:dyaOrig="1440" w14:anchorId="31BE7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 Objeto" o:spid="_x0000_s1026" type="#_x0000_t75" style="position:absolute;left:0;text-align:left;margin-left:166.95pt;margin-top:3.35pt;width:86.5pt;height:72.35pt;z-index:251658240;visibility:visible;mso-wrap-style:tight" filled="t" fillcolor="#cff" stroked="t" strokeweight="1.25pt">
            <v:imagedata r:id="rId7" o:title=""/>
          </v:shape>
          <o:OLEObject Type="Embed" ProgID="Unknown" ShapeID="2 Objeto" DrawAspect="Content" ObjectID="_1708008771" r:id="rId8"/>
        </w:object>
      </w:r>
    </w:p>
    <w:p w14:paraId="7568761E" w14:textId="43885CBA" w:rsidR="00A74F68" w:rsidRPr="00A74F68" w:rsidRDefault="00A74F68" w:rsidP="00A74F68"/>
    <w:p w14:paraId="615A20E9" w14:textId="59AD8693" w:rsidR="00A74F68" w:rsidRPr="00A74F68" w:rsidRDefault="00A74F68" w:rsidP="00A74F68"/>
    <w:p w14:paraId="71109FDF" w14:textId="1E421D4D" w:rsidR="00A74F68" w:rsidRPr="00A74F68" w:rsidRDefault="00A74F68" w:rsidP="00A74F68"/>
    <w:p w14:paraId="2EB5F63C" w14:textId="2085649C" w:rsidR="00A74F68" w:rsidRDefault="00A74F68" w:rsidP="00A74F68">
      <w:pPr>
        <w:tabs>
          <w:tab w:val="left" w:pos="2920"/>
        </w:tabs>
      </w:pPr>
      <w:r>
        <w:rPr>
          <w:noProof/>
        </w:rPr>
        <w:object w:dxaOrig="1440" w:dyaOrig="1440" w14:anchorId="278CF101">
          <v:shape id="1 Objeto" o:spid="_x0000_s1027" type="#_x0000_t75" style="position:absolute;margin-left:166.95pt;margin-top:18.7pt;width:97.95pt;height:61pt;z-index:251659264;visibility:visible;mso-wrap-style:tight" filled="t" fillcolor="#cff" stroked="t" strokeweight="1.25pt">
            <v:imagedata r:id="rId9" o:title=""/>
          </v:shape>
          <o:OLEObject Type="Embed" ProgID="Unknown" ShapeID="1 Objeto" DrawAspect="Content" ObjectID="_1708008772" r:id="rId10"/>
        </w:object>
      </w:r>
      <w:r>
        <w:t>Para esto, se necesita primero calcular el auxiliar n0, cuyo valor se obtiene por medio de:</w:t>
      </w:r>
    </w:p>
    <w:p w14:paraId="3094E56B" w14:textId="5B31FEF4" w:rsidR="00A74F68" w:rsidRDefault="00A74F68" w:rsidP="00A74F68">
      <w:pPr>
        <w:ind w:firstLine="708"/>
      </w:pPr>
    </w:p>
    <w:p w14:paraId="280EC29D" w14:textId="594CD10F" w:rsidR="00A74F68" w:rsidRPr="00A74F68" w:rsidRDefault="00A74F68" w:rsidP="00A74F68"/>
    <w:p w14:paraId="72FD05FC" w14:textId="6FDB9712" w:rsidR="00A74F68" w:rsidRPr="00A74F68" w:rsidRDefault="00A74F68" w:rsidP="00A74F68"/>
    <w:p w14:paraId="6EBA8D49" w14:textId="6CD3887A" w:rsidR="00A74F68" w:rsidRDefault="00CA7236" w:rsidP="00A74F68">
      <w:r>
        <w:t>En donde:</w:t>
      </w:r>
    </w:p>
    <w:p w14:paraId="0A27B014" w14:textId="1C5C0691" w:rsidR="00CA7236" w:rsidRDefault="00CA7236" w:rsidP="00CA7236">
      <w:pPr>
        <w:pStyle w:val="ListParagraph"/>
        <w:numPr>
          <w:ilvl w:val="0"/>
          <w:numId w:val="2"/>
        </w:numPr>
      </w:pPr>
      <w:r>
        <w:t>Z es el cuantil al nivel de confianza Alpha. Se utilizará un nivel de riesgo de .05.</w:t>
      </w:r>
    </w:p>
    <w:p w14:paraId="1174AE10" w14:textId="7A574D64" w:rsidR="00CA7236" w:rsidRDefault="00CA7236" w:rsidP="00CA7236">
      <w:pPr>
        <w:pStyle w:val="ListParagraph"/>
        <w:numPr>
          <w:ilvl w:val="0"/>
          <w:numId w:val="2"/>
        </w:numPr>
      </w:pPr>
      <w:r>
        <w:t>S^2 es el estimador de la varianza de la muestra calculada anteriormente.</w:t>
      </w:r>
    </w:p>
    <w:p w14:paraId="0240E114" w14:textId="2649ECF8" w:rsidR="00CA7236" w:rsidRDefault="00CA7236" w:rsidP="00CA7236">
      <w:pPr>
        <w:pStyle w:val="ListParagraph"/>
        <w:numPr>
          <w:ilvl w:val="0"/>
          <w:numId w:val="2"/>
        </w:numPr>
      </w:pPr>
      <w:r>
        <w:t xml:space="preserve">d es el nivel de precisión. </w:t>
      </w:r>
    </w:p>
    <w:tbl>
      <w:tblPr>
        <w:tblW w:w="33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2"/>
        <w:gridCol w:w="899"/>
      </w:tblGrid>
      <w:tr w:rsidR="00CA7236" w:rsidRPr="00CA7236" w14:paraId="34AAA06F" w14:textId="77777777" w:rsidTr="00CA7236">
        <w:trPr>
          <w:trHeight w:val="243"/>
          <w:jc w:val="center"/>
        </w:trPr>
        <w:tc>
          <w:tcPr>
            <w:tcW w:w="2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A598521" w14:textId="77777777" w:rsidR="00CA7236" w:rsidRPr="00CA7236" w:rsidRDefault="00CA7236" w:rsidP="00CA72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A72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Tamaño de Muestra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7550B99" w14:textId="77777777" w:rsidR="00CA7236" w:rsidRPr="00CA7236" w:rsidRDefault="00CA7236" w:rsidP="00CA7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A72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A7236" w:rsidRPr="00CA7236" w14:paraId="5B68A4E8" w14:textId="77777777" w:rsidTr="00CA7236">
        <w:trPr>
          <w:trHeight w:val="243"/>
          <w:jc w:val="center"/>
        </w:trPr>
        <w:tc>
          <w:tcPr>
            <w:tcW w:w="24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907A" w14:textId="77777777" w:rsidR="00CA7236" w:rsidRPr="00CA7236" w:rsidRDefault="00CA7236" w:rsidP="00CA72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CA723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Z 95%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5885D1C" w14:textId="77777777" w:rsidR="00CA7236" w:rsidRPr="00CA7236" w:rsidRDefault="00CA7236" w:rsidP="00CA72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CA7236">
              <w:rPr>
                <w:rFonts w:ascii="Arial" w:eastAsia="Times New Roman" w:hAnsi="Arial" w:cs="Arial"/>
                <w:b/>
                <w:bCs/>
                <w:lang w:eastAsia="es-MX"/>
              </w:rPr>
              <w:t>1.96</w:t>
            </w:r>
          </w:p>
        </w:tc>
      </w:tr>
      <w:tr w:rsidR="00CA7236" w:rsidRPr="00CA7236" w14:paraId="75BB9A7B" w14:textId="77777777" w:rsidTr="00CA7236">
        <w:trPr>
          <w:trHeight w:val="243"/>
          <w:jc w:val="center"/>
        </w:trPr>
        <w:tc>
          <w:tcPr>
            <w:tcW w:w="24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38CA" w14:textId="77777777" w:rsidR="00CA7236" w:rsidRPr="00CA7236" w:rsidRDefault="00CA7236" w:rsidP="00CA72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CA723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00E756C" w14:textId="77777777" w:rsidR="00CA7236" w:rsidRPr="00CA7236" w:rsidRDefault="00CA7236" w:rsidP="00CA72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CA7236">
              <w:rPr>
                <w:rFonts w:ascii="Arial" w:eastAsia="Times New Roman" w:hAnsi="Arial" w:cs="Arial"/>
                <w:b/>
                <w:bCs/>
                <w:lang w:eastAsia="es-MX"/>
              </w:rPr>
              <w:t>250</w:t>
            </w:r>
          </w:p>
        </w:tc>
      </w:tr>
      <w:tr w:rsidR="00CA7236" w:rsidRPr="00CA7236" w14:paraId="07371608" w14:textId="77777777" w:rsidTr="00CA7236">
        <w:trPr>
          <w:trHeight w:val="243"/>
          <w:jc w:val="center"/>
        </w:trPr>
        <w:tc>
          <w:tcPr>
            <w:tcW w:w="24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5067" w14:textId="77777777" w:rsidR="00CA7236" w:rsidRPr="00CA7236" w:rsidRDefault="00CA7236" w:rsidP="00CA72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CA723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47352A9" w14:textId="77777777" w:rsidR="00CA7236" w:rsidRPr="00CA7236" w:rsidRDefault="00CA7236" w:rsidP="00CA72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CA7236">
              <w:rPr>
                <w:rFonts w:ascii="Arial" w:eastAsia="Times New Roman" w:hAnsi="Arial" w:cs="Arial"/>
                <w:b/>
                <w:bCs/>
                <w:lang w:eastAsia="es-MX"/>
              </w:rPr>
              <w:t>23</w:t>
            </w:r>
          </w:p>
        </w:tc>
      </w:tr>
      <w:tr w:rsidR="00CA7236" w:rsidRPr="00CA7236" w14:paraId="29EC86E4" w14:textId="77777777" w:rsidTr="00CA7236">
        <w:trPr>
          <w:trHeight w:val="243"/>
          <w:jc w:val="center"/>
        </w:trPr>
        <w:tc>
          <w:tcPr>
            <w:tcW w:w="24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4F577" w14:textId="77777777" w:rsidR="00CA7236" w:rsidRPr="00CA7236" w:rsidRDefault="00CA7236" w:rsidP="00CA72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CA723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159B7CA" w14:textId="77777777" w:rsidR="00CA7236" w:rsidRPr="00CA7236" w:rsidRDefault="00CA7236" w:rsidP="00CA72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CA7236">
              <w:rPr>
                <w:rFonts w:ascii="Arial" w:eastAsia="Times New Roman" w:hAnsi="Arial" w:cs="Arial"/>
                <w:b/>
                <w:bCs/>
                <w:lang w:eastAsia="es-MX"/>
              </w:rPr>
              <w:t>20</w:t>
            </w:r>
          </w:p>
        </w:tc>
      </w:tr>
    </w:tbl>
    <w:p w14:paraId="7D14ABC6" w14:textId="64127AED" w:rsidR="00CA7236" w:rsidRDefault="00CA7236" w:rsidP="00CA7236"/>
    <w:p w14:paraId="3402D22E" w14:textId="3A35FF71" w:rsidR="00E83BF1" w:rsidRDefault="00E83BF1" w:rsidP="00CA7236">
      <w:r>
        <w:t xml:space="preserve">De aquí se concluye que es necesario recolectar una nueva muestra con 20 elementos para poder asegurar con un 95% de confianza que los intervalos tendrán una longitud de 250 a cada extremo. </w:t>
      </w:r>
    </w:p>
    <w:p w14:paraId="44956658" w14:textId="32842512" w:rsidR="00E83BF1" w:rsidRDefault="00E83BF1" w:rsidP="00CA7236"/>
    <w:p w14:paraId="128EFAFC" w14:textId="77777777" w:rsidR="00E83BF1" w:rsidRDefault="00E83BF1" w:rsidP="00CA7236"/>
    <w:p w14:paraId="1487B0DF" w14:textId="3EF63D57" w:rsidR="006F1008" w:rsidRDefault="006F1008" w:rsidP="006F1008">
      <w:pPr>
        <w:pStyle w:val="ListParagraph"/>
        <w:numPr>
          <w:ilvl w:val="0"/>
          <w:numId w:val="1"/>
        </w:numPr>
      </w:pPr>
      <w:r>
        <w:t xml:space="preserve">Obtenga la estimación de la media. </w:t>
      </w:r>
    </w:p>
    <w:tbl>
      <w:tblPr>
        <w:tblW w:w="24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216"/>
      </w:tblGrid>
      <w:tr w:rsidR="00E83BF1" w:rsidRPr="00E83BF1" w14:paraId="1DD3586B" w14:textId="77777777" w:rsidTr="00E83BF1">
        <w:trPr>
          <w:trHeight w:val="32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6AD860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Muestra 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82BC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E83BF1" w:rsidRPr="00E83BF1" w14:paraId="67797308" w14:textId="77777777" w:rsidTr="00E83BF1">
        <w:trPr>
          <w:trHeight w:val="32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B219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2685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4FE2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</w:t>
            </w:r>
          </w:p>
        </w:tc>
      </w:tr>
      <w:tr w:rsidR="00E83BF1" w:rsidRPr="00E83BF1" w14:paraId="0BED7036" w14:textId="77777777" w:rsidTr="00E83BF1">
        <w:trPr>
          <w:trHeight w:val="26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E342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1176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1D4A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</w:t>
            </w:r>
          </w:p>
        </w:tc>
      </w:tr>
      <w:tr w:rsidR="00E83BF1" w:rsidRPr="00E83BF1" w14:paraId="75885A76" w14:textId="77777777" w:rsidTr="00E83BF1">
        <w:trPr>
          <w:trHeight w:val="26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704E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2193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2C04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3</w:t>
            </w:r>
          </w:p>
        </w:tc>
      </w:tr>
      <w:tr w:rsidR="00E83BF1" w:rsidRPr="00E83BF1" w14:paraId="62BBE7B2" w14:textId="77777777" w:rsidTr="00E83BF1">
        <w:trPr>
          <w:trHeight w:val="26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45E0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790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5029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4</w:t>
            </w:r>
          </w:p>
        </w:tc>
      </w:tr>
      <w:tr w:rsidR="00E83BF1" w:rsidRPr="00E83BF1" w14:paraId="6E012BA1" w14:textId="77777777" w:rsidTr="00E83BF1">
        <w:trPr>
          <w:trHeight w:val="27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7759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394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6972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5</w:t>
            </w:r>
          </w:p>
        </w:tc>
      </w:tr>
      <w:tr w:rsidR="00E83BF1" w:rsidRPr="00E83BF1" w14:paraId="04E371E6" w14:textId="77777777" w:rsidTr="00E83BF1">
        <w:trPr>
          <w:trHeight w:val="27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AB03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1004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5EBE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6</w:t>
            </w:r>
          </w:p>
        </w:tc>
      </w:tr>
      <w:tr w:rsidR="00E83BF1" w:rsidRPr="00E83BF1" w14:paraId="6C791D0F" w14:textId="77777777" w:rsidTr="00E83BF1">
        <w:trPr>
          <w:trHeight w:val="31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33FC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1021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2391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7</w:t>
            </w:r>
          </w:p>
        </w:tc>
      </w:tr>
      <w:tr w:rsidR="00E83BF1" w:rsidRPr="00E83BF1" w14:paraId="288A5748" w14:textId="77777777" w:rsidTr="00E83BF1">
        <w:trPr>
          <w:trHeight w:val="27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A8CE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343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D773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8</w:t>
            </w:r>
          </w:p>
        </w:tc>
      </w:tr>
      <w:tr w:rsidR="00E83BF1" w:rsidRPr="00E83BF1" w14:paraId="36E74750" w14:textId="77777777" w:rsidTr="00E83BF1">
        <w:trPr>
          <w:trHeight w:val="29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2C56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1763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CE83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9</w:t>
            </w:r>
          </w:p>
        </w:tc>
      </w:tr>
      <w:tr w:rsidR="00E83BF1" w:rsidRPr="00E83BF1" w14:paraId="28BB7760" w14:textId="77777777" w:rsidTr="00E83BF1">
        <w:trPr>
          <w:trHeight w:val="27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AC17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868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DB00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10</w:t>
            </w:r>
          </w:p>
        </w:tc>
      </w:tr>
      <w:tr w:rsidR="00E83BF1" w:rsidRPr="00E83BF1" w14:paraId="770E7106" w14:textId="77777777" w:rsidTr="00E83BF1">
        <w:trPr>
          <w:trHeight w:val="29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78C3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976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B758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11</w:t>
            </w:r>
          </w:p>
        </w:tc>
      </w:tr>
      <w:tr w:rsidR="00E83BF1" w:rsidRPr="00E83BF1" w14:paraId="452795DB" w14:textId="77777777" w:rsidTr="00E83BF1">
        <w:trPr>
          <w:trHeight w:val="26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ED04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653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736A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12</w:t>
            </w:r>
          </w:p>
        </w:tc>
      </w:tr>
      <w:tr w:rsidR="00E83BF1" w:rsidRPr="00E83BF1" w14:paraId="6E28D24D" w14:textId="77777777" w:rsidTr="00E83BF1">
        <w:trPr>
          <w:trHeight w:val="26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CCDA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1651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75F3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13</w:t>
            </w:r>
          </w:p>
        </w:tc>
      </w:tr>
      <w:tr w:rsidR="00E83BF1" w:rsidRPr="00E83BF1" w14:paraId="6972F2A2" w14:textId="77777777" w:rsidTr="00E83BF1">
        <w:trPr>
          <w:trHeight w:val="27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CAE3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1365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2421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14</w:t>
            </w:r>
          </w:p>
        </w:tc>
      </w:tr>
      <w:tr w:rsidR="00E83BF1" w:rsidRPr="00E83BF1" w14:paraId="4BD7DDA2" w14:textId="77777777" w:rsidTr="00E83BF1">
        <w:trPr>
          <w:trHeight w:val="29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1939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1140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A0E2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</w:tr>
      <w:tr w:rsidR="00E83BF1" w:rsidRPr="00E83BF1" w14:paraId="34638AB8" w14:textId="77777777" w:rsidTr="00E83BF1">
        <w:trPr>
          <w:trHeight w:val="32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8065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702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75C9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16</w:t>
            </w:r>
          </w:p>
        </w:tc>
      </w:tr>
      <w:tr w:rsidR="00E83BF1" w:rsidRPr="00E83BF1" w14:paraId="39B8FA85" w14:textId="77777777" w:rsidTr="00E83BF1">
        <w:trPr>
          <w:trHeight w:val="32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817E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119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B803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17</w:t>
            </w:r>
          </w:p>
        </w:tc>
      </w:tr>
      <w:tr w:rsidR="00E83BF1" w:rsidRPr="00E83BF1" w14:paraId="6915917B" w14:textId="77777777" w:rsidTr="00E83BF1">
        <w:trPr>
          <w:trHeight w:val="26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9956" w14:textId="07C494CA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635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23A0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18</w:t>
            </w:r>
          </w:p>
        </w:tc>
      </w:tr>
      <w:tr w:rsidR="00E83BF1" w:rsidRPr="00E83BF1" w14:paraId="74AE2C10" w14:textId="77777777" w:rsidTr="00E83BF1">
        <w:trPr>
          <w:trHeight w:val="27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0C26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438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004C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19</w:t>
            </w:r>
          </w:p>
        </w:tc>
      </w:tr>
      <w:tr w:rsidR="00E83BF1" w:rsidRPr="00E83BF1" w14:paraId="4A3C578C" w14:textId="77777777" w:rsidTr="00E83BF1">
        <w:trPr>
          <w:trHeight w:val="27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5474" w14:textId="77777777" w:rsidR="00E83BF1" w:rsidRPr="00E83BF1" w:rsidRDefault="00E83BF1" w:rsidP="00E83B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1663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BCAF" w14:textId="77777777" w:rsidR="00E83BF1" w:rsidRPr="00E83BF1" w:rsidRDefault="00E83BF1" w:rsidP="00E8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20</w:t>
            </w:r>
          </w:p>
        </w:tc>
      </w:tr>
    </w:tbl>
    <w:p w14:paraId="079BFF56" w14:textId="03E2AD5C" w:rsidR="00E83BF1" w:rsidRDefault="00E83BF1" w:rsidP="00E83BF1"/>
    <w:tbl>
      <w:tblPr>
        <w:tblW w:w="41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3"/>
        <w:gridCol w:w="1107"/>
      </w:tblGrid>
      <w:tr w:rsidR="00E83BF1" w:rsidRPr="00E83BF1" w14:paraId="1A7A05BF" w14:textId="77777777" w:rsidTr="002B5CF5">
        <w:trPr>
          <w:trHeight w:val="188"/>
          <w:jc w:val="center"/>
        </w:trPr>
        <w:tc>
          <w:tcPr>
            <w:tcW w:w="3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1E7ACB0" w14:textId="77777777" w:rsidR="00E83BF1" w:rsidRPr="00E83BF1" w:rsidRDefault="00E83BF1" w:rsidP="00E8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Muestra Definitiva Media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FD8C7E8" w14:textId="77777777" w:rsidR="00E83BF1" w:rsidRPr="00E83BF1" w:rsidRDefault="00E83BF1" w:rsidP="00E83B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83BF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E83BF1" w:rsidRPr="00E83BF1" w14:paraId="1D1BAEAA" w14:textId="77777777" w:rsidTr="002B5CF5">
        <w:trPr>
          <w:trHeight w:val="188"/>
          <w:jc w:val="center"/>
        </w:trPr>
        <w:tc>
          <w:tcPr>
            <w:tcW w:w="3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B2A88" w14:textId="77777777" w:rsidR="00E83BF1" w:rsidRPr="00E83BF1" w:rsidRDefault="00E83BF1" w:rsidP="00E8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Estimación Media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6DB7B73" w14:textId="77777777" w:rsidR="00E83BF1" w:rsidRPr="00E83BF1" w:rsidRDefault="00E83BF1" w:rsidP="00E8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E83BF1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    1,078.95 </w:t>
            </w:r>
          </w:p>
        </w:tc>
      </w:tr>
    </w:tbl>
    <w:p w14:paraId="2A215F91" w14:textId="6D24AF1D" w:rsidR="00E83BF1" w:rsidRDefault="00E83BF1" w:rsidP="00E83BF1"/>
    <w:p w14:paraId="5BB73200" w14:textId="57694DD1" w:rsidR="001116B9" w:rsidRDefault="001116B9" w:rsidP="001116B9">
      <w:pPr>
        <w:pStyle w:val="ListParagraph"/>
        <w:numPr>
          <w:ilvl w:val="0"/>
          <w:numId w:val="1"/>
        </w:numPr>
      </w:pPr>
      <w:r>
        <w:t>Calcule la varianza y error estándar de la estimación de la media.</w:t>
      </w:r>
    </w:p>
    <w:p w14:paraId="0B6898F6" w14:textId="27D245B3" w:rsidR="002B5CF5" w:rsidRPr="002B5CF5" w:rsidRDefault="002B5CF5" w:rsidP="001116B9">
      <w:r>
        <w:rPr>
          <w:b/>
          <w:bCs/>
        </w:rPr>
        <w:t xml:space="preserve">NOTA: </w:t>
      </w:r>
      <w:r>
        <w:t xml:space="preserve">n es el nuevo tamaño de muestra (20). El error estándar es la raíz cuadrada de la varianza. </w:t>
      </w:r>
    </w:p>
    <w:p w14:paraId="6EF5FE05" w14:textId="48C8A6B7" w:rsidR="001116B9" w:rsidRDefault="002B5CF5" w:rsidP="001116B9">
      <w:r>
        <w:rPr>
          <w:noProof/>
        </w:rPr>
        <w:object w:dxaOrig="1440" w:dyaOrig="1440" w14:anchorId="22C3EC0B">
          <v:shape id="Object 3" o:spid="_x0000_s1028" type="#_x0000_t75" style="position:absolute;margin-left:127.75pt;margin-top:11pt;width:241.7pt;height:65.8pt;z-index:251660288;visibility:visible;mso-wrap-style:t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" filled="t" fillcolor="#cff" stroked="t" strokeweight="1.5pt">
            <v:imagedata r:id="rId11" o:title=""/>
          </v:shape>
          <o:OLEObject Type="Embed" ProgID="Unknown" ShapeID="Object 3" DrawAspect="Content" ObjectID="_1708008773" r:id="rId12"/>
        </w:object>
      </w:r>
    </w:p>
    <w:p w14:paraId="54B08748" w14:textId="1342B5F7" w:rsidR="002B5CF5" w:rsidRPr="002B5CF5" w:rsidRDefault="002B5CF5" w:rsidP="002B5CF5"/>
    <w:p w14:paraId="014B9249" w14:textId="4B37ADEC" w:rsidR="002B5CF5" w:rsidRPr="002B5CF5" w:rsidRDefault="002B5CF5" w:rsidP="002B5CF5"/>
    <w:p w14:paraId="1636FA33" w14:textId="36AAF2BA" w:rsidR="002B5CF5" w:rsidRDefault="002B5CF5" w:rsidP="002B5CF5"/>
    <w:p w14:paraId="572E922D" w14:textId="30AAA290" w:rsidR="002B5CF5" w:rsidRDefault="002B5CF5" w:rsidP="002B5CF5"/>
    <w:p w14:paraId="1D2B3C77" w14:textId="1EBB6604" w:rsidR="002B5CF5" w:rsidRDefault="002B5CF5" w:rsidP="002B5CF5"/>
    <w:p w14:paraId="1645778E" w14:textId="02083CBC" w:rsidR="002B5CF5" w:rsidRDefault="002B5CF5" w:rsidP="002B5CF5"/>
    <w:p w14:paraId="110EA9FA" w14:textId="7A9B9FB4" w:rsidR="002B5CF5" w:rsidRDefault="002B5CF5" w:rsidP="002B5CF5"/>
    <w:p w14:paraId="3F4AC2F6" w14:textId="322639E6" w:rsidR="002B5CF5" w:rsidRDefault="002B5CF5" w:rsidP="002B5CF5"/>
    <w:tbl>
      <w:tblPr>
        <w:tblW w:w="49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3"/>
        <w:gridCol w:w="1315"/>
      </w:tblGrid>
      <w:tr w:rsidR="002B5CF5" w:rsidRPr="002B5CF5" w14:paraId="12B49E33" w14:textId="77777777" w:rsidTr="002B5CF5">
        <w:trPr>
          <w:trHeight w:val="202"/>
          <w:jc w:val="center"/>
        </w:trPr>
        <w:tc>
          <w:tcPr>
            <w:tcW w:w="3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9DD1323" w14:textId="77777777" w:rsidR="002B5CF5" w:rsidRPr="002B5CF5" w:rsidRDefault="002B5CF5" w:rsidP="002B5C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2B5CF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Muestra Definitiva Media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133FE6F" w14:textId="77777777" w:rsidR="002B5CF5" w:rsidRPr="002B5CF5" w:rsidRDefault="002B5CF5" w:rsidP="002B5C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B5CF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2B5CF5" w:rsidRPr="002B5CF5" w14:paraId="3CED7518" w14:textId="77777777" w:rsidTr="002B5CF5">
        <w:trPr>
          <w:trHeight w:val="202"/>
          <w:jc w:val="center"/>
        </w:trPr>
        <w:tc>
          <w:tcPr>
            <w:tcW w:w="3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5D502" w14:textId="77777777" w:rsidR="002B5CF5" w:rsidRPr="002B5CF5" w:rsidRDefault="002B5CF5" w:rsidP="002B5C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2B5CF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Estimación Media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4697655" w14:textId="77777777" w:rsidR="002B5CF5" w:rsidRPr="002B5CF5" w:rsidRDefault="002B5CF5" w:rsidP="002B5C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2B5CF5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    1,078.95 </w:t>
            </w:r>
          </w:p>
        </w:tc>
      </w:tr>
      <w:tr w:rsidR="002B5CF5" w:rsidRPr="002B5CF5" w14:paraId="6E25D45B" w14:textId="77777777" w:rsidTr="002B5CF5">
        <w:trPr>
          <w:trHeight w:val="202"/>
          <w:jc w:val="center"/>
        </w:trPr>
        <w:tc>
          <w:tcPr>
            <w:tcW w:w="3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1E7DE" w14:textId="77777777" w:rsidR="002B5CF5" w:rsidRPr="002B5CF5" w:rsidRDefault="002B5CF5" w:rsidP="002B5C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2B5CF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S2 Muestra Final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0191ACC" w14:textId="77777777" w:rsidR="002B5CF5" w:rsidRPr="002B5CF5" w:rsidRDefault="002B5CF5" w:rsidP="002B5C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2B5CF5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424,370.37 </w:t>
            </w:r>
          </w:p>
        </w:tc>
      </w:tr>
      <w:tr w:rsidR="002B5CF5" w:rsidRPr="002B5CF5" w14:paraId="3F770F22" w14:textId="77777777" w:rsidTr="002B5CF5">
        <w:trPr>
          <w:trHeight w:val="202"/>
          <w:jc w:val="center"/>
        </w:trPr>
        <w:tc>
          <w:tcPr>
            <w:tcW w:w="3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09581" w14:textId="77777777" w:rsidR="002B5CF5" w:rsidRPr="002B5CF5" w:rsidRDefault="002B5CF5" w:rsidP="002B5C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2B5CF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Var Media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A8445CF" w14:textId="77777777" w:rsidR="002B5CF5" w:rsidRPr="002B5CF5" w:rsidRDefault="002B5CF5" w:rsidP="002B5C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2B5CF5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  18,771.42 </w:t>
            </w:r>
          </w:p>
        </w:tc>
      </w:tr>
      <w:tr w:rsidR="002B5CF5" w:rsidRPr="002B5CF5" w14:paraId="048893BB" w14:textId="77777777" w:rsidTr="002B5CF5">
        <w:trPr>
          <w:trHeight w:val="202"/>
          <w:jc w:val="center"/>
        </w:trPr>
        <w:tc>
          <w:tcPr>
            <w:tcW w:w="3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C6BC9" w14:textId="77777777" w:rsidR="002B5CF5" w:rsidRPr="002B5CF5" w:rsidRDefault="002B5CF5" w:rsidP="002B5C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2B5CF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EE media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70FCF19" w14:textId="77777777" w:rsidR="002B5CF5" w:rsidRPr="002B5CF5" w:rsidRDefault="002B5CF5" w:rsidP="002B5C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2B5CF5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       137.01 </w:t>
            </w:r>
          </w:p>
        </w:tc>
      </w:tr>
    </w:tbl>
    <w:p w14:paraId="7F8800EC" w14:textId="2F711A66" w:rsidR="002B5CF5" w:rsidRDefault="002B5CF5" w:rsidP="002B5CF5"/>
    <w:p w14:paraId="210E945F" w14:textId="52C08291" w:rsidR="009F2D11" w:rsidRDefault="003746C5" w:rsidP="003746C5">
      <w:pPr>
        <w:pStyle w:val="ListParagraph"/>
        <w:numPr>
          <w:ilvl w:val="0"/>
          <w:numId w:val="1"/>
        </w:numPr>
      </w:pPr>
      <w:r>
        <w:t>Construya un intervalo de confianza para la media al 95%</w:t>
      </w:r>
    </w:p>
    <w:p w14:paraId="3E5DCB98" w14:textId="5233E894" w:rsidR="003746C5" w:rsidRDefault="005D4DFA" w:rsidP="003746C5">
      <w:r>
        <w:rPr>
          <w:noProof/>
        </w:rPr>
        <w:object w:dxaOrig="1440" w:dyaOrig="1440" w14:anchorId="3643188C">
          <v:shape id="Object 8" o:spid="_x0000_s1029" type="#_x0000_t75" style="position:absolute;margin-left:32.1pt;margin-top:5.6pt;width:380.4pt;height:51.25pt;z-index:251661312;visibility:visible;mso-wrap-style:t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" filled="t" fillcolor="#cff" stroked="t" strokeweight="1.25pt">
            <v:imagedata r:id="rId13" o:title=""/>
          </v:shape>
          <o:OLEObject Type="Embed" ProgID="Unknown" ShapeID="Object 8" DrawAspect="Content" ObjectID="_1708008774" r:id="rId14"/>
        </w:object>
      </w:r>
    </w:p>
    <w:p w14:paraId="2C6E4CE9" w14:textId="1E8943A3" w:rsidR="005D4DFA" w:rsidRPr="005D4DFA" w:rsidRDefault="005D4DFA" w:rsidP="005D4DFA"/>
    <w:p w14:paraId="12F49883" w14:textId="4C8B9A54" w:rsidR="005D4DFA" w:rsidRPr="005D4DFA" w:rsidRDefault="005D4DFA" w:rsidP="005D4DFA"/>
    <w:tbl>
      <w:tblPr>
        <w:tblW w:w="61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8"/>
        <w:gridCol w:w="1648"/>
      </w:tblGrid>
      <w:tr w:rsidR="005D4DFA" w:rsidRPr="005D4DFA" w14:paraId="7898676F" w14:textId="77777777" w:rsidTr="005D4DFA">
        <w:trPr>
          <w:trHeight w:val="270"/>
          <w:jc w:val="center"/>
        </w:trPr>
        <w:tc>
          <w:tcPr>
            <w:tcW w:w="4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6122059" w14:textId="77777777" w:rsidR="005D4DFA" w:rsidRPr="005D4DFA" w:rsidRDefault="005D4DFA" w:rsidP="005D4D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5D4DF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INTERVALO PARA LA MEDIA</w:t>
            </w:r>
          </w:p>
        </w:tc>
        <w:tc>
          <w:tcPr>
            <w:tcW w:w="1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06FB5A6" w14:textId="77777777" w:rsidR="005D4DFA" w:rsidRPr="005D4DFA" w:rsidRDefault="005D4DFA" w:rsidP="005D4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D4DF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5D4DFA" w:rsidRPr="005D4DFA" w14:paraId="297805DE" w14:textId="77777777" w:rsidTr="005D4DFA">
        <w:trPr>
          <w:trHeight w:val="310"/>
          <w:jc w:val="center"/>
        </w:trPr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0E21" w14:textId="77777777" w:rsidR="005D4DFA" w:rsidRPr="005D4DFA" w:rsidRDefault="005D4DFA" w:rsidP="005D4D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5D4D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Intervalo </w:t>
            </w:r>
            <w:proofErr w:type="spellStart"/>
            <w:r w:rsidRPr="005D4D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deConfianza</w:t>
            </w:r>
            <w:proofErr w:type="spellEnd"/>
            <w:r w:rsidRPr="005D4D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para Media 95%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C4C1" w14:textId="77777777" w:rsidR="005D4DFA" w:rsidRPr="005D4DFA" w:rsidRDefault="005D4DFA" w:rsidP="005D4D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5D4DFA" w:rsidRPr="005D4DFA" w14:paraId="614D8D9B" w14:textId="77777777" w:rsidTr="005D4DFA">
        <w:trPr>
          <w:trHeight w:val="270"/>
          <w:jc w:val="center"/>
        </w:trPr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E2BF" w14:textId="77777777" w:rsidR="005D4DFA" w:rsidRPr="005D4DFA" w:rsidRDefault="005D4DFA" w:rsidP="005D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B611" w14:textId="77777777" w:rsidR="005D4DFA" w:rsidRPr="005D4DFA" w:rsidRDefault="005D4DFA" w:rsidP="005D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4DFA" w:rsidRPr="005D4DFA" w14:paraId="714809B4" w14:textId="77777777" w:rsidTr="005D4DFA">
        <w:trPr>
          <w:trHeight w:val="290"/>
          <w:jc w:val="center"/>
        </w:trPr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4E91" w14:textId="77777777" w:rsidR="005D4DFA" w:rsidRPr="005D4DFA" w:rsidRDefault="005D4DFA" w:rsidP="005D4D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5D4DF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Lím Inferior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C591A05" w14:textId="77777777" w:rsidR="005D4DFA" w:rsidRPr="005D4DFA" w:rsidRDefault="005D4DFA" w:rsidP="005D4D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5D4DFA">
              <w:rPr>
                <w:rFonts w:ascii="Arial" w:eastAsia="Times New Roman" w:hAnsi="Arial" w:cs="Arial"/>
                <w:b/>
                <w:bCs/>
                <w:lang w:eastAsia="es-MX"/>
              </w:rPr>
              <w:t>810.41</w:t>
            </w:r>
          </w:p>
        </w:tc>
      </w:tr>
      <w:tr w:rsidR="005D4DFA" w:rsidRPr="005D4DFA" w14:paraId="7B6890AE" w14:textId="77777777" w:rsidTr="005D4DFA">
        <w:trPr>
          <w:trHeight w:val="270"/>
          <w:jc w:val="center"/>
        </w:trPr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4110" w14:textId="77777777" w:rsidR="005D4DFA" w:rsidRPr="005D4DFA" w:rsidRDefault="005D4DFA" w:rsidP="005D4D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FAA0" w14:textId="77777777" w:rsidR="005D4DFA" w:rsidRPr="005D4DFA" w:rsidRDefault="005D4DFA" w:rsidP="005D4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4DFA" w:rsidRPr="005D4DFA" w14:paraId="36D337A8" w14:textId="77777777" w:rsidTr="005D4DFA">
        <w:trPr>
          <w:trHeight w:val="290"/>
          <w:jc w:val="center"/>
        </w:trPr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6B21" w14:textId="42D807AA" w:rsidR="005D4DFA" w:rsidRPr="005D4DFA" w:rsidRDefault="00545F9A" w:rsidP="005D4D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5D4DF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Límite</w:t>
            </w:r>
            <w:r w:rsidR="005D4DFA" w:rsidRPr="005D4DF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Superior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DB1BE02" w14:textId="77777777" w:rsidR="005D4DFA" w:rsidRPr="005D4DFA" w:rsidRDefault="005D4DFA" w:rsidP="005D4D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5D4DFA">
              <w:rPr>
                <w:rFonts w:ascii="Arial" w:eastAsia="Times New Roman" w:hAnsi="Arial" w:cs="Arial"/>
                <w:b/>
                <w:bCs/>
                <w:lang w:eastAsia="es-MX"/>
              </w:rPr>
              <w:t>1347.49</w:t>
            </w:r>
          </w:p>
        </w:tc>
      </w:tr>
    </w:tbl>
    <w:p w14:paraId="77684C2E" w14:textId="52BFC071" w:rsidR="005D4DFA" w:rsidRDefault="005D4DFA" w:rsidP="005D4DFA"/>
    <w:p w14:paraId="21468AB1" w14:textId="0E2BCF9C" w:rsidR="005D4DFA" w:rsidRDefault="005D4DFA" w:rsidP="005D4DFA">
      <w:pPr>
        <w:pStyle w:val="ListParagraph"/>
        <w:numPr>
          <w:ilvl w:val="0"/>
          <w:numId w:val="1"/>
        </w:numPr>
      </w:pPr>
      <w:r>
        <w:t>Estime el Total de viviendas propias en la delegación.</w:t>
      </w:r>
    </w:p>
    <w:p w14:paraId="41C8432D" w14:textId="15EE3147" w:rsidR="005D4DFA" w:rsidRDefault="00545F9A" w:rsidP="00545F9A">
      <w:pPr>
        <w:jc w:val="center"/>
      </w:pPr>
      <w:r w:rsidRPr="00545F9A">
        <w:drawing>
          <wp:inline distT="0" distB="0" distL="0" distR="0" wp14:anchorId="59FDE56C" wp14:editId="24CF1B2E">
            <wp:extent cx="1612635" cy="7302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7647" cy="7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4C02" w14:textId="7FD2004A" w:rsidR="00545F9A" w:rsidRDefault="00545F9A" w:rsidP="00545F9A">
      <w:r>
        <w:t>Esto es, simplemente es multiplicar la estimación de la media final por el total de registros.</w:t>
      </w:r>
    </w:p>
    <w:tbl>
      <w:tblPr>
        <w:tblW w:w="37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4"/>
        <w:gridCol w:w="1242"/>
      </w:tblGrid>
      <w:tr w:rsidR="00545F9A" w:rsidRPr="00545F9A" w14:paraId="3F001EF5" w14:textId="77777777" w:rsidTr="00545F9A">
        <w:trPr>
          <w:trHeight w:val="161"/>
          <w:jc w:val="center"/>
        </w:trPr>
        <w:tc>
          <w:tcPr>
            <w:tcW w:w="2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2E46ABA" w14:textId="77777777" w:rsidR="00545F9A" w:rsidRPr="00545F9A" w:rsidRDefault="00545F9A" w:rsidP="00545F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545F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ESTIMADOR DEL TOTAL</w:t>
            </w:r>
          </w:p>
        </w:tc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FDF27A1" w14:textId="77777777" w:rsidR="00545F9A" w:rsidRPr="00545F9A" w:rsidRDefault="00545F9A" w:rsidP="00545F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545F9A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165,079.35 </w:t>
            </w:r>
          </w:p>
        </w:tc>
      </w:tr>
    </w:tbl>
    <w:p w14:paraId="366217E9" w14:textId="51120497" w:rsidR="00545F9A" w:rsidRDefault="00545F9A" w:rsidP="00545F9A"/>
    <w:p w14:paraId="3B470579" w14:textId="3C2A1A2D" w:rsidR="00545F9A" w:rsidRDefault="00545F9A" w:rsidP="00545F9A">
      <w:pPr>
        <w:pStyle w:val="ListParagraph"/>
        <w:numPr>
          <w:ilvl w:val="0"/>
          <w:numId w:val="1"/>
        </w:numPr>
      </w:pPr>
      <w:r>
        <w:t>Obtenga la Varianza y Error estándar de la estimación Total.</w:t>
      </w:r>
    </w:p>
    <w:p w14:paraId="363AFDC0" w14:textId="162A697C" w:rsidR="00545F9A" w:rsidRDefault="00B969C4" w:rsidP="00B969C4">
      <w:pPr>
        <w:jc w:val="center"/>
      </w:pPr>
      <w:r>
        <w:rPr>
          <w:noProof/>
        </w:rPr>
        <w:drawing>
          <wp:inline distT="0" distB="0" distL="0" distR="0" wp14:anchorId="31F7CEB4" wp14:editId="0AC0813B">
            <wp:extent cx="2676010" cy="831850"/>
            <wp:effectExtent l="0" t="0" r="0" b="6350"/>
            <wp:docPr id="2" name="Picture 1" descr="Diagram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85728A-7427-405C-9703-C7CB504F1A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iagram, text&#10;&#10;Description automatically generated">
                      <a:extLst>
                        <a:ext uri="{FF2B5EF4-FFF2-40B4-BE49-F238E27FC236}">
                          <a16:creationId xmlns:a16="http://schemas.microsoft.com/office/drawing/2014/main" id="{A185728A-7427-405C-9703-C7CB504F1A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0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8499" w14:textId="2B74D785" w:rsidR="00B969C4" w:rsidRDefault="00B969C4" w:rsidP="00B969C4">
      <w:pPr>
        <w:jc w:val="center"/>
      </w:pPr>
    </w:p>
    <w:p w14:paraId="3C7CDF8F" w14:textId="1D994D6A" w:rsidR="00B969C4" w:rsidRDefault="00B969C4" w:rsidP="00B969C4">
      <w:pPr>
        <w:jc w:val="center"/>
      </w:pPr>
    </w:p>
    <w:tbl>
      <w:tblPr>
        <w:tblW w:w="6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740"/>
      </w:tblGrid>
      <w:tr w:rsidR="00B969C4" w:rsidRPr="00B969C4" w14:paraId="0018CBD9" w14:textId="77777777" w:rsidTr="00B969C4">
        <w:trPr>
          <w:trHeight w:val="290"/>
          <w:jc w:val="center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853BAD5" w14:textId="77777777" w:rsidR="00B969C4" w:rsidRPr="00B969C4" w:rsidRDefault="00B969C4" w:rsidP="00B96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B96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ESTIMADOR DEL TOTAL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F335A37" w14:textId="77777777" w:rsidR="00B969C4" w:rsidRPr="00B969C4" w:rsidRDefault="00B969C4" w:rsidP="00B96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B969C4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 165,079.35 </w:t>
            </w:r>
          </w:p>
        </w:tc>
      </w:tr>
      <w:tr w:rsidR="00B969C4" w:rsidRPr="00B969C4" w14:paraId="3D77BFD0" w14:textId="77777777" w:rsidTr="00B969C4">
        <w:trPr>
          <w:trHeight w:val="320"/>
          <w:jc w:val="center"/>
        </w:trPr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0EB78" w14:textId="77777777" w:rsidR="00B969C4" w:rsidRPr="00B969C4" w:rsidRDefault="00B969C4" w:rsidP="00B96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B969C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Var Total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56637CF" w14:textId="77777777" w:rsidR="00B969C4" w:rsidRPr="00B969C4" w:rsidRDefault="00B969C4" w:rsidP="00B96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B969C4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439,420,136.36 </w:t>
            </w:r>
          </w:p>
        </w:tc>
      </w:tr>
      <w:tr w:rsidR="00B969C4" w:rsidRPr="00B969C4" w14:paraId="57C4A6D3" w14:textId="77777777" w:rsidTr="00B969C4">
        <w:trPr>
          <w:trHeight w:val="320"/>
          <w:jc w:val="center"/>
        </w:trPr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67092" w14:textId="77777777" w:rsidR="00B969C4" w:rsidRPr="00B969C4" w:rsidRDefault="00B969C4" w:rsidP="00B96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B969C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EE Total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0195AFF" w14:textId="77777777" w:rsidR="00B969C4" w:rsidRPr="00B969C4" w:rsidRDefault="00B969C4" w:rsidP="00B96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B969C4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   20,962.35 </w:t>
            </w:r>
          </w:p>
        </w:tc>
      </w:tr>
    </w:tbl>
    <w:p w14:paraId="1D3B9488" w14:textId="0682BD2A" w:rsidR="00B969C4" w:rsidRDefault="00B969C4" w:rsidP="00B969C4">
      <w:pPr>
        <w:jc w:val="center"/>
      </w:pPr>
    </w:p>
    <w:p w14:paraId="609FBB23" w14:textId="15DCCFD0" w:rsidR="00B969C4" w:rsidRDefault="009249F8" w:rsidP="009249F8">
      <w:pPr>
        <w:pStyle w:val="ListParagraph"/>
        <w:numPr>
          <w:ilvl w:val="0"/>
          <w:numId w:val="1"/>
        </w:numPr>
      </w:pPr>
      <w:r>
        <w:t>Obtenga un intervalo de 95% para el Total.</w:t>
      </w:r>
    </w:p>
    <w:p w14:paraId="531D120A" w14:textId="6CB61ED0" w:rsidR="009249F8" w:rsidRDefault="00B5639B" w:rsidP="00B5639B">
      <w:pPr>
        <w:jc w:val="center"/>
      </w:pPr>
      <w:r>
        <w:rPr>
          <w:noProof/>
        </w:rPr>
        <w:drawing>
          <wp:inline distT="0" distB="0" distL="0" distR="0" wp14:anchorId="7CF3B1B9" wp14:editId="7D3515E1">
            <wp:extent cx="2653393" cy="742950"/>
            <wp:effectExtent l="0" t="0" r="0" b="0"/>
            <wp:docPr id="3" name="Picture 2" descr="Diagram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6EA793F7-700C-4800-B8F8-A63635EAA1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iagram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6EA793F7-700C-4800-B8F8-A63635EAA1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339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6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9"/>
        <w:gridCol w:w="1845"/>
      </w:tblGrid>
      <w:tr w:rsidR="00B5639B" w:rsidRPr="00B5639B" w14:paraId="7156BA6D" w14:textId="77777777" w:rsidTr="00B5639B">
        <w:trPr>
          <w:trHeight w:val="233"/>
          <w:jc w:val="center"/>
        </w:trPr>
        <w:tc>
          <w:tcPr>
            <w:tcW w:w="4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5D63B2A" w14:textId="77777777" w:rsidR="00B5639B" w:rsidRPr="00B5639B" w:rsidRDefault="00B5639B" w:rsidP="00B563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B563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INTERVALO PARA TOTAL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6A8B5E3" w14:textId="77777777" w:rsidR="00B5639B" w:rsidRPr="00B5639B" w:rsidRDefault="00B5639B" w:rsidP="00B563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5639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B5639B" w:rsidRPr="00B5639B" w14:paraId="5886B186" w14:textId="77777777" w:rsidTr="00B5639B">
        <w:trPr>
          <w:trHeight w:val="268"/>
          <w:jc w:val="center"/>
        </w:trPr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D632" w14:textId="77777777" w:rsidR="00B5639B" w:rsidRPr="00B5639B" w:rsidRDefault="00B5639B" w:rsidP="00B56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B5639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Intervalo de Confianza para Total 95%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F38A" w14:textId="77777777" w:rsidR="00B5639B" w:rsidRPr="00B5639B" w:rsidRDefault="00B5639B" w:rsidP="00B56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B5639B" w:rsidRPr="00B5639B" w14:paraId="1595AEC7" w14:textId="77777777" w:rsidTr="00B5639B">
        <w:trPr>
          <w:trHeight w:val="225"/>
          <w:jc w:val="center"/>
        </w:trPr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4AF4" w14:textId="77777777" w:rsidR="00B5639B" w:rsidRPr="00B5639B" w:rsidRDefault="00B5639B" w:rsidP="00B5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5458" w14:textId="77777777" w:rsidR="00B5639B" w:rsidRPr="00B5639B" w:rsidRDefault="00B5639B" w:rsidP="00B5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5639B" w:rsidRPr="00B5639B" w14:paraId="59A991DC" w14:textId="77777777" w:rsidTr="00B5639B">
        <w:trPr>
          <w:trHeight w:val="251"/>
          <w:jc w:val="center"/>
        </w:trPr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D6F8" w14:textId="77777777" w:rsidR="00B5639B" w:rsidRPr="00B5639B" w:rsidRDefault="00B5639B" w:rsidP="00B56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B563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Lím Inferior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369B74C" w14:textId="77777777" w:rsidR="00B5639B" w:rsidRPr="00B5639B" w:rsidRDefault="00B5639B" w:rsidP="00B56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B5639B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 123,993.14 </w:t>
            </w:r>
          </w:p>
        </w:tc>
      </w:tr>
      <w:tr w:rsidR="00B5639B" w:rsidRPr="00B5639B" w14:paraId="76DB556B" w14:textId="77777777" w:rsidTr="00B5639B">
        <w:trPr>
          <w:trHeight w:val="233"/>
          <w:jc w:val="center"/>
        </w:trPr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880D" w14:textId="77777777" w:rsidR="00B5639B" w:rsidRPr="00B5639B" w:rsidRDefault="00B5639B" w:rsidP="00B56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407B" w14:textId="77777777" w:rsidR="00B5639B" w:rsidRPr="00B5639B" w:rsidRDefault="00B5639B" w:rsidP="00B5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5639B" w:rsidRPr="00B5639B" w14:paraId="3043EBEF" w14:textId="77777777" w:rsidTr="00B5639B">
        <w:trPr>
          <w:trHeight w:val="251"/>
          <w:jc w:val="center"/>
        </w:trPr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E68D" w14:textId="77777777" w:rsidR="00B5639B" w:rsidRPr="00B5639B" w:rsidRDefault="00B5639B" w:rsidP="00B56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B563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Límte</w:t>
            </w:r>
            <w:proofErr w:type="spellEnd"/>
            <w:r w:rsidRPr="00B563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Superior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E6192A6" w14:textId="77777777" w:rsidR="00B5639B" w:rsidRPr="00B5639B" w:rsidRDefault="00B5639B" w:rsidP="00B56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B5639B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       206,165.56 </w:t>
            </w:r>
          </w:p>
        </w:tc>
      </w:tr>
    </w:tbl>
    <w:p w14:paraId="21C8F691" w14:textId="77777777" w:rsidR="00B5639B" w:rsidRPr="00B5639B" w:rsidRDefault="00B5639B" w:rsidP="00B5639B"/>
    <w:sectPr w:rsidR="00B5639B" w:rsidRPr="00B5639B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91C1" w14:textId="77777777" w:rsidR="00E215DE" w:rsidRDefault="00E215DE" w:rsidP="009B16D6">
      <w:pPr>
        <w:spacing w:after="0" w:line="240" w:lineRule="auto"/>
      </w:pPr>
      <w:r>
        <w:separator/>
      </w:r>
    </w:p>
  </w:endnote>
  <w:endnote w:type="continuationSeparator" w:id="0">
    <w:p w14:paraId="045B7B81" w14:textId="77777777" w:rsidR="00E215DE" w:rsidRDefault="00E215DE" w:rsidP="009B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40AC" w14:textId="77777777" w:rsidR="00E215DE" w:rsidRDefault="00E215DE" w:rsidP="009B16D6">
      <w:pPr>
        <w:spacing w:after="0" w:line="240" w:lineRule="auto"/>
      </w:pPr>
      <w:r>
        <w:separator/>
      </w:r>
    </w:p>
  </w:footnote>
  <w:footnote w:type="continuationSeparator" w:id="0">
    <w:p w14:paraId="3CD736FA" w14:textId="77777777" w:rsidR="00E215DE" w:rsidRDefault="00E215DE" w:rsidP="009B1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2443" w14:textId="76A50556" w:rsidR="009B16D6" w:rsidRDefault="009B16D6">
    <w:pPr>
      <w:pStyle w:val="Header"/>
    </w:pPr>
    <w:r>
      <w:t>David Montaño Castro</w:t>
    </w:r>
  </w:p>
  <w:p w14:paraId="33CAACBA" w14:textId="4F39D817" w:rsidR="009B16D6" w:rsidRDefault="009B16D6">
    <w:pPr>
      <w:pStyle w:val="Header"/>
    </w:pPr>
    <w:r>
      <w:t>Tarea 3: EJERCICIO DE ALEATORIO SIMPLE PARA MEDIAS Y TOTALES.</w:t>
    </w:r>
  </w:p>
  <w:p w14:paraId="513B0D20" w14:textId="226CF694" w:rsidR="009B16D6" w:rsidRDefault="009B16D6">
    <w:pPr>
      <w:pStyle w:val="Header"/>
    </w:pPr>
    <w:r>
      <w:t>Muestreo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C48"/>
    <w:multiLevelType w:val="hybridMultilevel"/>
    <w:tmpl w:val="1D022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3F0B"/>
    <w:multiLevelType w:val="hybridMultilevel"/>
    <w:tmpl w:val="0B6212EC"/>
    <w:lvl w:ilvl="0" w:tplc="3ED28B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D6"/>
    <w:rsid w:val="001116B9"/>
    <w:rsid w:val="002B5CF5"/>
    <w:rsid w:val="003746C5"/>
    <w:rsid w:val="00392D6A"/>
    <w:rsid w:val="00545F9A"/>
    <w:rsid w:val="00587269"/>
    <w:rsid w:val="005D4DFA"/>
    <w:rsid w:val="006F1008"/>
    <w:rsid w:val="009249F8"/>
    <w:rsid w:val="00993104"/>
    <w:rsid w:val="009B16D6"/>
    <w:rsid w:val="009F2D11"/>
    <w:rsid w:val="00A74F68"/>
    <w:rsid w:val="00A96D60"/>
    <w:rsid w:val="00AD7703"/>
    <w:rsid w:val="00B5639B"/>
    <w:rsid w:val="00B969C4"/>
    <w:rsid w:val="00C13E29"/>
    <w:rsid w:val="00CA7236"/>
    <w:rsid w:val="00E215DE"/>
    <w:rsid w:val="00E83BF1"/>
    <w:rsid w:val="00FB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7C69F56"/>
  <w15:chartTrackingRefBased/>
  <w15:docId w15:val="{C19D7917-8274-486D-BC7F-75E3A977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6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6D6"/>
  </w:style>
  <w:style w:type="paragraph" w:styleId="Footer">
    <w:name w:val="footer"/>
    <w:basedOn w:val="Normal"/>
    <w:link w:val="FooterChar"/>
    <w:uiPriority w:val="99"/>
    <w:unhideWhenUsed/>
    <w:rsid w:val="009B16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6D6"/>
  </w:style>
  <w:style w:type="paragraph" w:styleId="ListParagraph">
    <w:name w:val="List Paragraph"/>
    <w:basedOn w:val="Normal"/>
    <w:uiPriority w:val="34"/>
    <w:qFormat/>
    <w:rsid w:val="009B1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MONTAÑO CASTRO</dc:creator>
  <cp:keywords/>
  <dc:description/>
  <cp:lastModifiedBy>DAVID MONTAÑO CASTRO</cp:lastModifiedBy>
  <cp:revision>13</cp:revision>
  <dcterms:created xsi:type="dcterms:W3CDTF">2022-03-05T23:30:00Z</dcterms:created>
  <dcterms:modified xsi:type="dcterms:W3CDTF">2022-03-06T00:06:00Z</dcterms:modified>
</cp:coreProperties>
</file>