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BB3" w:rsidRDefault="00954BB3" w:rsidP="00954BB3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fldChar w:fldCharType="begin"/>
      </w:r>
      <w:r>
        <w:rPr>
          <w:rFonts w:ascii="Helvetica" w:hAnsi="Helvetica" w:cs="Helvetica"/>
          <w:color w:val="333333"/>
          <w:sz w:val="27"/>
          <w:szCs w:val="27"/>
        </w:rPr>
        <w:instrText xml:space="preserve"> HYPERLINK "https://www.cnblogs.com/joeymary/p/5664953.html" </w:instrText>
      </w:r>
      <w:r>
        <w:rPr>
          <w:rFonts w:ascii="Helvetica" w:hAnsi="Helvetica" w:cs="Helvetica"/>
          <w:color w:val="333333"/>
          <w:sz w:val="27"/>
          <w:szCs w:val="27"/>
        </w:rPr>
        <w:fldChar w:fldCharType="separate"/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EF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添加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ADO.NET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实体模型处直接选择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Oracle</w:t>
      </w:r>
      <w:r>
        <w:rPr>
          <w:rStyle w:val="a3"/>
          <w:rFonts w:ascii="Helvetica" w:hAnsi="Helvetica" w:cs="Helvetica"/>
          <w:color w:val="21759B"/>
          <w:sz w:val="27"/>
          <w:szCs w:val="27"/>
        </w:rPr>
        <w:t>数据源</w:t>
      </w:r>
      <w:r>
        <w:rPr>
          <w:rFonts w:ascii="Helvetica" w:hAnsi="Helvetica" w:cs="Helvetica"/>
          <w:color w:val="333333"/>
          <w:sz w:val="27"/>
          <w:szCs w:val="27"/>
        </w:rPr>
        <w:fldChar w:fldCharType="end"/>
      </w:r>
    </w:p>
    <w:p w:rsidR="00954BB3" w:rsidRDefault="00954BB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954BB3" w:rsidRPr="00954BB3" w:rsidRDefault="00954BB3" w:rsidP="00954BB3">
      <w:pPr>
        <w:pStyle w:val="a6"/>
        <w:numPr>
          <w:ilvl w:val="0"/>
          <w:numId w:val="1"/>
        </w:numPr>
        <w:ind w:firstLineChars="0"/>
        <w:rPr>
          <w:rFonts w:ascii="华文细黑" w:eastAsia="华文细黑" w:hAnsi="华文细黑"/>
          <w:color w:val="555555"/>
          <w:shd w:val="clear" w:color="auto" w:fill="FFFFFF"/>
        </w:rPr>
      </w:pPr>
      <w:r w:rsidRPr="00954BB3">
        <w:rPr>
          <w:rFonts w:ascii="华文细黑" w:eastAsia="华文细黑" w:hAnsi="华文细黑" w:hint="eastAsia"/>
          <w:color w:val="555555"/>
          <w:shd w:val="clear" w:color="auto" w:fill="FFFFFF"/>
        </w:rPr>
        <w:t>在你项目Model层中</w:t>
      </w:r>
      <w:proofErr w:type="spellStart"/>
      <w:r w:rsidRPr="00954BB3">
        <w:rPr>
          <w:rFonts w:ascii="华文细黑" w:eastAsia="华文细黑" w:hAnsi="华文细黑" w:hint="eastAsia"/>
          <w:color w:val="555555"/>
          <w:shd w:val="clear" w:color="auto" w:fill="FFFFFF"/>
        </w:rPr>
        <w:t>nuget</w:t>
      </w:r>
      <w:proofErr w:type="spellEnd"/>
      <w:r w:rsidRPr="00954BB3">
        <w:rPr>
          <w:rFonts w:ascii="华文细黑" w:eastAsia="华文细黑" w:hAnsi="华文细黑" w:hint="eastAsia"/>
          <w:color w:val="555555"/>
          <w:shd w:val="clear" w:color="auto" w:fill="FFFFFF"/>
        </w:rPr>
        <w:t>安装选中项</w:t>
      </w:r>
    </w:p>
    <w:p w:rsidR="00954BB3" w:rsidRPr="00954BB3" w:rsidRDefault="00954BB3" w:rsidP="00954BB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2A09C67" wp14:editId="569CDE8D">
            <wp:extent cx="5274310" cy="23624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BD" w:rsidRDefault="00954BB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ODP.NET</w:t>
      </w:r>
    </w:p>
    <w:p w:rsidR="00954BB3" w:rsidRDefault="00954BB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Oracle.ManagedDataAccess.dll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Oracle.ManagedDataAccess.EntityFramework.dll</w:t>
      </w:r>
    </w:p>
    <w:p w:rsidR="00954BB3" w:rsidRDefault="00954BB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954BB3" w:rsidRDefault="00954BB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华文细黑" w:eastAsia="华文细黑" w:hAnsi="华文细黑" w:hint="eastAsia"/>
          <w:color w:val="555555"/>
          <w:shd w:val="clear" w:color="auto" w:fill="FFFFFF"/>
        </w:rPr>
        <w:t>2、下一个oracle for vs2017 Tools。就是我们的驱动。</w:t>
      </w:r>
    </w:p>
    <w:p w:rsidR="00954BB3" w:rsidRDefault="001C31A2">
      <w:hyperlink r:id="rId9" w:history="1">
        <w:r w:rsidR="00954BB3" w:rsidRPr="00D047CA">
          <w:rPr>
            <w:rStyle w:val="a3"/>
          </w:rPr>
          <w:t>https://www.oracle.com/technetwork/topics/dotnet/downloads/index.html</w:t>
        </w:r>
      </w:hyperlink>
    </w:p>
    <w:p w:rsidR="00954BB3" w:rsidRDefault="00954BB3">
      <w:r>
        <w:rPr>
          <w:noProof/>
        </w:rPr>
        <w:drawing>
          <wp:inline distT="0" distB="0" distL="0" distR="0" wp14:anchorId="2148CDF0" wp14:editId="0D7A556D">
            <wp:extent cx="5274310" cy="378647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B3" w:rsidRDefault="00954BB3">
      <w:pPr>
        <w:rPr>
          <w:rFonts w:ascii="华文细黑" w:eastAsia="华文细黑" w:hAnsi="华文细黑"/>
          <w:color w:val="555555"/>
          <w:shd w:val="clear" w:color="auto" w:fill="FFFFFF"/>
        </w:rPr>
      </w:pPr>
      <w:r>
        <w:rPr>
          <w:rFonts w:ascii="华文细黑" w:eastAsia="华文细黑" w:hAnsi="华文细黑" w:hint="eastAsia"/>
          <w:color w:val="555555"/>
          <w:shd w:val="clear" w:color="auto" w:fill="FFFFFF"/>
        </w:rPr>
        <w:t>下载之后，直接安装即可（注意，安装前最好将VS先退出）</w:t>
      </w:r>
    </w:p>
    <w:p w:rsidR="006C6B7B" w:rsidRDefault="00954BB3">
      <w:pPr>
        <w:rPr>
          <w:rFonts w:ascii="华文细黑" w:eastAsia="华文细黑" w:hAnsi="华文细黑"/>
          <w:color w:val="555555"/>
          <w:shd w:val="clear" w:color="auto" w:fill="FFFFFF"/>
        </w:rPr>
      </w:pPr>
      <w:r>
        <w:rPr>
          <w:rFonts w:ascii="华文细黑" w:eastAsia="华文细黑" w:hAnsi="华文细黑" w:hint="eastAsia"/>
          <w:color w:val="555555"/>
          <w:shd w:val="clear" w:color="auto" w:fill="FFFFFF"/>
        </w:rPr>
        <w:t>完事儿后，就可以在我们新建项目——ADO.NET实体模型——新建链接中看到oracle的</w:t>
      </w:r>
      <w:r>
        <w:rPr>
          <w:rFonts w:ascii="华文细黑" w:eastAsia="华文细黑" w:hAnsi="华文细黑" w:hint="eastAsia"/>
          <w:color w:val="555555"/>
          <w:shd w:val="clear" w:color="auto" w:fill="FFFFFF"/>
        </w:rPr>
        <w:lastRenderedPageBreak/>
        <w:t>驱动</w:t>
      </w:r>
    </w:p>
    <w:p w:rsidR="000A6D07" w:rsidRDefault="000A6D07">
      <w:pPr>
        <w:rPr>
          <w:rFonts w:ascii="华文细黑" w:eastAsia="华文细黑" w:hAnsi="华文细黑"/>
          <w:color w:val="555555"/>
          <w:shd w:val="clear" w:color="auto" w:fill="FFFFFF"/>
        </w:rPr>
      </w:pPr>
      <w:r>
        <w:rPr>
          <w:noProof/>
        </w:rPr>
        <w:drawing>
          <wp:inline distT="0" distB="0" distL="0" distR="0" wp14:anchorId="4983205D" wp14:editId="5636EAA7">
            <wp:extent cx="4980953" cy="36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7B" w:rsidRDefault="006C6B7B">
      <w:r>
        <w:rPr>
          <w:noProof/>
        </w:rPr>
        <w:lastRenderedPageBreak/>
        <w:drawing>
          <wp:inline distT="0" distB="0" distL="0" distR="0" wp14:anchorId="73C95F09" wp14:editId="0F4FDBE0">
            <wp:extent cx="5171429" cy="62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6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7B" w:rsidRDefault="006C6B7B"/>
    <w:p w:rsidR="006C6B7B" w:rsidRDefault="006C6B7B">
      <w:r>
        <w:rPr>
          <w:noProof/>
        </w:rPr>
        <w:lastRenderedPageBreak/>
        <w:drawing>
          <wp:inline distT="0" distB="0" distL="0" distR="0" wp14:anchorId="342191BC" wp14:editId="009DF31B">
            <wp:extent cx="5274310" cy="539334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1C" w:rsidRDefault="00B3531C"/>
    <w:p w:rsidR="00B3531C" w:rsidRDefault="00B3531C">
      <w:r>
        <w:rPr>
          <w:rFonts w:hint="eastAsia"/>
        </w:rPr>
        <w:t>OWIN</w:t>
      </w:r>
      <w:r>
        <w:rPr>
          <w:rFonts w:hint="eastAsia"/>
        </w:rPr>
        <w:t>：</w:t>
      </w:r>
    </w:p>
    <w:p w:rsidR="00B3531C" w:rsidRDefault="00B3531C">
      <w:r>
        <w:rPr>
          <w:noProof/>
        </w:rPr>
        <w:drawing>
          <wp:inline distT="0" distB="0" distL="0" distR="0" wp14:anchorId="492BBB88" wp14:editId="27BF7402">
            <wp:extent cx="5274310" cy="1216632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1C" w:rsidRDefault="00B3531C"/>
    <w:p w:rsidR="00B3531C" w:rsidRDefault="00B3531C">
      <w:r>
        <w:rPr>
          <w:noProof/>
        </w:rPr>
        <w:drawing>
          <wp:inline distT="0" distB="0" distL="0" distR="0" wp14:anchorId="2DCAC96E" wp14:editId="6ED7F59F">
            <wp:extent cx="5274310" cy="86623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1C" w:rsidRDefault="00B3531C">
      <w:r>
        <w:rPr>
          <w:noProof/>
        </w:rPr>
        <w:lastRenderedPageBreak/>
        <w:drawing>
          <wp:inline distT="0" distB="0" distL="0" distR="0" wp14:anchorId="534BF417" wp14:editId="63AF2192">
            <wp:extent cx="3228572" cy="5142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C2" w:rsidRDefault="00CB1DC2"/>
    <w:p w:rsidR="00CB1DC2" w:rsidRDefault="00CB1DC2">
      <w:r>
        <w:rPr>
          <w:noProof/>
        </w:rPr>
        <w:drawing>
          <wp:inline distT="0" distB="0" distL="0" distR="0" wp14:anchorId="6D03DFCC" wp14:editId="21E875D3">
            <wp:extent cx="5274310" cy="1387559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85" w:rsidRDefault="00890A85">
      <w:r>
        <w:rPr>
          <w:noProof/>
        </w:rPr>
        <w:drawing>
          <wp:inline distT="0" distB="0" distL="0" distR="0" wp14:anchorId="3BB1E38D" wp14:editId="110B6B93">
            <wp:extent cx="4380953" cy="60952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6C" w:rsidRDefault="004F5D6C"/>
    <w:p w:rsidR="004F5D6C" w:rsidRDefault="004F5D6C">
      <w:r>
        <w:rPr>
          <w:noProof/>
        </w:rPr>
        <w:drawing>
          <wp:inline distT="0" distB="0" distL="0" distR="0" wp14:anchorId="3B343AE0" wp14:editId="2F96396E">
            <wp:extent cx="5274310" cy="1232504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BF" w:rsidRDefault="00BD06BF"/>
    <w:p w:rsidR="00BD06BF" w:rsidRDefault="00BD06BF">
      <w:r>
        <w:rPr>
          <w:noProof/>
        </w:rPr>
        <w:drawing>
          <wp:inline distT="0" distB="0" distL="0" distR="0" wp14:anchorId="4C80F2C3" wp14:editId="0D422B83">
            <wp:extent cx="5274310" cy="123433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21" w:rsidRDefault="00E34FF0">
      <w:r>
        <w:rPr>
          <w:rFonts w:hint="eastAsia"/>
        </w:rPr>
        <w:t>OData</w:t>
      </w:r>
      <w:r>
        <w:rPr>
          <w:rFonts w:hint="eastAsia"/>
        </w:rPr>
        <w:t>：</w:t>
      </w:r>
    </w:p>
    <w:p w:rsidR="00E34FF0" w:rsidRDefault="001C31A2">
      <w:hyperlink r:id="rId21" w:history="1">
        <w:r w:rsidR="00E34FF0" w:rsidRPr="00E34FF0">
          <w:rPr>
            <w:rStyle w:val="a3"/>
          </w:rPr>
          <w:t>https://www.odata.org/</w:t>
        </w:r>
      </w:hyperlink>
    </w:p>
    <w:p w:rsidR="00E34FF0" w:rsidRDefault="00E34FF0"/>
    <w:p w:rsidR="00300D21" w:rsidRDefault="00300D21">
      <w:pPr>
        <w:rPr>
          <w:rFonts w:hint="eastAsia"/>
        </w:rPr>
      </w:pPr>
      <w:r>
        <w:rPr>
          <w:noProof/>
        </w:rPr>
        <w:drawing>
          <wp:inline distT="0" distB="0" distL="0" distR="0" wp14:anchorId="0DC9F973" wp14:editId="1BDA3A4F">
            <wp:extent cx="5274310" cy="130087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FB" w:rsidRDefault="00C831FB">
      <w:pPr>
        <w:rPr>
          <w:rFonts w:hint="eastAsia"/>
        </w:rPr>
      </w:pPr>
    </w:p>
    <w:p w:rsidR="00C831FB" w:rsidRDefault="00C831FB">
      <w:pPr>
        <w:rPr>
          <w:rFonts w:hint="eastAsia"/>
        </w:rPr>
      </w:pPr>
    </w:p>
    <w:p w:rsidR="00C831FB" w:rsidRDefault="00C831FB" w:rsidP="00C831FB">
      <w:pPr>
        <w:rPr>
          <w:rFonts w:hint="eastAsia"/>
        </w:rPr>
      </w:pPr>
      <w:proofErr w:type="spellStart"/>
      <w:r>
        <w:rPr>
          <w:rFonts w:hint="eastAsia"/>
        </w:rPr>
        <w:lastRenderedPageBreak/>
        <w:t>Durandal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是一个轻量级的</w:t>
      </w:r>
      <w:r>
        <w:rPr>
          <w:rFonts w:hint="eastAsia"/>
        </w:rPr>
        <w:t>JavaScript</w:t>
      </w:r>
      <w:r>
        <w:rPr>
          <w:rFonts w:hint="eastAsia"/>
        </w:rPr>
        <w:t>框架，其目标是单页面应用（</w:t>
      </w:r>
      <w:r>
        <w:rPr>
          <w:rFonts w:hint="eastAsia"/>
        </w:rPr>
        <w:t>SPAs</w:t>
      </w:r>
      <w:r>
        <w:rPr>
          <w:rFonts w:hint="eastAsia"/>
        </w:rPr>
        <w:t>）的开发变得简单而优雅。它支持</w:t>
      </w:r>
      <w:r>
        <w:rPr>
          <w:rFonts w:hint="eastAsia"/>
        </w:rPr>
        <w:t>MVC</w:t>
      </w:r>
      <w:r>
        <w:rPr>
          <w:rFonts w:hint="eastAsia"/>
        </w:rPr>
        <w:t>、</w:t>
      </w:r>
      <w:r>
        <w:rPr>
          <w:rFonts w:hint="eastAsia"/>
        </w:rPr>
        <w:t>MVP</w:t>
      </w:r>
      <w:r>
        <w:rPr>
          <w:rFonts w:hint="eastAsia"/>
        </w:rPr>
        <w:t>和</w:t>
      </w:r>
      <w:r>
        <w:rPr>
          <w:rFonts w:hint="eastAsia"/>
        </w:rPr>
        <w:t>MVVM</w:t>
      </w:r>
      <w:r>
        <w:rPr>
          <w:rFonts w:hint="eastAsia"/>
        </w:rPr>
        <w:t>等模式，因此不论你采用哪种类型的前端架构，</w:t>
      </w:r>
      <w:proofErr w:type="spellStart"/>
      <w:r>
        <w:rPr>
          <w:rFonts w:hint="eastAsia"/>
        </w:rPr>
        <w:t>Durandal</w:t>
      </w:r>
      <w:proofErr w:type="spellEnd"/>
      <w:r>
        <w:rPr>
          <w:rFonts w:hint="eastAsia"/>
        </w:rPr>
        <w:t>都能胜任。</w:t>
      </w:r>
    </w:p>
    <w:p w:rsidR="00C831FB" w:rsidRDefault="00C831FB" w:rsidP="00C831FB"/>
    <w:p w:rsidR="00C831FB" w:rsidRDefault="00C831FB" w:rsidP="00C831FB">
      <w:proofErr w:type="spellStart"/>
      <w:r>
        <w:rPr>
          <w:rFonts w:hint="eastAsia"/>
        </w:rPr>
        <w:t>Durandal</w:t>
      </w:r>
      <w:proofErr w:type="spellEnd"/>
      <w:r>
        <w:rPr>
          <w:rFonts w:hint="eastAsia"/>
        </w:rPr>
        <w:t>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为基础，加上一个轻量级的惯例层，带来了令人惊叹的生产效率，并且帮助你维持稳健的编码实践。配上开箱即用的富界面组件、模态对话框、事件</w:t>
      </w:r>
      <w:r>
        <w:rPr>
          <w:rFonts w:hint="eastAsia"/>
        </w:rPr>
        <w:t>/</w:t>
      </w:r>
      <w:r>
        <w:rPr>
          <w:rFonts w:hint="eastAsia"/>
        </w:rPr>
        <w:t>消息、组件、过渡效果、导航等等，使你可以轻松开发出任何你能想象的应用。</w:t>
      </w:r>
      <w:bookmarkStart w:id="0" w:name="_GoBack"/>
      <w:bookmarkEnd w:id="0"/>
    </w:p>
    <w:sectPr w:rsidR="00C83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1A2" w:rsidRDefault="001C31A2" w:rsidP="00B3531C">
      <w:r>
        <w:separator/>
      </w:r>
    </w:p>
  </w:endnote>
  <w:endnote w:type="continuationSeparator" w:id="0">
    <w:p w:rsidR="001C31A2" w:rsidRDefault="001C31A2" w:rsidP="00B35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1A2" w:rsidRDefault="001C31A2" w:rsidP="00B3531C">
      <w:r>
        <w:separator/>
      </w:r>
    </w:p>
  </w:footnote>
  <w:footnote w:type="continuationSeparator" w:id="0">
    <w:p w:rsidR="001C31A2" w:rsidRDefault="001C31A2" w:rsidP="00B35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F23BC"/>
    <w:multiLevelType w:val="hybridMultilevel"/>
    <w:tmpl w:val="8E7CAF56"/>
    <w:lvl w:ilvl="0" w:tplc="EAC87B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57"/>
    <w:rsid w:val="00043697"/>
    <w:rsid w:val="000A6D07"/>
    <w:rsid w:val="00127908"/>
    <w:rsid w:val="001C31A2"/>
    <w:rsid w:val="00300D21"/>
    <w:rsid w:val="00411657"/>
    <w:rsid w:val="004F5D6C"/>
    <w:rsid w:val="006C6B7B"/>
    <w:rsid w:val="00890A85"/>
    <w:rsid w:val="00954BB3"/>
    <w:rsid w:val="009C279A"/>
    <w:rsid w:val="00B3531C"/>
    <w:rsid w:val="00BD06BF"/>
    <w:rsid w:val="00C831FB"/>
    <w:rsid w:val="00CB1DC2"/>
    <w:rsid w:val="00DA1C28"/>
    <w:rsid w:val="00E34FF0"/>
    <w:rsid w:val="00EB1E06"/>
    <w:rsid w:val="00FC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4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BB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54B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4B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4BB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954BB3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954BB3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B35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3531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35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353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4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BB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54B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4B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4BB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954BB3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954BB3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B35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3531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35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353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s://www.odata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oracle.com/technetwork/topics/dotnet/downloads/index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Sun</dc:creator>
  <cp:keywords/>
  <dc:description/>
  <cp:lastModifiedBy>Fisher Sun</cp:lastModifiedBy>
  <cp:revision>21</cp:revision>
  <dcterms:created xsi:type="dcterms:W3CDTF">2018-12-12T02:39:00Z</dcterms:created>
  <dcterms:modified xsi:type="dcterms:W3CDTF">2018-12-20T01:41:00Z</dcterms:modified>
</cp:coreProperties>
</file>