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98DF" w14:textId="77777777" w:rsidR="00DF25C2" w:rsidRDefault="007A214E">
      <w:pPr>
        <w:rPr>
          <w:rFonts w:ascii="Times New Roman" w:hAnsi="Times New Roman" w:cs="Times New Roman"/>
          <w:b/>
          <w:sz w:val="28"/>
          <w:szCs w:val="28"/>
        </w:rPr>
      </w:pPr>
      <w:r w:rsidRPr="007A214E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61D21B" wp14:editId="55C63B56">
                <wp:simplePos x="0" y="0"/>
                <wp:positionH relativeFrom="column">
                  <wp:posOffset>-192405</wp:posOffset>
                </wp:positionH>
                <wp:positionV relativeFrom="paragraph">
                  <wp:posOffset>310515</wp:posOffset>
                </wp:positionV>
                <wp:extent cx="4285615" cy="2926080"/>
                <wp:effectExtent l="0" t="0" r="19685" b="2667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5615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606C7" w14:textId="77777777" w:rsidR="00C15C9D" w:rsidRDefault="00C15C9D">
                            <w:r w:rsidRPr="00973D81"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0BC1D0FE" wp14:editId="257B6609">
                                  <wp:extent cx="4371562" cy="2878373"/>
                                  <wp:effectExtent l="0" t="0" r="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1243" cy="30230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1D21B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margin-left:-15.15pt;margin-top:24.45pt;width:337.45pt;height:23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">
                <v:textbox>
                  <w:txbxContent>
                    <w:p w14:paraId="0C2606C7" w14:textId="77777777" w:rsidR="00C15C9D" w:rsidRDefault="00C15C9D">
                      <w:r w:rsidRPr="00973D81">
                        <w:rPr>
                          <w:noProof/>
                          <w:lang w:eastAsia="uk-UA"/>
                        </w:rPr>
                        <w:drawing>
                          <wp:inline distT="0" distB="0" distL="0" distR="0" wp14:anchorId="0BC1D0FE" wp14:editId="257B6609">
                            <wp:extent cx="4371562" cy="2878373"/>
                            <wp:effectExtent l="0" t="0" r="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1243" cy="30230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3D81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14:paraId="23D04914" w14:textId="77777777" w:rsidR="00973D81" w:rsidRDefault="00741922" w:rsidP="00973D81">
      <w:pPr>
        <w:rPr>
          <w:rFonts w:ascii="Times New Roman" w:hAnsi="Times New Roman" w:cs="Times New Roman"/>
          <w:b/>
          <w:sz w:val="28"/>
          <w:szCs w:val="28"/>
        </w:rPr>
      </w:pPr>
      <w:r w:rsidRPr="007A214E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DF30CE" wp14:editId="7D600B26">
                <wp:simplePos x="0" y="0"/>
                <wp:positionH relativeFrom="column">
                  <wp:posOffset>-192405</wp:posOffset>
                </wp:positionH>
                <wp:positionV relativeFrom="paragraph">
                  <wp:posOffset>2914650</wp:posOffset>
                </wp:positionV>
                <wp:extent cx="4683125" cy="2893695"/>
                <wp:effectExtent l="0" t="0" r="22225" b="20955"/>
                <wp:wrapSquare wrapText="bothSides"/>
                <wp:docPr id="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3125" cy="289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B439" w14:textId="77777777" w:rsidR="00C15C9D" w:rsidRDefault="00C15C9D"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0A061EDF" wp14:editId="27DAFBF3">
                                  <wp:extent cx="4500438" cy="280271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2226" cy="28474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30CE" id="_x0000_s1027" type="#_x0000_t202" style="position:absolute;margin-left:-15.15pt;margin-top:229.5pt;width:368.75pt;height:227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">
                <v:textbox>
                  <w:txbxContent>
                    <w:p w14:paraId="5DBAB439" w14:textId="77777777" w:rsidR="00C15C9D" w:rsidRDefault="00C15C9D">
                      <w:r>
                        <w:rPr>
                          <w:noProof/>
                          <w:lang w:eastAsia="uk-UA"/>
                        </w:rPr>
                        <w:drawing>
                          <wp:inline distT="0" distB="0" distL="0" distR="0" wp14:anchorId="0A061EDF" wp14:editId="27DAFBF3">
                            <wp:extent cx="4500438" cy="280271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2226" cy="28474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214E" w:rsidRPr="007A214E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98B979" wp14:editId="46103CC9">
                <wp:simplePos x="0" y="0"/>
                <wp:positionH relativeFrom="column">
                  <wp:posOffset>-192405</wp:posOffset>
                </wp:positionH>
                <wp:positionV relativeFrom="paragraph">
                  <wp:posOffset>5864860</wp:posOffset>
                </wp:positionV>
                <wp:extent cx="4778375" cy="3053080"/>
                <wp:effectExtent l="0" t="0" r="22225" b="13970"/>
                <wp:wrapSquare wrapText="bothSides"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8375" cy="305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A63FA" w14:textId="77777777" w:rsidR="00C15C9D" w:rsidRDefault="00C15C9D"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17004FD4" wp14:editId="0203347D">
                                  <wp:extent cx="4660341" cy="2918129"/>
                                  <wp:effectExtent l="0" t="0" r="6985" b="0"/>
                                  <wp:docPr id="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2760" cy="2969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8B979" id="_x0000_s1028" type="#_x0000_t202" style="position:absolute;margin-left:-15.15pt;margin-top:461.8pt;width:376.25pt;height:24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">
                <v:textbox>
                  <w:txbxContent>
                    <w:p w14:paraId="5AAA63FA" w14:textId="77777777" w:rsidR="00C15C9D" w:rsidRDefault="00C15C9D">
                      <w:r>
                        <w:rPr>
                          <w:noProof/>
                          <w:lang w:eastAsia="uk-UA"/>
                        </w:rPr>
                        <w:drawing>
                          <wp:inline distT="0" distB="0" distL="0" distR="0" wp14:anchorId="17004FD4" wp14:editId="0203347D">
                            <wp:extent cx="4660341" cy="2918129"/>
                            <wp:effectExtent l="0" t="0" r="6985" b="0"/>
                            <wp:docPr id="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2760" cy="2969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0423C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149B398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37B7FC0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53E09EB3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6B350A79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6CDFAECD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5C41EF93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6890B30A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12318245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105F394E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30262D91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43AEF169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9702BE7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4F50FFD4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717349B8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6EE012A6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5385F6B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7EB1621C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760DCEFE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0ACAEC2D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5D31E3E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F3BE43A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27AF4549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0A01CE8D" w14:textId="77777777" w:rsidR="00973D81" w:rsidRP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025DA036" w14:textId="77777777" w:rsid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5CD7F8CE" w14:textId="77777777" w:rsidR="00D13975" w:rsidRDefault="00D13975" w:rsidP="00973D81">
      <w:pPr>
        <w:rPr>
          <w:rFonts w:ascii="Times New Roman" w:hAnsi="Times New Roman" w:cs="Times New Roman"/>
          <w:sz w:val="28"/>
          <w:szCs w:val="28"/>
        </w:rPr>
      </w:pPr>
    </w:p>
    <w:p w14:paraId="6470D1B9" w14:textId="77777777" w:rsidR="00973D81" w:rsidRDefault="00973D81" w:rsidP="00973D81">
      <w:pPr>
        <w:rPr>
          <w:rFonts w:ascii="Times New Roman" w:hAnsi="Times New Roman" w:cs="Times New Roman"/>
          <w:sz w:val="28"/>
          <w:szCs w:val="28"/>
        </w:rPr>
      </w:pPr>
    </w:p>
    <w:p w14:paraId="572AA3B6" w14:textId="77777777" w:rsidR="00973D81" w:rsidRDefault="00973D81" w:rsidP="00973D8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9D7607A" w14:textId="77777777" w:rsidR="00973D81" w:rsidRDefault="00973D81" w:rsidP="004033BA">
      <w:pPr>
        <w:rPr>
          <w:rFonts w:ascii="Times New Roman" w:hAnsi="Times New Roman" w:cs="Times New Roman"/>
          <w:b/>
          <w:sz w:val="28"/>
          <w:szCs w:val="28"/>
        </w:rPr>
      </w:pPr>
      <w:r w:rsidRPr="00973D81">
        <w:rPr>
          <w:rFonts w:ascii="Times New Roman" w:hAnsi="Times New Roman" w:cs="Times New Roman"/>
          <w:b/>
          <w:sz w:val="28"/>
          <w:szCs w:val="28"/>
        </w:rPr>
        <w:lastRenderedPageBreak/>
        <w:t>Завдання 2</w:t>
      </w:r>
    </w:p>
    <w:p w14:paraId="769CD640" w14:textId="77777777" w:rsidR="006D24A2" w:rsidRDefault="006D24A2" w:rsidP="006D24A2">
      <w:pPr>
        <w:widowControl w:val="0"/>
        <w:overflowPunct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6D24A2">
        <w:rPr>
          <w:rFonts w:ascii="Times New Roman" w:hAnsi="Times New Roman" w:cs="Times New Roman"/>
          <w:sz w:val="28"/>
          <w:szCs w:val="28"/>
        </w:rPr>
        <w:t>Термінологічний словник з дисципліни «WEB-програмування»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4820"/>
        <w:gridCol w:w="2546"/>
      </w:tblGrid>
      <w:tr w:rsidR="006D24A2" w14:paraId="0F5C53D5" w14:textId="77777777" w:rsidTr="00A802A2">
        <w:trPr>
          <w:trHeight w:val="674"/>
        </w:trPr>
        <w:tc>
          <w:tcPr>
            <w:tcW w:w="704" w:type="dxa"/>
            <w:shd w:val="clear" w:color="auto" w:fill="D9E2F3" w:themeFill="accent1" w:themeFillTint="33"/>
          </w:tcPr>
          <w:p w14:paraId="79D43C59" w14:textId="77777777" w:rsidR="006D24A2" w:rsidRPr="006D24A2" w:rsidRDefault="006D24A2" w:rsidP="006D24A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A2">
              <w:rPr>
                <w:rFonts w:ascii="Times New Roman" w:hAnsi="Times New Roman" w:cs="Times New Roman"/>
                <w:w w:val="97"/>
                <w:sz w:val="28"/>
                <w:szCs w:val="28"/>
              </w:rPr>
              <w:t xml:space="preserve">№ </w:t>
            </w:r>
            <w:r w:rsidRPr="006D24A2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E1C2023" w14:textId="77777777" w:rsidR="006D24A2" w:rsidRDefault="006D24A2" w:rsidP="006D24A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Термін</w:t>
            </w:r>
          </w:p>
        </w:tc>
        <w:tc>
          <w:tcPr>
            <w:tcW w:w="4820" w:type="dxa"/>
            <w:shd w:val="clear" w:color="auto" w:fill="D9E2F3" w:themeFill="accent1" w:themeFillTint="33"/>
            <w:vAlign w:val="center"/>
          </w:tcPr>
          <w:p w14:paraId="7809B7A7" w14:textId="77777777" w:rsidR="006D24A2" w:rsidRPr="006D24A2" w:rsidRDefault="006D24A2" w:rsidP="006D24A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A2">
              <w:rPr>
                <w:rFonts w:ascii="Times New Roman" w:hAnsi="Times New Roman" w:cs="Times New Roman"/>
                <w:sz w:val="28"/>
                <w:szCs w:val="28"/>
              </w:rPr>
              <w:t>Визначення</w:t>
            </w:r>
          </w:p>
        </w:tc>
        <w:tc>
          <w:tcPr>
            <w:tcW w:w="2546" w:type="dxa"/>
            <w:shd w:val="clear" w:color="auto" w:fill="D9E2F3" w:themeFill="accent1" w:themeFillTint="33"/>
            <w:vAlign w:val="center"/>
          </w:tcPr>
          <w:p w14:paraId="27D772D0" w14:textId="77777777" w:rsidR="006D24A2" w:rsidRPr="006D24A2" w:rsidRDefault="006D24A2" w:rsidP="00232A5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A2">
              <w:rPr>
                <w:rFonts w:ascii="Times New Roman" w:hAnsi="Times New Roman" w:cs="Times New Roman"/>
                <w:sz w:val="28"/>
                <w:szCs w:val="28"/>
              </w:rPr>
              <w:t>Джерело інформації</w:t>
            </w:r>
          </w:p>
        </w:tc>
      </w:tr>
      <w:tr w:rsidR="006D24A2" w14:paraId="43C08DCA" w14:textId="77777777" w:rsidTr="00A802A2">
        <w:tc>
          <w:tcPr>
            <w:tcW w:w="704" w:type="dxa"/>
            <w:vAlign w:val="center"/>
          </w:tcPr>
          <w:p w14:paraId="6408C3AE" w14:textId="77777777" w:rsidR="006D24A2" w:rsidRDefault="00A434DA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3F47D7FB" w14:textId="77777777" w:rsidR="006D24A2" w:rsidRPr="0051345C" w:rsidRDefault="0051345C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45C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</w:p>
        </w:tc>
        <w:tc>
          <w:tcPr>
            <w:tcW w:w="4820" w:type="dxa"/>
            <w:vAlign w:val="center"/>
          </w:tcPr>
          <w:p w14:paraId="423595FE" w14:textId="4B666228" w:rsidR="006D24A2" w:rsidRPr="001B132A" w:rsidRDefault="00281EB9" w:rsidP="00281EB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(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HyperText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Markup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Language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  <w:r w:rsidRPr="00281EB9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r w:rsidR="001B132A" w:rsidRPr="001B132A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стандартизована мова розмітки яка визначає структуру та вміст </w:t>
            </w:r>
            <w:proofErr w:type="spellStart"/>
            <w:r w:rsidR="001B132A" w:rsidRPr="001B132A">
              <w:rPr>
                <w:rFonts w:ascii="Times New Roman" w:hAnsi="Times New Roman" w:cs="Times New Roman"/>
                <w:sz w:val="28"/>
                <w:szCs w:val="28"/>
              </w:rPr>
              <w:t>вебсторінок</w:t>
            </w:r>
            <w:proofErr w:type="spellEnd"/>
            <w:r w:rsidR="001B132A" w:rsidRPr="001B132A">
              <w:rPr>
                <w:rFonts w:ascii="Times New Roman" w:hAnsi="Times New Roman" w:cs="Times New Roman"/>
                <w:sz w:val="28"/>
                <w:szCs w:val="28"/>
              </w:rPr>
              <w:t xml:space="preserve"> за допомогою спеціальних тегів.</w:t>
            </w:r>
          </w:p>
        </w:tc>
        <w:tc>
          <w:tcPr>
            <w:tcW w:w="2546" w:type="dxa"/>
            <w:vAlign w:val="center"/>
          </w:tcPr>
          <w:p w14:paraId="1CC81B00" w14:textId="77777777" w:rsidR="006D24A2" w:rsidRPr="00281EB9" w:rsidRDefault="00AC333E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AB1AE4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https://uk.wikipedia.org/wiki/HTML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D24A2" w14:paraId="53A6AEB1" w14:textId="77777777" w:rsidTr="00A802A2">
        <w:trPr>
          <w:trHeight w:val="1821"/>
        </w:trPr>
        <w:tc>
          <w:tcPr>
            <w:tcW w:w="704" w:type="dxa"/>
            <w:vAlign w:val="center"/>
          </w:tcPr>
          <w:p w14:paraId="4D0C6077" w14:textId="77777777" w:rsidR="006D24A2" w:rsidRDefault="00A434DA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6EDD8627" w14:textId="77777777" w:rsidR="006D24A2" w:rsidRPr="0051345C" w:rsidRDefault="0051345C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45C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</w:p>
        </w:tc>
        <w:tc>
          <w:tcPr>
            <w:tcW w:w="4820" w:type="dxa"/>
            <w:vAlign w:val="center"/>
          </w:tcPr>
          <w:p w14:paraId="4370669A" w14:textId="77777777" w:rsidR="006D24A2" w:rsidRPr="00A802A2" w:rsidRDefault="00281EB9" w:rsidP="00A802A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8"/>
                <w:szCs w:val="28"/>
              </w:rPr>
            </w:pPr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(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Cascading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Style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Sheets</w:t>
            </w:r>
            <w:proofErr w:type="spellEnd"/>
            <w:r w:rsidRPr="00281EB9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  <w:r w:rsidRPr="00281EB9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r w:rsidR="00A802A2" w:rsidRPr="00A802A2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це спеціальна мова (мова стилів), за допомогою якої описують вигляду документів (як і де відображати елементи веб-сторінки), написаних мовами розмітки даних</w:t>
            </w:r>
            <w:r w:rsidR="00A802A2" w:rsidRPr="00A802A2"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2546" w:type="dxa"/>
            <w:vAlign w:val="center"/>
          </w:tcPr>
          <w:p w14:paraId="4A1CF318" w14:textId="77777777" w:rsidR="006D24A2" w:rsidRDefault="00AC333E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AB1AE4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https://css.in.ua/article/shcho-take-html_10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D24A2" w14:paraId="2B40DCF6" w14:textId="77777777" w:rsidTr="00A802A2">
        <w:tc>
          <w:tcPr>
            <w:tcW w:w="704" w:type="dxa"/>
            <w:vAlign w:val="center"/>
          </w:tcPr>
          <w:p w14:paraId="3C88A760" w14:textId="77777777" w:rsidR="006D24A2" w:rsidRDefault="00A434DA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14:paraId="6189D701" w14:textId="77777777" w:rsidR="006D24A2" w:rsidRPr="0051345C" w:rsidRDefault="0051345C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345C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4820" w:type="dxa"/>
            <w:vAlign w:val="center"/>
          </w:tcPr>
          <w:p w14:paraId="000A25FF" w14:textId="77777777" w:rsidR="006D24A2" w:rsidRPr="00A802A2" w:rsidRDefault="00A802A2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2A2">
              <w:rPr>
                <w:rFonts w:ascii="Times New Roman" w:hAnsi="Times New Roman" w:cs="Times New Roman"/>
                <w:sz w:val="28"/>
                <w:szCs w:val="28"/>
              </w:rPr>
              <w:t xml:space="preserve">це </w:t>
            </w:r>
            <w:proofErr w:type="spellStart"/>
            <w:r w:rsidRPr="00A802A2">
              <w:rPr>
                <w:rFonts w:ascii="Times New Roman" w:hAnsi="Times New Roman" w:cs="Times New Roman"/>
                <w:sz w:val="28"/>
                <w:szCs w:val="28"/>
              </w:rPr>
              <w:t>високорівнева</w:t>
            </w:r>
            <w:proofErr w:type="spellEnd"/>
            <w:r w:rsidRPr="00A802A2">
              <w:rPr>
                <w:rFonts w:ascii="Times New Roman" w:hAnsi="Times New Roman" w:cs="Times New Roman"/>
                <w:sz w:val="28"/>
                <w:szCs w:val="28"/>
              </w:rPr>
              <w:t xml:space="preserve"> скриптова мова програмування, яка широко використовується для створення інтерактивних застосунків і сайтів. JS додає анімацію і спливаючі повідомлення, </w:t>
            </w:r>
            <w:proofErr w:type="spellStart"/>
            <w:r w:rsidRPr="00A802A2">
              <w:rPr>
                <w:rFonts w:ascii="Times New Roman" w:hAnsi="Times New Roman" w:cs="Times New Roman"/>
                <w:sz w:val="28"/>
                <w:szCs w:val="28"/>
              </w:rPr>
              <w:t>валідує</w:t>
            </w:r>
            <w:proofErr w:type="spellEnd"/>
            <w:r w:rsidRPr="00A802A2">
              <w:rPr>
                <w:rFonts w:ascii="Times New Roman" w:hAnsi="Times New Roman" w:cs="Times New Roman"/>
                <w:sz w:val="28"/>
                <w:szCs w:val="28"/>
              </w:rPr>
              <w:t xml:space="preserve"> форми, оновлює контент і змушує інтерфейс реагувати на наші дії.</w:t>
            </w:r>
          </w:p>
        </w:tc>
        <w:tc>
          <w:tcPr>
            <w:tcW w:w="2546" w:type="dxa"/>
            <w:vAlign w:val="center"/>
          </w:tcPr>
          <w:p w14:paraId="206058F1" w14:textId="77777777" w:rsidR="006D24A2" w:rsidRDefault="00AC333E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AB1AE4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https://goit.global/ua/articles/shcho-take-javascript-i-dlia-choho-vin-potriben/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D24A2" w14:paraId="692354AD" w14:textId="77777777" w:rsidTr="00A802A2">
        <w:trPr>
          <w:trHeight w:val="1686"/>
        </w:trPr>
        <w:tc>
          <w:tcPr>
            <w:tcW w:w="704" w:type="dxa"/>
            <w:vAlign w:val="center"/>
          </w:tcPr>
          <w:p w14:paraId="6CAEE430" w14:textId="5399D847" w:rsidR="006D24A2" w:rsidRPr="00B03B39" w:rsidRDefault="00B03B39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59" w:type="dxa"/>
            <w:vAlign w:val="center"/>
          </w:tcPr>
          <w:p w14:paraId="0C74F502" w14:textId="77777777" w:rsidR="006D24A2" w:rsidRPr="0051345C" w:rsidRDefault="0051345C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345C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51345C">
              <w:rPr>
                <w:rFonts w:ascii="Times New Roman" w:hAnsi="Times New Roman" w:cs="Times New Roman"/>
                <w:sz w:val="28"/>
                <w:szCs w:val="28"/>
              </w:rPr>
              <w:t>-сайт</w:t>
            </w:r>
          </w:p>
        </w:tc>
        <w:tc>
          <w:tcPr>
            <w:tcW w:w="4820" w:type="dxa"/>
            <w:vAlign w:val="center"/>
          </w:tcPr>
          <w:p w14:paraId="7DE81308" w14:textId="77777777" w:rsidR="006D24A2" w:rsidRPr="00A802A2" w:rsidRDefault="00A802A2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2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сукупність </w:t>
            </w:r>
            <w:proofErr w:type="spellStart"/>
            <w:r>
              <w:fldChar w:fldCharType="begin"/>
            </w:r>
            <w:r>
              <w:instrText>HYPERLINK "https://uk.wikipedia.org/wiki/%D0%92%D0%B5%D0%B1%D1%81%D1%82%D0%BE%D1%80%D1%96%D0%BD%D0%BA%D0%B0" \o "Вебсторінка"</w:instrText>
            </w:r>
            <w:r>
              <w:fldChar w:fldCharType="separate"/>
            </w:r>
            <w:r w:rsidRPr="00A802A2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>вебсторінок</w:t>
            </w:r>
            <w:proofErr w:type="spellEnd"/>
            <w:r>
              <w:fldChar w:fldCharType="end"/>
            </w:r>
            <w:r w:rsidRPr="00A802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та залежного вмісту, доступних у мережі Інтернет, які об'єднані як за змістом, так і за навігацією під єдиним </w:t>
            </w:r>
            <w:hyperlink r:id="rId13" w:tooltip="Доменне ім'я" w:history="1">
              <w:r w:rsidRPr="00A802A2">
                <w:rPr>
                  <w:rStyle w:val="a6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shd w:val="clear" w:color="auto" w:fill="FFFFFF"/>
                </w:rPr>
                <w:t>доменним ім'ям</w:t>
              </w:r>
            </w:hyperlink>
            <w:r>
              <w:rPr>
                <w:rFonts w:ascii="Arial" w:hAnsi="Arial" w:cs="Arial"/>
                <w:color w:val="202122"/>
                <w:shd w:val="clear" w:color="auto" w:fill="FFFFFF"/>
              </w:rPr>
              <w:t>.</w:t>
            </w:r>
          </w:p>
        </w:tc>
        <w:tc>
          <w:tcPr>
            <w:tcW w:w="2546" w:type="dxa"/>
            <w:vAlign w:val="center"/>
          </w:tcPr>
          <w:p w14:paraId="4B2F1AC8" w14:textId="77777777" w:rsidR="006D24A2" w:rsidRPr="00A802A2" w:rsidRDefault="00AC333E" w:rsidP="00A434DA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AB1AE4">
                <w:rPr>
                  <w:rStyle w:val="a6"/>
                  <w:rFonts w:ascii="Times New Roman" w:hAnsi="Times New Roman" w:cs="Times New Roman"/>
                  <w:sz w:val="28"/>
                  <w:szCs w:val="28"/>
                  <w:lang w:val="en-US"/>
                </w:rPr>
                <w:t>h</w:t>
              </w:r>
              <w:r w:rsidRPr="00AB1AE4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ttps://uk.wikipedia.org/wiki/Вебсайт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7471E1" w14:textId="77777777" w:rsidR="00F127AB" w:rsidRPr="00F127AB" w:rsidRDefault="00F127AB" w:rsidP="00DE4461">
      <w:pPr>
        <w:widowControl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  <w:r w:rsidRPr="00F127AB">
        <w:rPr>
          <w:rFonts w:ascii="Times New Roman" w:hAnsi="Times New Roman" w:cs="Times New Roman"/>
          <w:b/>
          <w:sz w:val="28"/>
          <w:szCs w:val="28"/>
        </w:rPr>
        <w:t>Завдання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4672"/>
      </w:tblGrid>
      <w:tr w:rsidR="003E10F2" w14:paraId="7CEA165E" w14:textId="77777777" w:rsidTr="00027F27">
        <w:tc>
          <w:tcPr>
            <w:tcW w:w="704" w:type="dxa"/>
            <w:shd w:val="clear" w:color="auto" w:fill="D9E2F3" w:themeFill="accent1" w:themeFillTint="33"/>
            <w:vAlign w:val="center"/>
          </w:tcPr>
          <w:p w14:paraId="0D416FF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253" w:type="dxa"/>
            <w:shd w:val="clear" w:color="auto" w:fill="D9E2F3" w:themeFill="accent1" w:themeFillTint="33"/>
            <w:vAlign w:val="center"/>
          </w:tcPr>
          <w:p w14:paraId="227175E1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Умова пошуку</w:t>
            </w:r>
          </w:p>
        </w:tc>
        <w:tc>
          <w:tcPr>
            <w:tcW w:w="4672" w:type="dxa"/>
            <w:shd w:val="clear" w:color="auto" w:fill="D9E2F3" w:themeFill="accent1" w:themeFillTint="33"/>
            <w:vAlign w:val="center"/>
          </w:tcPr>
          <w:p w14:paraId="75C40B15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Результат пошуку</w:t>
            </w:r>
          </w:p>
        </w:tc>
      </w:tr>
      <w:tr w:rsidR="003E10F2" w14:paraId="430ABFAC" w14:textId="77777777" w:rsidTr="00027F27">
        <w:tc>
          <w:tcPr>
            <w:tcW w:w="704" w:type="dxa"/>
            <w:vAlign w:val="center"/>
          </w:tcPr>
          <w:p w14:paraId="3B690A29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253" w:type="dxa"/>
            <w:vAlign w:val="center"/>
          </w:tcPr>
          <w:p w14:paraId="47B7A408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Прізвище та ім’я студента</w:t>
            </w:r>
          </w:p>
        </w:tc>
        <w:tc>
          <w:tcPr>
            <w:tcW w:w="4672" w:type="dxa"/>
            <w:vAlign w:val="center"/>
          </w:tcPr>
          <w:p w14:paraId="6B1C9847" w14:textId="77777777" w:rsidR="003E10F2" w:rsidRPr="003E10F2" w:rsidRDefault="003E10F2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Виноградський Андрій</w:t>
            </w:r>
          </w:p>
        </w:tc>
      </w:tr>
      <w:tr w:rsidR="003E10F2" w14:paraId="5BE3D19A" w14:textId="77777777" w:rsidTr="00027F27">
        <w:tc>
          <w:tcPr>
            <w:tcW w:w="704" w:type="dxa"/>
            <w:vAlign w:val="center"/>
          </w:tcPr>
          <w:p w14:paraId="0E680846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253" w:type="dxa"/>
            <w:vAlign w:val="center"/>
          </w:tcPr>
          <w:p w14:paraId="4812104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Електронна пошта</w:t>
            </w:r>
          </w:p>
        </w:tc>
        <w:tc>
          <w:tcPr>
            <w:tcW w:w="4672" w:type="dxa"/>
            <w:vAlign w:val="center"/>
          </w:tcPr>
          <w:p w14:paraId="7807BCD3" w14:textId="77777777" w:rsidR="003E10F2" w:rsidRPr="003E10F2" w:rsidRDefault="003E10F2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gpk03244@gmail.com</w:t>
            </w:r>
          </w:p>
        </w:tc>
      </w:tr>
      <w:tr w:rsidR="003E10F2" w14:paraId="76A2458B" w14:textId="77777777" w:rsidTr="00027F27">
        <w:tc>
          <w:tcPr>
            <w:tcW w:w="704" w:type="dxa"/>
            <w:vAlign w:val="center"/>
          </w:tcPr>
          <w:p w14:paraId="4DECF0F6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253" w:type="dxa"/>
            <w:vAlign w:val="center"/>
          </w:tcPr>
          <w:p w14:paraId="15E4FC6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Дата народження</w:t>
            </w:r>
          </w:p>
        </w:tc>
        <w:tc>
          <w:tcPr>
            <w:tcW w:w="4672" w:type="dxa"/>
            <w:vAlign w:val="center"/>
          </w:tcPr>
          <w:p w14:paraId="0CB42954" w14:textId="77777777" w:rsidR="003E10F2" w:rsidRPr="003E10F2" w:rsidRDefault="003E10F2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12.12.2007</w:t>
            </w:r>
          </w:p>
        </w:tc>
      </w:tr>
      <w:tr w:rsidR="003E10F2" w14:paraId="23C88207" w14:textId="77777777" w:rsidTr="00027F27">
        <w:trPr>
          <w:trHeight w:val="1422"/>
        </w:trPr>
        <w:tc>
          <w:tcPr>
            <w:tcW w:w="704" w:type="dxa"/>
            <w:vAlign w:val="center"/>
          </w:tcPr>
          <w:p w14:paraId="4A52D105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253" w:type="dxa"/>
            <w:vAlign w:val="center"/>
          </w:tcPr>
          <w:p w14:paraId="66297977" w14:textId="77777777" w:rsidR="003E10F2" w:rsidRPr="003E10F2" w:rsidRDefault="003E10F2" w:rsidP="003E10F2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Знак зодіаку</w:t>
            </w:r>
          </w:p>
        </w:tc>
        <w:tc>
          <w:tcPr>
            <w:tcW w:w="4672" w:type="dxa"/>
            <w:vAlign w:val="center"/>
          </w:tcPr>
          <w:p w14:paraId="6025C376" w14:textId="77777777" w:rsidR="003E10F2" w:rsidRPr="003E10F2" w:rsidRDefault="00F533F6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uk-UA"/>
              </w:rPr>
              <w:drawing>
                <wp:inline distT="0" distB="0" distL="0" distR="0" wp14:anchorId="77F8BF16" wp14:editId="1CC7A78E">
                  <wp:extent cx="1432787" cy="874395"/>
                  <wp:effectExtent l="0" t="0" r="0" b="1905"/>
                  <wp:docPr id="29" name="Рисунок 29" descr="Стрілець: мізантроп, філософ, спокусни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трілець: мізантроп, філософ, спокусни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545" cy="91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E10F2" w:rsidRPr="003E10F2">
              <w:rPr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3273B01A" wp14:editId="1B37B428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-6985</wp:posOffset>
                      </wp:positionV>
                      <wp:extent cx="1637665" cy="985520"/>
                      <wp:effectExtent l="0" t="0" r="0" b="5080"/>
                      <wp:wrapNone/>
                      <wp:docPr id="8" name="Текстове пол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7665" cy="985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8AA04A" w14:textId="77777777" w:rsidR="00C15C9D" w:rsidRDefault="00C15C9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3B01A" id="_x0000_s1029" type="#_x0000_t202" style="position:absolute;left:0;text-align:left;margin-left:37.9pt;margin-top:-.55pt;width:128.95pt;height:77.6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" filled="f" stroked="f">
                      <v:textbox>
                        <w:txbxContent>
                          <w:p w14:paraId="4D8AA04A" w14:textId="77777777" w:rsidR="00C15C9D" w:rsidRDefault="00C15C9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10F2" w14:paraId="1A4D9378" w14:textId="77777777" w:rsidTr="00027F27">
        <w:tc>
          <w:tcPr>
            <w:tcW w:w="704" w:type="dxa"/>
            <w:vAlign w:val="center"/>
          </w:tcPr>
          <w:p w14:paraId="5E30F931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253" w:type="dxa"/>
            <w:vAlign w:val="center"/>
          </w:tcPr>
          <w:p w14:paraId="17D4C4E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Ваш гороскоп на поточний місяць</w:t>
            </w:r>
          </w:p>
        </w:tc>
        <w:tc>
          <w:tcPr>
            <w:tcW w:w="4672" w:type="dxa"/>
            <w:vAlign w:val="center"/>
          </w:tcPr>
          <w:p w14:paraId="5892FF00" w14:textId="77777777" w:rsidR="003E10F2" w:rsidRPr="003E10F2" w:rsidRDefault="00785879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5879">
              <w:rPr>
                <w:rFonts w:ascii="Times New Roman" w:hAnsi="Times New Roman" w:cs="Times New Roman"/>
                <w:sz w:val="28"/>
                <w:szCs w:val="28"/>
              </w:rPr>
              <w:t xml:space="preserve">Лютий 2026 року для Стрільців стане часом виходу з тіні, професійних перспектив та активного особистого життя. Очікуються фінансові коливання через поспішні рішення, але ситуація швидко налагодиться. Це </w:t>
            </w:r>
            <w:r w:rsidRPr="007858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період для розкриття талантів, подорожей та зміни оточення</w:t>
            </w:r>
          </w:p>
        </w:tc>
      </w:tr>
      <w:tr w:rsidR="003E10F2" w14:paraId="46EFCCA9" w14:textId="77777777" w:rsidTr="00027F27">
        <w:tc>
          <w:tcPr>
            <w:tcW w:w="704" w:type="dxa"/>
            <w:vAlign w:val="center"/>
          </w:tcPr>
          <w:p w14:paraId="2D1F2EB9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</w:t>
            </w:r>
          </w:p>
        </w:tc>
        <w:tc>
          <w:tcPr>
            <w:tcW w:w="4253" w:type="dxa"/>
            <w:vAlign w:val="center"/>
          </w:tcPr>
          <w:p w14:paraId="205037A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 xml:space="preserve">Що означає ваше </w:t>
            </w:r>
            <w:proofErr w:type="spellStart"/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ім</w:t>
            </w:r>
            <w:proofErr w:type="spellEnd"/>
            <w:r w:rsidRPr="003E1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я?</w:t>
            </w:r>
          </w:p>
        </w:tc>
        <w:tc>
          <w:tcPr>
            <w:tcW w:w="4672" w:type="dxa"/>
            <w:vAlign w:val="center"/>
          </w:tcPr>
          <w:p w14:paraId="40744109" w14:textId="77777777" w:rsidR="003E10F2" w:rsidRPr="003E10F2" w:rsidRDefault="00785879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5879">
              <w:rPr>
                <w:rFonts w:ascii="Times New Roman" w:hAnsi="Times New Roman" w:cs="Times New Roman"/>
                <w:sz w:val="28"/>
                <w:szCs w:val="28"/>
              </w:rPr>
              <w:t>Ім'я Андрій має давньогрецьке походження (від «</w:t>
            </w:r>
            <w:proofErr w:type="spellStart"/>
            <w:r w:rsidRPr="00785879">
              <w:rPr>
                <w:rFonts w:ascii="Times New Roman" w:hAnsi="Times New Roman" w:cs="Times New Roman"/>
                <w:sz w:val="28"/>
                <w:szCs w:val="28"/>
              </w:rPr>
              <w:t>andros</w:t>
            </w:r>
            <w:proofErr w:type="spellEnd"/>
            <w:r w:rsidRPr="00785879">
              <w:rPr>
                <w:rFonts w:ascii="Times New Roman" w:hAnsi="Times New Roman" w:cs="Times New Roman"/>
                <w:sz w:val="28"/>
                <w:szCs w:val="28"/>
              </w:rPr>
              <w:t>» або «</w:t>
            </w:r>
            <w:proofErr w:type="spellStart"/>
            <w:r w:rsidRPr="00785879">
              <w:rPr>
                <w:rFonts w:ascii="Times New Roman" w:hAnsi="Times New Roman" w:cs="Times New Roman"/>
                <w:sz w:val="28"/>
                <w:szCs w:val="28"/>
              </w:rPr>
              <w:t>andreios</w:t>
            </w:r>
            <w:proofErr w:type="spellEnd"/>
            <w:r w:rsidRPr="00785879">
              <w:rPr>
                <w:rFonts w:ascii="Times New Roman" w:hAnsi="Times New Roman" w:cs="Times New Roman"/>
                <w:sz w:val="28"/>
                <w:szCs w:val="28"/>
              </w:rPr>
              <w:t>») і в перекладі означає «мужній», «хоробрий», «відважний» або «чоловік». Воно символізує силу, впевненість та стійкість. Андрії часто відрізняються рішучістю, чесністю, надійністю та вмінням захистити близьких</w:t>
            </w:r>
          </w:p>
        </w:tc>
      </w:tr>
      <w:tr w:rsidR="003E10F2" w14:paraId="0774A675" w14:textId="77777777" w:rsidTr="00027F27">
        <w:tc>
          <w:tcPr>
            <w:tcW w:w="704" w:type="dxa"/>
            <w:vAlign w:val="center"/>
          </w:tcPr>
          <w:p w14:paraId="788B59C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4253" w:type="dxa"/>
            <w:vAlign w:val="center"/>
          </w:tcPr>
          <w:p w14:paraId="150097E4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Місто вашого народження</w:t>
            </w:r>
          </w:p>
        </w:tc>
        <w:tc>
          <w:tcPr>
            <w:tcW w:w="4672" w:type="dxa"/>
            <w:vAlign w:val="center"/>
          </w:tcPr>
          <w:p w14:paraId="52CFC2E5" w14:textId="77777777" w:rsidR="003E10F2" w:rsidRPr="003E10F2" w:rsidRDefault="00785879" w:rsidP="00785879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Котельва</w:t>
            </w:r>
          </w:p>
        </w:tc>
      </w:tr>
      <w:tr w:rsidR="003E10F2" w14:paraId="07E53E3E" w14:textId="77777777" w:rsidTr="00027F27">
        <w:tc>
          <w:tcPr>
            <w:tcW w:w="704" w:type="dxa"/>
            <w:vAlign w:val="center"/>
          </w:tcPr>
          <w:p w14:paraId="21229320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4253" w:type="dxa"/>
            <w:vAlign w:val="center"/>
          </w:tcPr>
          <w:p w14:paraId="4672E414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Карта місцевості вашого проживання</w:t>
            </w:r>
          </w:p>
        </w:tc>
        <w:tc>
          <w:tcPr>
            <w:tcW w:w="4672" w:type="dxa"/>
            <w:vAlign w:val="center"/>
          </w:tcPr>
          <w:p w14:paraId="40A4A89C" w14:textId="77777777" w:rsidR="003E10F2" w:rsidRPr="00937500" w:rsidRDefault="00937500" w:rsidP="0093750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Pr="00937500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lang w:val="en-US"/>
                </w:rPr>
                <w:t>Google map</w:t>
              </w:r>
            </w:hyperlink>
          </w:p>
        </w:tc>
      </w:tr>
      <w:tr w:rsidR="003E10F2" w14:paraId="3052683B" w14:textId="77777777" w:rsidTr="00027F27">
        <w:tc>
          <w:tcPr>
            <w:tcW w:w="704" w:type="dxa"/>
            <w:vAlign w:val="center"/>
          </w:tcPr>
          <w:p w14:paraId="009194A3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4253" w:type="dxa"/>
            <w:vAlign w:val="center"/>
          </w:tcPr>
          <w:p w14:paraId="6BFFE8F6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Ваше рідне місто</w:t>
            </w:r>
          </w:p>
        </w:tc>
        <w:tc>
          <w:tcPr>
            <w:tcW w:w="4672" w:type="dxa"/>
            <w:vAlign w:val="center"/>
          </w:tcPr>
          <w:p w14:paraId="5399049A" w14:textId="77777777" w:rsidR="003E10F2" w:rsidRPr="00E0119A" w:rsidRDefault="00A60D81" w:rsidP="00A60D81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history="1">
              <w:r w:rsidRPr="00E0119A">
                <w:rPr>
                  <w:rStyle w:val="a6"/>
                  <w:rFonts w:ascii="Times New Roman" w:hAnsi="Times New Roman" w:cs="Times New Roman"/>
                  <w:sz w:val="28"/>
                  <w:szCs w:val="28"/>
                  <w:u w:val="none"/>
                </w:rPr>
                <w:t xml:space="preserve">Гіперпосилання на </w:t>
              </w:r>
              <w:r w:rsidRPr="00E0119A">
                <w:rPr>
                  <w:rStyle w:val="a6"/>
                  <w:rFonts w:ascii="Times New Roman" w:hAnsi="Times New Roman" w:cs="Times New Roman"/>
                  <w:sz w:val="28"/>
                  <w:szCs w:val="28"/>
                  <w:u w:val="none"/>
                  <w:lang w:val="en-US"/>
                </w:rPr>
                <w:t>WEB</w:t>
              </w:r>
              <w:r w:rsidRPr="00E0119A">
                <w:rPr>
                  <w:rStyle w:val="a6"/>
                  <w:rFonts w:ascii="Times New Roman" w:hAnsi="Times New Roman" w:cs="Times New Roman"/>
                  <w:sz w:val="28"/>
                  <w:szCs w:val="28"/>
                  <w:u w:val="none"/>
                </w:rPr>
                <w:t>-сторінку із історією міста</w:t>
              </w:r>
            </w:hyperlink>
          </w:p>
        </w:tc>
      </w:tr>
      <w:tr w:rsidR="003E10F2" w14:paraId="68965C87" w14:textId="77777777" w:rsidTr="00027F27">
        <w:tc>
          <w:tcPr>
            <w:tcW w:w="704" w:type="dxa"/>
            <w:vAlign w:val="center"/>
          </w:tcPr>
          <w:p w14:paraId="64756291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4253" w:type="dxa"/>
            <w:vAlign w:val="center"/>
          </w:tcPr>
          <w:p w14:paraId="06534B4B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Хто з видатних людей народилися з Вами в один день.</w:t>
            </w:r>
          </w:p>
        </w:tc>
        <w:tc>
          <w:tcPr>
            <w:tcW w:w="4672" w:type="dxa"/>
            <w:vAlign w:val="center"/>
          </w:tcPr>
          <w:p w14:paraId="447C1DF7" w14:textId="77777777" w:rsidR="003E10F2" w:rsidRPr="003E10F2" w:rsidRDefault="007E59DA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50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3072CC9" wp14:editId="054DF516">
                      <wp:simplePos x="0" y="0"/>
                      <wp:positionH relativeFrom="column">
                        <wp:posOffset>1539240</wp:posOffset>
                      </wp:positionH>
                      <wp:positionV relativeFrom="paragraph">
                        <wp:posOffset>318770</wp:posOffset>
                      </wp:positionV>
                      <wp:extent cx="968375" cy="1224280"/>
                      <wp:effectExtent l="0" t="0" r="17145" b="13970"/>
                      <wp:wrapSquare wrapText="bothSides"/>
                      <wp:docPr id="25" name="Текстове пол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8375" cy="1224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C5E2A4" w14:textId="77777777" w:rsidR="00C15C9D" w:rsidRDefault="00C15C9D">
                                  <w:r>
                                    <w:rPr>
                                      <w:noProof/>
                                      <w:lang w:eastAsia="uk-UA"/>
                                    </w:rPr>
                                    <w:drawing>
                                      <wp:inline distT="0" distB="0" distL="0" distR="0" wp14:anchorId="500142ED" wp14:editId="5B715BAF">
                                        <wp:extent cx="779018" cy="1089328"/>
                                        <wp:effectExtent l="0" t="0" r="2540" b="0"/>
                                        <wp:docPr id="27" name="Рисунок 27" descr="C:\Users\vinog\OneDrive\Зображення\Roblox\634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7" descr="C:\Users\vinog\OneDrive\Зображення\Roblox\634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92900" cy="11087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72CC9" id="_x0000_s1030" type="#_x0000_t202" style="position:absolute;margin-left:121.2pt;margin-top:25.1pt;width:76.25pt;height:96.4pt;z-index:25166950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">
                      <v:textbox>
                        <w:txbxContent>
                          <w:p w14:paraId="19C5E2A4" w14:textId="77777777" w:rsidR="00C15C9D" w:rsidRDefault="00C15C9D"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500142ED" wp14:editId="5B715BAF">
                                  <wp:extent cx="779018" cy="1089328"/>
                                  <wp:effectExtent l="0" t="0" r="2540" b="0"/>
                                  <wp:docPr id="27" name="Рисунок 27" descr="C:\Users\vinog\OneDrive\Зображення\Roblox\63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 descr="C:\Users\vinog\OneDrive\Зображення\Roblox\63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2900" cy="1108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D50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1AC00D35" wp14:editId="54C77747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311150</wp:posOffset>
                      </wp:positionV>
                      <wp:extent cx="2360930" cy="1303655"/>
                      <wp:effectExtent l="0" t="0" r="17145" b="10795"/>
                      <wp:wrapSquare wrapText="bothSides"/>
                      <wp:docPr id="23" name="Текстове пол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303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DA4B0B" w14:textId="77777777" w:rsidR="00C15C9D" w:rsidRDefault="00C15C9D">
                                  <w:r>
                                    <w:rPr>
                                      <w:noProof/>
                                      <w:lang w:eastAsia="uk-UA"/>
                                    </w:rPr>
                                    <w:drawing>
                                      <wp:inline distT="0" distB="0" distL="0" distR="0" wp14:anchorId="26D73466" wp14:editId="2901EF25">
                                        <wp:extent cx="1003610" cy="1192696"/>
                                        <wp:effectExtent l="0" t="0" r="6350" b="7620"/>
                                        <wp:docPr id="28" name="Рисунок 28" descr="C:\Users\vinog\OneDrive\Зображення\Roblox\unnamed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6" descr="C:\Users\vinog\OneDrive\Зображення\Roblox\unnamed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72074" cy="12740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00D35" id="_x0000_s1031" type="#_x0000_t202" style="position:absolute;margin-left:2.25pt;margin-top:24.5pt;width:185.9pt;height:102.65pt;z-index:25166745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">
                      <v:textbox>
                        <w:txbxContent>
                          <w:p w14:paraId="74DA4B0B" w14:textId="77777777" w:rsidR="00C15C9D" w:rsidRDefault="00C15C9D"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26D73466" wp14:editId="2901EF25">
                                  <wp:extent cx="1003610" cy="1192696"/>
                                  <wp:effectExtent l="0" t="0" r="6350" b="7620"/>
                                  <wp:docPr id="28" name="Рисунок 28" descr="C:\Users\vinog\OneDrive\Зображення\Roblox\unname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6" descr="C:\Users\vinog\OneDrive\Зображення\Roblox\unname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2074" cy="127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hyperlink r:id="rId20" w:history="1">
              <w:r w:rsidRPr="00BD50A8">
                <w:rPr>
                  <w:rStyle w:val="a6"/>
                  <w:rFonts w:ascii="Times New Roman" w:hAnsi="Times New Roman" w:cs="Times New Roman"/>
                  <w:sz w:val="28"/>
                  <w:szCs w:val="28"/>
                  <w:u w:val="none"/>
                </w:rPr>
                <w:t>Андрій мельник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hyperlink r:id="rId21" w:history="1">
              <w:r w:rsidRPr="00BD50A8">
                <w:rPr>
                  <w:rStyle w:val="a6"/>
                  <w:rFonts w:ascii="Times New Roman" w:hAnsi="Times New Roman" w:cs="Times New Roman"/>
                  <w:sz w:val="28"/>
                  <w:szCs w:val="28"/>
                  <w:u w:val="none"/>
                </w:rPr>
                <w:t>Леонід Биков</w:t>
              </w:r>
            </w:hyperlink>
          </w:p>
        </w:tc>
      </w:tr>
      <w:tr w:rsidR="003E10F2" w14:paraId="5974EE51" w14:textId="77777777" w:rsidTr="00027F27">
        <w:tc>
          <w:tcPr>
            <w:tcW w:w="704" w:type="dxa"/>
            <w:vAlign w:val="center"/>
          </w:tcPr>
          <w:p w14:paraId="6B68920A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4253" w:type="dxa"/>
            <w:vAlign w:val="center"/>
          </w:tcPr>
          <w:p w14:paraId="25B77229" w14:textId="77777777" w:rsidR="003E10F2" w:rsidRPr="003E10F2" w:rsidRDefault="003E10F2" w:rsidP="003E10F2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 xml:space="preserve">Знайти перелік книг з тематики </w:t>
            </w:r>
            <w:r w:rsidRPr="003E1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-дизайн</w:t>
            </w:r>
          </w:p>
        </w:tc>
        <w:tc>
          <w:tcPr>
            <w:tcW w:w="4672" w:type="dxa"/>
            <w:vAlign w:val="center"/>
          </w:tcPr>
          <w:p w14:paraId="09A3515C" w14:textId="77777777" w:rsidR="003E10F2" w:rsidRPr="007336AF" w:rsidRDefault="00FB0250" w:rsidP="006F5728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Don’t</w:t>
            </w:r>
            <w:proofErr w:type="spellEnd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Make</w:t>
            </w:r>
            <w:proofErr w:type="spellEnd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Think</w:t>
            </w:r>
            <w:proofErr w:type="spellEnd"/>
            <w:r w:rsidRPr="006F572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- Автор: </w:t>
            </w:r>
            <w:r w:rsidR="006F5728" w:rsidRPr="006F572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</w:rPr>
              <w:t>Стів Круґ, кількість сторінок: 198, видавництво (</w:t>
            </w:r>
            <w:proofErr w:type="spellStart"/>
            <w:r w:rsidR="006F5728" w:rsidRPr="006F572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</w:rPr>
              <w:t>укр</w:t>
            </w:r>
            <w:proofErr w:type="spellEnd"/>
            <w:r w:rsidR="006F5728" w:rsidRPr="006F572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</w:rPr>
              <w:t xml:space="preserve">.): </w:t>
            </w:r>
            <w:proofErr w:type="spellStart"/>
            <w:r w:rsidR="006F5728" w:rsidRPr="006F572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  <w:lang w:val="en-US"/>
              </w:rPr>
              <w:t>ArtHuss</w:t>
            </w:r>
            <w:proofErr w:type="spellEnd"/>
            <w:r w:rsidR="007336AF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</w:rPr>
              <w:t xml:space="preserve"> (джерело інформації: </w:t>
            </w:r>
            <w:proofErr w:type="spellStart"/>
            <w:r w:rsidR="007336AF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  <w:lang w:val="en-US"/>
              </w:rPr>
              <w:t>gemini</w:t>
            </w:r>
            <w:proofErr w:type="spellEnd"/>
            <w:r w:rsidR="007336AF" w:rsidRPr="007336AF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FFFFF" w:themeFill="background1"/>
              </w:rPr>
              <w:t>)</w:t>
            </w:r>
            <w:r w:rsidR="006F5728" w:rsidRPr="006F5728">
              <w:rPr>
                <w:rFonts w:ascii="Times New Roman" w:hAnsi="Times New Roman" w:cs="Times New Roman"/>
                <w:bCs/>
                <w:color w:val="222222"/>
                <w:sz w:val="28"/>
                <w:szCs w:val="28"/>
                <w:shd w:val="clear" w:color="auto" w:fill="F7F7F7"/>
              </w:rPr>
              <w:br/>
            </w:r>
            <w:r w:rsidR="006F572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Designing</w:t>
            </w:r>
            <w:proofErr w:type="spellEnd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Standards</w:t>
            </w:r>
            <w:proofErr w:type="spellEnd"/>
            <w:r w:rsidR="006F5728">
              <w:rPr>
                <w:rFonts w:ascii="Times New Roman" w:hAnsi="Times New Roman" w:cs="Times New Roman"/>
                <w:sz w:val="28"/>
                <w:szCs w:val="28"/>
              </w:rPr>
              <w:t xml:space="preserve">» - </w:t>
            </w:r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Автор: 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Джеффрі</w:t>
            </w:r>
            <w:proofErr w:type="spellEnd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F5728" w:rsidRPr="006F5728">
              <w:rPr>
                <w:rFonts w:ascii="Times New Roman" w:hAnsi="Times New Roman" w:cs="Times New Roman"/>
                <w:sz w:val="28"/>
                <w:szCs w:val="28"/>
              </w:rPr>
              <w:t>Зельдман</w:t>
            </w:r>
            <w:proofErr w:type="spellEnd"/>
            <w:r w:rsidR="006F572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7336AF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сторінок: 420, видавництво: </w:t>
            </w:r>
            <w:proofErr w:type="spellStart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>Riders</w:t>
            </w:r>
            <w:proofErr w:type="spellEnd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>Publishing</w:t>
            </w:r>
            <w:proofErr w:type="spellEnd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7336AF">
              <w:rPr>
                <w:rFonts w:ascii="Times New Roman" w:hAnsi="Times New Roman" w:cs="Times New Roman"/>
                <w:sz w:val="28"/>
                <w:szCs w:val="28"/>
              </w:rPr>
              <w:t xml:space="preserve">джерело інформації: </w:t>
            </w:r>
            <w:proofErr w:type="spellStart"/>
            <w:r w:rsidR="007336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gemini</w:t>
            </w:r>
            <w:proofErr w:type="spellEnd"/>
            <w:r w:rsidR="007336AF" w:rsidRPr="007336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E10F2" w14:paraId="108F08E6" w14:textId="77777777" w:rsidTr="00027F27">
        <w:tc>
          <w:tcPr>
            <w:tcW w:w="704" w:type="dxa"/>
            <w:vAlign w:val="center"/>
          </w:tcPr>
          <w:p w14:paraId="75E78698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4253" w:type="dxa"/>
            <w:vAlign w:val="center"/>
          </w:tcPr>
          <w:p w14:paraId="4E236802" w14:textId="77777777" w:rsidR="003E10F2" w:rsidRPr="003E10F2" w:rsidRDefault="003E10F2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 xml:space="preserve">Знайти перелік книг з тематики </w:t>
            </w:r>
            <w:r w:rsidRPr="003E1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3E10F2">
              <w:rPr>
                <w:rFonts w:ascii="Times New Roman" w:hAnsi="Times New Roman" w:cs="Times New Roman"/>
                <w:sz w:val="28"/>
                <w:szCs w:val="28"/>
              </w:rPr>
              <w:t>-програмування</w:t>
            </w:r>
          </w:p>
        </w:tc>
        <w:tc>
          <w:tcPr>
            <w:tcW w:w="4672" w:type="dxa"/>
            <w:vAlign w:val="center"/>
          </w:tcPr>
          <w:p w14:paraId="3F59F90E" w14:textId="77777777" w:rsidR="007336AF" w:rsidRDefault="007336AF" w:rsidP="007336AF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«HTML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CSS: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proofErr w:type="spellEnd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Websites</w:t>
            </w:r>
            <w:proofErr w:type="spellEnd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»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Автор: </w:t>
            </w:r>
            <w:r w:rsidRPr="007336AF">
              <w:rPr>
                <w:rFonts w:ascii="Times New Roman" w:hAnsi="Times New Roman" w:cs="Times New Roman"/>
                <w:sz w:val="28"/>
                <w:szCs w:val="28"/>
              </w:rPr>
              <w:t xml:space="preserve">Джон </w:t>
            </w:r>
            <w:proofErr w:type="spellStart"/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Дакетт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кількість сторінок: </w:t>
            </w:r>
            <w:r w:rsidRPr="007336AF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видавництво: </w:t>
            </w:r>
            <w:hyperlink r:id="rId22" w:history="1"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>John</w:t>
              </w:r>
              <w:proofErr w:type="spellEnd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>Wiley</w:t>
              </w:r>
              <w:proofErr w:type="spellEnd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>and</w:t>
              </w:r>
              <w:proofErr w:type="spellEnd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>Sons</w:t>
              </w:r>
              <w:proofErr w:type="spellEnd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 xml:space="preserve"> </w:t>
              </w:r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shd w:val="clear" w:color="auto" w:fill="FFFFFF"/>
                </w:rPr>
                <w:t>Ltd</w:t>
              </w:r>
              <w:proofErr w:type="spellEnd"/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hyperlink r:id="rId23" w:history="1">
              <w:r w:rsidRPr="007336AF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Джерело інформації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9B4703D" w14:textId="77777777" w:rsidR="007336AF" w:rsidRPr="007336AF" w:rsidRDefault="007336AF" w:rsidP="007336AF">
            <w:pPr>
              <w:shd w:val="clear" w:color="auto" w:fill="FFFFFF"/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«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Learning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Web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Design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5e: A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Beginner's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Guide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to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HTML, CSS,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JavaScript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and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Web</w:t>
            </w:r>
            <w:proofErr w:type="spellEnd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336AF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Graphics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» - Автор: </w:t>
            </w:r>
            <w:hyperlink r:id="rId24" w:history="1"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shd w:val="clear" w:color="auto" w:fill="FFFFFF"/>
                </w:rPr>
                <w:t xml:space="preserve">Дженніфер </w:t>
              </w:r>
              <w:proofErr w:type="spellStart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shd w:val="clear" w:color="auto" w:fill="FFFFFF"/>
                </w:rPr>
                <w:t>Нідерст</w:t>
              </w:r>
              <w:proofErr w:type="spellEnd"/>
              <w:r w:rsidRPr="007336AF">
                <w:rPr>
                  <w:rStyle w:val="a6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  <w:shd w:val="clear" w:color="auto" w:fill="FFFFFF"/>
                </w:rPr>
                <w:t xml:space="preserve"> Роббінс</w:t>
              </w:r>
            </w:hyperlink>
            <w:r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, кількість сторінок: 700, рік видання: 2018</w:t>
            </w:r>
            <w:r w:rsidR="00027F27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 xml:space="preserve"> (</w:t>
            </w:r>
            <w:hyperlink r:id="rId25" w:history="1">
              <w:r w:rsidR="00027F27" w:rsidRPr="00027F27">
                <w:rPr>
                  <w:rStyle w:val="a6"/>
                  <w:rFonts w:ascii="Times New Roman" w:eastAsia="Times New Roman" w:hAnsi="Times New Roman" w:cs="Times New Roman"/>
                  <w:kern w:val="36"/>
                  <w:sz w:val="28"/>
                  <w:szCs w:val="28"/>
                  <w:lang w:eastAsia="uk-UA"/>
                </w:rPr>
                <w:t>Джерело інформації</w:t>
              </w:r>
            </w:hyperlink>
            <w:r w:rsidR="00027F27">
              <w:rPr>
                <w:rFonts w:ascii="Times New Roman" w:eastAsia="Times New Roman" w:hAnsi="Times New Roman" w:cs="Times New Roman"/>
                <w:color w:val="222222"/>
                <w:kern w:val="36"/>
                <w:sz w:val="28"/>
                <w:szCs w:val="28"/>
                <w:lang w:eastAsia="uk-UA"/>
              </w:rPr>
              <w:t>)</w:t>
            </w:r>
          </w:p>
          <w:p w14:paraId="1A42D26B" w14:textId="77777777" w:rsidR="003E10F2" w:rsidRPr="007336AF" w:rsidRDefault="007336AF" w:rsidP="007336AF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14:paraId="5A55119B" w14:textId="77777777" w:rsidR="00F127AB" w:rsidRDefault="00F127AB" w:rsidP="00DE4461">
      <w:pPr>
        <w:widowControl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C914E0A" w14:textId="77777777" w:rsidR="003809D8" w:rsidRDefault="003809D8" w:rsidP="00DE4461">
      <w:pPr>
        <w:widowControl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  <w:r w:rsidRPr="003809D8">
        <w:rPr>
          <w:rFonts w:ascii="Times New Roman" w:hAnsi="Times New Roman" w:cs="Times New Roman"/>
          <w:b/>
          <w:sz w:val="28"/>
          <w:szCs w:val="28"/>
        </w:rPr>
        <w:t>Завдання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0"/>
        <w:gridCol w:w="4237"/>
        <w:gridCol w:w="4712"/>
      </w:tblGrid>
      <w:tr w:rsidR="00C65060" w14:paraId="0FF17C31" w14:textId="77777777" w:rsidTr="00DA6758">
        <w:tc>
          <w:tcPr>
            <w:tcW w:w="696" w:type="dxa"/>
            <w:shd w:val="clear" w:color="auto" w:fill="D9E2F3" w:themeFill="accent1" w:themeFillTint="33"/>
          </w:tcPr>
          <w:p w14:paraId="3D6B8A3C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19" w:type="dxa"/>
            <w:shd w:val="clear" w:color="auto" w:fill="D9E2F3" w:themeFill="accent1" w:themeFillTint="33"/>
          </w:tcPr>
          <w:p w14:paraId="61A2E6E7" w14:textId="77777777" w:rsidR="00C65060" w:rsidRPr="00C65060" w:rsidRDefault="00C65060" w:rsidP="00C6506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Суб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’єкт</w:t>
            </w:r>
          </w:p>
        </w:tc>
        <w:tc>
          <w:tcPr>
            <w:tcW w:w="4814" w:type="dxa"/>
            <w:shd w:val="clear" w:color="auto" w:fill="D9E2F3" w:themeFill="accent1" w:themeFillTint="33"/>
          </w:tcPr>
          <w:p w14:paraId="41811438" w14:textId="77777777" w:rsidR="00C65060" w:rsidRPr="00C65060" w:rsidRDefault="00C65060" w:rsidP="00C6506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Тематика інформації</w:t>
            </w:r>
          </w:p>
        </w:tc>
      </w:tr>
      <w:tr w:rsidR="00C65060" w14:paraId="02FD328E" w14:textId="77777777" w:rsidTr="00DA6758">
        <w:tc>
          <w:tcPr>
            <w:tcW w:w="696" w:type="dxa"/>
          </w:tcPr>
          <w:p w14:paraId="3E362118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9" w:type="dxa"/>
          </w:tcPr>
          <w:p w14:paraId="3DA05F86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http://www.rada.gov.ua;</w:t>
            </w:r>
          </w:p>
        </w:tc>
        <w:tc>
          <w:tcPr>
            <w:tcW w:w="4814" w:type="dxa"/>
          </w:tcPr>
          <w:p w14:paraId="4C7D6E4C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офіційна діяльність Верховної Ради України</w:t>
            </w:r>
          </w:p>
        </w:tc>
      </w:tr>
      <w:tr w:rsidR="00C65060" w14:paraId="1486F475" w14:textId="77777777" w:rsidTr="00DA6758">
        <w:tc>
          <w:tcPr>
            <w:tcW w:w="696" w:type="dxa"/>
          </w:tcPr>
          <w:p w14:paraId="46891600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9" w:type="dxa"/>
          </w:tcPr>
          <w:p w14:paraId="141DE27C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http://library.ukma.edu.ua;</w:t>
            </w:r>
          </w:p>
        </w:tc>
        <w:tc>
          <w:tcPr>
            <w:tcW w:w="4814" w:type="dxa"/>
          </w:tcPr>
          <w:p w14:paraId="5986696A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офіційний сайт Наукової бібліотеки Національного університету “Києво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Могилянська академія”</w:t>
            </w:r>
          </w:p>
        </w:tc>
      </w:tr>
      <w:tr w:rsidR="00C65060" w14:paraId="70F39E73" w14:textId="77777777" w:rsidTr="00DA6758">
        <w:tc>
          <w:tcPr>
            <w:tcW w:w="696" w:type="dxa"/>
          </w:tcPr>
          <w:p w14:paraId="185CE407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9" w:type="dxa"/>
          </w:tcPr>
          <w:p w14:paraId="3EA4AADF" w14:textId="77777777" w:rsidR="00C65060" w:rsidRPr="001A5BEF" w:rsidRDefault="00C65060" w:rsidP="00C65060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https://gd.tickets.ua;</w:t>
            </w:r>
          </w:p>
        </w:tc>
        <w:tc>
          <w:tcPr>
            <w:tcW w:w="4814" w:type="dxa"/>
          </w:tcPr>
          <w:p w14:paraId="4E3C0E0B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онлайн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сервіс для пошуку, бронювання і покупки квитків на залізничні</w:t>
            </w:r>
          </w:p>
        </w:tc>
      </w:tr>
      <w:tr w:rsidR="00C65060" w14:paraId="76C1E5BB" w14:textId="77777777" w:rsidTr="00DA6758">
        <w:tc>
          <w:tcPr>
            <w:tcW w:w="696" w:type="dxa"/>
          </w:tcPr>
          <w:p w14:paraId="4D12958B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9" w:type="dxa"/>
          </w:tcPr>
          <w:p w14:paraId="5CFFC166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http://www.travel.ru;</w:t>
            </w:r>
          </w:p>
        </w:tc>
        <w:tc>
          <w:tcPr>
            <w:tcW w:w="4814" w:type="dxa"/>
          </w:tcPr>
          <w:p w14:paraId="5AAB3FF8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інформаційно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туристичний портал про подорожі та відпочинок</w:t>
            </w:r>
          </w:p>
        </w:tc>
      </w:tr>
      <w:tr w:rsidR="00C65060" w14:paraId="486B5EB2" w14:textId="77777777" w:rsidTr="00DA6758">
        <w:tc>
          <w:tcPr>
            <w:tcW w:w="696" w:type="dxa"/>
          </w:tcPr>
          <w:p w14:paraId="07973292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9" w:type="dxa"/>
          </w:tcPr>
          <w:p w14:paraId="4E7BB36D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6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http://www.bambook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s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.com.ua</w:t>
              </w:r>
            </w:hyperlink>
            <w:r w:rsidR="00C65060"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;</w:t>
            </w:r>
          </w:p>
        </w:tc>
        <w:tc>
          <w:tcPr>
            <w:tcW w:w="4814" w:type="dxa"/>
          </w:tcPr>
          <w:p w14:paraId="7A9F32C3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інтернет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магазин літератури та товарів для читання</w:t>
            </w:r>
          </w:p>
        </w:tc>
      </w:tr>
      <w:tr w:rsidR="00C65060" w14:paraId="66951C7A" w14:textId="77777777" w:rsidTr="00DA6758">
        <w:tc>
          <w:tcPr>
            <w:tcW w:w="696" w:type="dxa"/>
          </w:tcPr>
          <w:p w14:paraId="5A1CB63E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9" w:type="dxa"/>
          </w:tcPr>
          <w:p w14:paraId="1A8851BA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7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http://hostmaster.ua</w:t>
              </w:r>
            </w:hyperlink>
          </w:p>
        </w:tc>
        <w:tc>
          <w:tcPr>
            <w:tcW w:w="4814" w:type="dxa"/>
          </w:tcPr>
          <w:p w14:paraId="7AB400F1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сайт ТОВ “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Хостмайстер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” — адміністратора українського доменного простору</w:t>
            </w:r>
          </w:p>
        </w:tc>
      </w:tr>
      <w:tr w:rsidR="00C65060" w14:paraId="25949EE6" w14:textId="77777777" w:rsidTr="00DA6758">
        <w:tc>
          <w:tcPr>
            <w:tcW w:w="696" w:type="dxa"/>
          </w:tcPr>
          <w:p w14:paraId="01726923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9" w:type="dxa"/>
          </w:tcPr>
          <w:p w14:paraId="1D381E03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8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http://www.monash.edu.au/</w:t>
              </w:r>
            </w:hyperlink>
          </w:p>
        </w:tc>
        <w:tc>
          <w:tcPr>
            <w:tcW w:w="4814" w:type="dxa"/>
          </w:tcPr>
          <w:p w14:paraId="0CE418B5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офіційний веб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 xml:space="preserve">сайт 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Monash</w:t>
            </w:r>
            <w:proofErr w:type="spellEnd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University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— великого державного університету в Мельбурні, Австралія</w:t>
            </w:r>
          </w:p>
        </w:tc>
      </w:tr>
      <w:tr w:rsidR="00C65060" w14:paraId="6B6A1D4A" w14:textId="77777777" w:rsidTr="00DA6758">
        <w:tc>
          <w:tcPr>
            <w:tcW w:w="696" w:type="dxa"/>
          </w:tcPr>
          <w:p w14:paraId="51A0B628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9" w:type="dxa"/>
          </w:tcPr>
          <w:p w14:paraId="1D790180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https://www.riosalado.edu/</w:t>
            </w:r>
          </w:p>
        </w:tc>
        <w:tc>
          <w:tcPr>
            <w:tcW w:w="4814" w:type="dxa"/>
          </w:tcPr>
          <w:p w14:paraId="463B48F1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офіційний веб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 xml:space="preserve">сайт 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Rio</w:t>
            </w:r>
            <w:proofErr w:type="spellEnd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Salado</w:t>
            </w:r>
            <w:proofErr w:type="spellEnd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College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— громадського коледжу у Темпе (штат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Арізона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, США)</w:t>
            </w:r>
          </w:p>
        </w:tc>
      </w:tr>
      <w:tr w:rsidR="00C65060" w14:paraId="260E70CA" w14:textId="77777777" w:rsidTr="00DA6758">
        <w:tc>
          <w:tcPr>
            <w:tcW w:w="696" w:type="dxa"/>
          </w:tcPr>
          <w:p w14:paraId="60F2949F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19" w:type="dxa"/>
          </w:tcPr>
          <w:p w14:paraId="553C719A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ox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uk</w:t>
            </w:r>
            <w:proofErr w:type="spellEnd"/>
          </w:p>
        </w:tc>
        <w:tc>
          <w:tcPr>
            <w:tcW w:w="4814" w:type="dxa"/>
          </w:tcPr>
          <w:p w14:paraId="0ADEF29F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сайт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Oxford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(Оксфордський університет)</w:t>
            </w:r>
          </w:p>
        </w:tc>
      </w:tr>
      <w:tr w:rsidR="00C65060" w14:paraId="5809406F" w14:textId="77777777" w:rsidTr="00DA6758">
        <w:tc>
          <w:tcPr>
            <w:tcW w:w="696" w:type="dxa"/>
          </w:tcPr>
          <w:p w14:paraId="1309C39C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19" w:type="dxa"/>
          </w:tcPr>
          <w:p w14:paraId="78A2036C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9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http://allreferats.narod.ru</w:t>
              </w:r>
            </w:hyperlink>
          </w:p>
        </w:tc>
        <w:tc>
          <w:tcPr>
            <w:tcW w:w="4814" w:type="dxa"/>
          </w:tcPr>
          <w:p w14:paraId="7A6A3892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онлайн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ресурс із колекцією рефератів і навчальних матеріалів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для школярів і студентів</w:t>
            </w:r>
          </w:p>
        </w:tc>
      </w:tr>
      <w:tr w:rsidR="00C65060" w14:paraId="4C46CFAF" w14:textId="77777777" w:rsidTr="00DA6758">
        <w:tc>
          <w:tcPr>
            <w:tcW w:w="696" w:type="dxa"/>
          </w:tcPr>
          <w:p w14:paraId="75F9C4DA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19" w:type="dxa"/>
          </w:tcPr>
          <w:p w14:paraId="0A01D9EE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https://support.office.com</w:t>
            </w:r>
          </w:p>
        </w:tc>
        <w:tc>
          <w:tcPr>
            <w:tcW w:w="4814" w:type="dxa"/>
          </w:tcPr>
          <w:p w14:paraId="04124752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сайт підтримки Microsoft для продуктів Office і Microsoft 365</w:t>
            </w:r>
          </w:p>
        </w:tc>
      </w:tr>
      <w:tr w:rsidR="00C65060" w14:paraId="7B6473BE" w14:textId="77777777" w:rsidTr="00DA6758">
        <w:tc>
          <w:tcPr>
            <w:tcW w:w="696" w:type="dxa"/>
          </w:tcPr>
          <w:p w14:paraId="539A3D92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19" w:type="dxa"/>
          </w:tcPr>
          <w:p w14:paraId="5F38F170" w14:textId="77777777" w:rsidR="00C65060" w:rsidRPr="001A5BEF" w:rsidRDefault="00C65060" w:rsidP="00C65060">
            <w:pPr>
              <w:shd w:val="clear" w:color="auto" w:fill="FFFFFF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http://www.discoverukraine.com.ua</w:t>
            </w:r>
          </w:p>
        </w:tc>
        <w:tc>
          <w:tcPr>
            <w:tcW w:w="4814" w:type="dxa"/>
          </w:tcPr>
          <w:p w14:paraId="26934901" w14:textId="77777777" w:rsidR="00C65060" w:rsidRPr="001A5BEF" w:rsidRDefault="00DA675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туристично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інформаційний онлайн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ресурс про подорожі Україною та цікаві місця в країні</w:t>
            </w:r>
          </w:p>
        </w:tc>
      </w:tr>
      <w:tr w:rsidR="00C65060" w14:paraId="555F5F11" w14:textId="77777777" w:rsidTr="00DA6758">
        <w:tc>
          <w:tcPr>
            <w:tcW w:w="696" w:type="dxa"/>
          </w:tcPr>
          <w:p w14:paraId="57B92BB2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19" w:type="dxa"/>
          </w:tcPr>
          <w:p w14:paraId="75CE2640" w14:textId="77777777" w:rsidR="00C65060" w:rsidRPr="001A5BEF" w:rsidRDefault="00C65060" w:rsidP="00C65060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https://nupp.edu.ua/en</w:t>
            </w:r>
          </w:p>
        </w:tc>
        <w:tc>
          <w:tcPr>
            <w:tcW w:w="4814" w:type="dxa"/>
          </w:tcPr>
          <w:p w14:paraId="009E563F" w14:textId="77777777" w:rsidR="00C65060" w:rsidRPr="001A5BEF" w:rsidRDefault="00525CB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офіційний англомовний сайт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National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Yuri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Kondratyuk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Poltava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Polytechnic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C65060" w14:paraId="2A574CA9" w14:textId="77777777" w:rsidTr="00DA6758">
        <w:tc>
          <w:tcPr>
            <w:tcW w:w="696" w:type="dxa"/>
          </w:tcPr>
          <w:p w14:paraId="46CEE126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19" w:type="dxa"/>
          </w:tcPr>
          <w:p w14:paraId="09A0492C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6"/>
                <w:rFonts w:ascii="Times New Roman" w:hAnsi="Times New Roman" w:cs="Times New Roman"/>
                <w:iCs/>
                <w:sz w:val="28"/>
                <w:szCs w:val="28"/>
                <w:u w:val="none"/>
              </w:rPr>
              <w:t>http://www.cam.ac.uk</w:t>
            </w:r>
          </w:p>
        </w:tc>
        <w:tc>
          <w:tcPr>
            <w:tcW w:w="4814" w:type="dxa"/>
          </w:tcPr>
          <w:p w14:paraId="6523D2B5" w14:textId="77777777" w:rsidR="00C65060" w:rsidRPr="001A5BEF" w:rsidRDefault="0002514D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сайт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Cambridge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(Кембриджський університет)</w:t>
            </w:r>
          </w:p>
        </w:tc>
      </w:tr>
      <w:tr w:rsidR="00C65060" w14:paraId="6ED0312E" w14:textId="77777777" w:rsidTr="00DA6758">
        <w:tc>
          <w:tcPr>
            <w:tcW w:w="696" w:type="dxa"/>
          </w:tcPr>
          <w:p w14:paraId="7224C03D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19" w:type="dxa"/>
          </w:tcPr>
          <w:p w14:paraId="06EFE3FE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https://gotoshop.net.ua/</w:t>
            </w:r>
          </w:p>
        </w:tc>
        <w:tc>
          <w:tcPr>
            <w:tcW w:w="4814" w:type="dxa"/>
          </w:tcPr>
          <w:p w14:paraId="3C0A3641" w14:textId="77777777" w:rsidR="00C65060" w:rsidRPr="001A5BEF" w:rsidRDefault="0002514D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споживчий онлайн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ресурс про акції, знижки та пропозиції в супермаркетах і магазинах України</w:t>
            </w:r>
          </w:p>
        </w:tc>
      </w:tr>
      <w:tr w:rsidR="00C65060" w14:paraId="1AC81443" w14:textId="77777777" w:rsidTr="00DA6758">
        <w:tc>
          <w:tcPr>
            <w:tcW w:w="696" w:type="dxa"/>
          </w:tcPr>
          <w:p w14:paraId="43FB9C2F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19" w:type="dxa"/>
          </w:tcPr>
          <w:p w14:paraId="26A39543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0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http://poltava.to</w:t>
              </w:r>
            </w:hyperlink>
          </w:p>
        </w:tc>
        <w:tc>
          <w:tcPr>
            <w:tcW w:w="4814" w:type="dxa"/>
          </w:tcPr>
          <w:p w14:paraId="6CA1EB2D" w14:textId="77777777" w:rsidR="00C65060" w:rsidRPr="001A5BEF" w:rsidRDefault="0002514D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інтернет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видання і новинний портал, 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присвячений подіям у місті Полтава та Полтавській області</w:t>
            </w:r>
          </w:p>
        </w:tc>
      </w:tr>
      <w:tr w:rsidR="00C65060" w14:paraId="7F1C2854" w14:textId="77777777" w:rsidTr="00DA6758">
        <w:tc>
          <w:tcPr>
            <w:tcW w:w="696" w:type="dxa"/>
          </w:tcPr>
          <w:p w14:paraId="08BE0C02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4119" w:type="dxa"/>
          </w:tcPr>
          <w:p w14:paraId="7DDF6F01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https://www.segodnya.ua/</w:t>
            </w:r>
          </w:p>
        </w:tc>
        <w:tc>
          <w:tcPr>
            <w:tcW w:w="4814" w:type="dxa"/>
          </w:tcPr>
          <w:p w14:paraId="7FB28819" w14:textId="77777777" w:rsidR="00C65060" w:rsidRPr="001A5BEF" w:rsidRDefault="0002514D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український інтернет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новинний портал “Сьогодні”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, який публікує новини та інформаційні матеріали про поточні події в Україні й світі</w:t>
            </w:r>
          </w:p>
        </w:tc>
      </w:tr>
      <w:tr w:rsidR="00C65060" w14:paraId="6E20216C" w14:textId="77777777" w:rsidTr="00DA6758">
        <w:tc>
          <w:tcPr>
            <w:tcW w:w="696" w:type="dxa"/>
          </w:tcPr>
          <w:p w14:paraId="76442B74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19" w:type="dxa"/>
          </w:tcPr>
          <w:p w14:paraId="3043F49B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1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http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://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www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</w:t>
              </w:r>
              <w:proofErr w:type="spellStart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mon</w:t>
              </w:r>
              <w:proofErr w:type="spellEnd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gov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</w:t>
              </w:r>
              <w:proofErr w:type="spellStart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ua</w:t>
              </w:r>
              <w:proofErr w:type="spellEnd"/>
            </w:hyperlink>
          </w:p>
        </w:tc>
        <w:tc>
          <w:tcPr>
            <w:tcW w:w="4814" w:type="dxa"/>
          </w:tcPr>
          <w:p w14:paraId="3A0BB4B4" w14:textId="77777777" w:rsidR="00C65060" w:rsidRPr="001A5BEF" w:rsidRDefault="005A0731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сайт Міністерства освіти і науки України</w:t>
            </w:r>
          </w:p>
        </w:tc>
      </w:tr>
      <w:tr w:rsidR="00C65060" w14:paraId="712BBC60" w14:textId="77777777" w:rsidTr="00DA6758">
        <w:tc>
          <w:tcPr>
            <w:tcW w:w="696" w:type="dxa"/>
          </w:tcPr>
          <w:p w14:paraId="61AF29BD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19" w:type="dxa"/>
          </w:tcPr>
          <w:p w14:paraId="17E11B18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kmu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gov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/</w:t>
            </w:r>
          </w:p>
        </w:tc>
        <w:tc>
          <w:tcPr>
            <w:tcW w:w="4814" w:type="dxa"/>
          </w:tcPr>
          <w:p w14:paraId="31D91C9F" w14:textId="77777777" w:rsidR="00C65060" w:rsidRPr="001A5BEF" w:rsidRDefault="005A0731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портал Кабінету Міністрів України</w:t>
            </w:r>
          </w:p>
        </w:tc>
      </w:tr>
      <w:tr w:rsidR="00C65060" w14:paraId="00E5D1AC" w14:textId="77777777" w:rsidTr="00DA6758">
        <w:tc>
          <w:tcPr>
            <w:tcW w:w="696" w:type="dxa"/>
          </w:tcPr>
          <w:p w14:paraId="35E6AD0E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19" w:type="dxa"/>
          </w:tcPr>
          <w:p w14:paraId="6D89C76D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uw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edu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pl</w:t>
            </w:r>
          </w:p>
        </w:tc>
        <w:tc>
          <w:tcPr>
            <w:tcW w:w="4814" w:type="dxa"/>
          </w:tcPr>
          <w:p w14:paraId="59B49C87" w14:textId="77777777" w:rsidR="00C65060" w:rsidRPr="001A5BEF" w:rsidRDefault="005A0731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сайт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Uniwersytet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Warszawski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(Варшавський університет)</w:t>
            </w:r>
          </w:p>
        </w:tc>
      </w:tr>
      <w:tr w:rsidR="00C65060" w14:paraId="5837640C" w14:textId="77777777" w:rsidTr="00DA6758">
        <w:tc>
          <w:tcPr>
            <w:tcW w:w="696" w:type="dxa"/>
          </w:tcPr>
          <w:p w14:paraId="0BA952CF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119" w:type="dxa"/>
          </w:tcPr>
          <w:p w14:paraId="79DA7FD3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2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http://vstup.info</w:t>
              </w:r>
            </w:hyperlink>
          </w:p>
        </w:tc>
        <w:tc>
          <w:tcPr>
            <w:tcW w:w="4814" w:type="dxa"/>
          </w:tcPr>
          <w:p w14:paraId="4E66C8EF" w14:textId="77777777" w:rsidR="00C65060" w:rsidRPr="001A5BEF" w:rsidRDefault="005A0731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інформаційно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довідковий портал для абітурієнтів про вступ до вищих навчальних закладів в Україні</w:t>
            </w:r>
          </w:p>
        </w:tc>
      </w:tr>
      <w:tr w:rsidR="00C65060" w14:paraId="03C45F19" w14:textId="77777777" w:rsidTr="00DA6758">
        <w:tc>
          <w:tcPr>
            <w:tcW w:w="696" w:type="dxa"/>
          </w:tcPr>
          <w:p w14:paraId="6005F76D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119" w:type="dxa"/>
          </w:tcPr>
          <w:p w14:paraId="5FF1ECFC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https://edu.gov.by/</w:t>
            </w:r>
          </w:p>
        </w:tc>
        <w:tc>
          <w:tcPr>
            <w:tcW w:w="4814" w:type="dxa"/>
          </w:tcPr>
          <w:p w14:paraId="5F1D57F6" w14:textId="77777777" w:rsidR="00C65060" w:rsidRPr="001A5BEF" w:rsidRDefault="00E732F5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сайт Міністерства освіти Республіки Білорусь</w:t>
            </w:r>
          </w:p>
        </w:tc>
      </w:tr>
      <w:tr w:rsidR="00C65060" w14:paraId="7DDF726E" w14:textId="77777777" w:rsidTr="00DA6758">
        <w:tc>
          <w:tcPr>
            <w:tcW w:w="696" w:type="dxa"/>
          </w:tcPr>
          <w:p w14:paraId="1F80F6AF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119" w:type="dxa"/>
          </w:tcPr>
          <w:p w14:paraId="31845EAF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3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http://www.bsu.by</w:t>
              </w:r>
            </w:hyperlink>
          </w:p>
        </w:tc>
        <w:tc>
          <w:tcPr>
            <w:tcW w:w="4814" w:type="dxa"/>
          </w:tcPr>
          <w:p w14:paraId="3E312183" w14:textId="77777777" w:rsidR="00C65060" w:rsidRPr="001A5BEF" w:rsidRDefault="00E732F5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сайт 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Belarusian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University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(Білоруський державний університет)</w:t>
            </w:r>
          </w:p>
        </w:tc>
      </w:tr>
      <w:tr w:rsidR="00C65060" w14:paraId="2C437727" w14:textId="77777777" w:rsidTr="00DA6758">
        <w:tc>
          <w:tcPr>
            <w:tcW w:w="696" w:type="dxa"/>
          </w:tcPr>
          <w:p w14:paraId="0035EFFC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119" w:type="dxa"/>
          </w:tcPr>
          <w:p w14:paraId="30443A24" w14:textId="77777777" w:rsidR="00C65060" w:rsidRPr="001A5BEF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4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http://readroom.me</w:t>
              </w:r>
            </w:hyperlink>
          </w:p>
        </w:tc>
        <w:tc>
          <w:tcPr>
            <w:tcW w:w="4814" w:type="dxa"/>
          </w:tcPr>
          <w:p w14:paraId="44773545" w14:textId="77777777" w:rsidR="00C65060" w:rsidRPr="001A5BEF" w:rsidRDefault="00E732F5" w:rsidP="00E732F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65060" w14:paraId="273388F0" w14:textId="77777777" w:rsidTr="00DA6758">
        <w:tc>
          <w:tcPr>
            <w:tcW w:w="696" w:type="dxa"/>
          </w:tcPr>
          <w:p w14:paraId="333ED9E7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119" w:type="dxa"/>
          </w:tcPr>
          <w:p w14:paraId="0D3A3861" w14:textId="77777777" w:rsidR="00C65060" w:rsidRPr="001A5BEF" w:rsidRDefault="00C65060" w:rsidP="00C65060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univ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kiev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/</w:t>
            </w:r>
          </w:p>
        </w:tc>
        <w:tc>
          <w:tcPr>
            <w:tcW w:w="4814" w:type="dxa"/>
          </w:tcPr>
          <w:p w14:paraId="0D91A354" w14:textId="77777777" w:rsidR="00C65060" w:rsidRPr="001A5BEF" w:rsidRDefault="00E732F5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офіційний веб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сайт Київського національного університету імені Тараса Шевченка</w:t>
            </w:r>
          </w:p>
        </w:tc>
      </w:tr>
      <w:tr w:rsidR="00C65060" w14:paraId="07A2DD0E" w14:textId="77777777" w:rsidTr="00DA6758">
        <w:tc>
          <w:tcPr>
            <w:tcW w:w="696" w:type="dxa"/>
          </w:tcPr>
          <w:p w14:paraId="7F19143C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119" w:type="dxa"/>
          </w:tcPr>
          <w:p w14:paraId="002A32B8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35" w:history="1"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http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://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www</w:t>
              </w:r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</w:t>
              </w:r>
              <w:proofErr w:type="spellStart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putidorogi</w:t>
              </w:r>
              <w:proofErr w:type="spellEnd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-</w:t>
              </w:r>
              <w:proofErr w:type="spellStart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nn</w:t>
              </w:r>
              <w:proofErr w:type="spellEnd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</w:rPr>
                <w:t>.</w:t>
              </w:r>
              <w:proofErr w:type="spellStart"/>
              <w:r w:rsidRPr="001A5BEF">
                <w:rPr>
                  <w:rStyle w:val="a6"/>
                  <w:rFonts w:ascii="Times New Roman" w:hAnsi="Times New Roman" w:cs="Times New Roman"/>
                  <w:iCs/>
                  <w:sz w:val="28"/>
                  <w:szCs w:val="28"/>
                  <w:u w:val="none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814" w:type="dxa"/>
          </w:tcPr>
          <w:p w14:paraId="6DE86620" w14:textId="77777777" w:rsidR="00C65060" w:rsidRPr="001A5BEF" w:rsidRDefault="00E732F5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туристично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пізнавальний онлайн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>ресурс про подорожі та визначні місця світу</w:t>
            </w:r>
          </w:p>
        </w:tc>
      </w:tr>
      <w:tr w:rsidR="00C65060" w14:paraId="7CACC492" w14:textId="77777777" w:rsidTr="00DA6758">
        <w:tc>
          <w:tcPr>
            <w:tcW w:w="696" w:type="dxa"/>
          </w:tcPr>
          <w:p w14:paraId="0E071484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119" w:type="dxa"/>
          </w:tcPr>
          <w:p w14:paraId="40AAC8CC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zapovedniki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mira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com</w:t>
            </w:r>
          </w:p>
        </w:tc>
        <w:tc>
          <w:tcPr>
            <w:tcW w:w="4814" w:type="dxa"/>
          </w:tcPr>
          <w:p w14:paraId="72E60077" w14:textId="77777777" w:rsidR="00C65060" w:rsidRPr="001A5BEF" w:rsidRDefault="007049F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інформаційний природничий портал про заповідники та національні парки світу</w:t>
            </w:r>
          </w:p>
        </w:tc>
      </w:tr>
      <w:tr w:rsidR="00C65060" w14:paraId="622FF797" w14:textId="77777777" w:rsidTr="00DA6758">
        <w:tc>
          <w:tcPr>
            <w:tcW w:w="696" w:type="dxa"/>
          </w:tcPr>
          <w:p w14:paraId="0AFE123F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119" w:type="dxa"/>
          </w:tcPr>
          <w:p w14:paraId="500EC271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https://osvita.ua/</w:t>
            </w:r>
          </w:p>
        </w:tc>
        <w:tc>
          <w:tcPr>
            <w:tcW w:w="4814" w:type="dxa"/>
          </w:tcPr>
          <w:p w14:paraId="614654CC" w14:textId="77777777" w:rsidR="00C65060" w:rsidRPr="001A5BEF" w:rsidRDefault="007049F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освітній інформаційний портал України “Освіта.UA”</w:t>
            </w:r>
          </w:p>
        </w:tc>
      </w:tr>
      <w:tr w:rsidR="00C65060" w14:paraId="76F7C8B8" w14:textId="77777777" w:rsidTr="00DA6758">
        <w:tc>
          <w:tcPr>
            <w:tcW w:w="696" w:type="dxa"/>
          </w:tcPr>
          <w:p w14:paraId="653A41C2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119" w:type="dxa"/>
          </w:tcPr>
          <w:p w14:paraId="06F98A85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https://www.euruni.edu/</w:t>
            </w:r>
          </w:p>
        </w:tc>
        <w:tc>
          <w:tcPr>
            <w:tcW w:w="4814" w:type="dxa"/>
          </w:tcPr>
          <w:p w14:paraId="2E43B808" w14:textId="77777777" w:rsidR="00C65060" w:rsidRPr="001A5BEF" w:rsidRDefault="007049F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офіційний веб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сайт EU 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Business</w:t>
            </w:r>
            <w:proofErr w:type="spellEnd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 </w:t>
            </w:r>
            <w:proofErr w:type="spellStart"/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School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— приватної міжнародної бізнес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школи з </w:t>
            </w:r>
            <w:proofErr w:type="spellStart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>кампусами</w:t>
            </w:r>
            <w:proofErr w:type="spellEnd"/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в Європі</w:t>
            </w:r>
          </w:p>
        </w:tc>
      </w:tr>
      <w:tr w:rsidR="00C65060" w14:paraId="2E2443A1" w14:textId="77777777" w:rsidTr="00DA6758">
        <w:tc>
          <w:tcPr>
            <w:tcW w:w="696" w:type="dxa"/>
          </w:tcPr>
          <w:p w14:paraId="1ADC356E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19" w:type="dxa"/>
          </w:tcPr>
          <w:p w14:paraId="0CFA76BC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https://003.poltava.ua/</w:t>
            </w:r>
          </w:p>
        </w:tc>
        <w:tc>
          <w:tcPr>
            <w:tcW w:w="4814" w:type="dxa"/>
          </w:tcPr>
          <w:p w14:paraId="7FA9BF7E" w14:textId="77777777" w:rsidR="00C65060" w:rsidRPr="001A5BEF" w:rsidRDefault="007049F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інформаційно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довідковий портал («Бізнес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noBreakHyphen/>
              <w:t>довідка 1503») із каталогом підприємств і організацій Полтави та Полтавської області</w:t>
            </w:r>
          </w:p>
        </w:tc>
      </w:tr>
      <w:tr w:rsidR="00C65060" w14:paraId="7BEE606F" w14:textId="77777777" w:rsidTr="00DA6758">
        <w:tc>
          <w:tcPr>
            <w:tcW w:w="696" w:type="dxa"/>
          </w:tcPr>
          <w:p w14:paraId="40433EE5" w14:textId="77777777" w:rsidR="00C65060" w:rsidRPr="00C65060" w:rsidRDefault="00C65060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5060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119" w:type="dxa"/>
          </w:tcPr>
          <w:p w14:paraId="6ED0B500" w14:textId="77777777" w:rsidR="00C65060" w:rsidRPr="001A5BEF" w:rsidRDefault="002E3D08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http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://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book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online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com</w:t>
            </w:r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  <w:proofErr w:type="spellStart"/>
            <w:r w:rsidRPr="001A5BEF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1A5BEF">
              <w:rPr>
                <w:rFonts w:ascii="Times New Roman" w:hAnsi="Times New Roman" w:cs="Times New Roman"/>
                <w:iCs/>
                <w:sz w:val="28"/>
                <w:szCs w:val="28"/>
              </w:rPr>
              <w:t>/</w:t>
            </w:r>
          </w:p>
        </w:tc>
        <w:tc>
          <w:tcPr>
            <w:tcW w:w="4814" w:type="dxa"/>
          </w:tcPr>
          <w:p w14:paraId="57BCAAB9" w14:textId="77777777" w:rsidR="00C65060" w:rsidRPr="001A5BEF" w:rsidRDefault="007049FF" w:rsidP="00DE446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електронна бібліотека/ресурс для читання книг онлайн</w:t>
            </w:r>
            <w:r w:rsidRPr="001A5BEF">
              <w:rPr>
                <w:rFonts w:ascii="Times New Roman" w:hAnsi="Times New Roman" w:cs="Times New Roman"/>
                <w:sz w:val="28"/>
                <w:szCs w:val="28"/>
              </w:rPr>
              <w:t xml:space="preserve"> — сайт, де пропонують </w:t>
            </w:r>
            <w:r w:rsidRPr="001A5BEF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книги (художні, навчальні, довідники та інше) для читання онлайн без реєстрації</w:t>
            </w:r>
          </w:p>
        </w:tc>
      </w:tr>
    </w:tbl>
    <w:p w14:paraId="02F66B61" w14:textId="77777777" w:rsidR="00542051" w:rsidRDefault="00542051" w:rsidP="00DE4461">
      <w:pPr>
        <w:widowControl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</w:p>
    <w:p w14:paraId="42820ED4" w14:textId="77777777" w:rsidR="00542051" w:rsidRPr="00782BDC" w:rsidRDefault="00542051" w:rsidP="00782BDC">
      <w:pPr>
        <w:shd w:val="clear" w:color="auto" w:fill="FFFFFF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782BDC">
        <w:rPr>
          <w:rFonts w:ascii="Times New Roman" w:hAnsi="Times New Roman" w:cs="Times New Roman"/>
          <w:sz w:val="28"/>
          <w:szCs w:val="28"/>
        </w:rPr>
        <w:t>Структурування доменних імен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"/>
        <w:gridCol w:w="3163"/>
        <w:gridCol w:w="2195"/>
        <w:gridCol w:w="1803"/>
        <w:gridCol w:w="1874"/>
      </w:tblGrid>
      <w:tr w:rsidR="006478BF" w:rsidRPr="00782BDC" w14:paraId="195B3BC5" w14:textId="77777777" w:rsidTr="00464FB8">
        <w:tc>
          <w:tcPr>
            <w:tcW w:w="594" w:type="dxa"/>
            <w:vMerge w:val="restart"/>
            <w:vAlign w:val="center"/>
          </w:tcPr>
          <w:p w14:paraId="127FA367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3282" w:type="dxa"/>
            <w:vMerge w:val="restart"/>
            <w:vAlign w:val="center"/>
          </w:tcPr>
          <w:p w14:paraId="45AC5C5E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Домени III рівня (функціональні імена машин)</w:t>
            </w:r>
          </w:p>
        </w:tc>
        <w:tc>
          <w:tcPr>
            <w:tcW w:w="2215" w:type="dxa"/>
            <w:vMerge w:val="restart"/>
            <w:vAlign w:val="center"/>
          </w:tcPr>
          <w:p w14:paraId="0060539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Домени II рівня (власна назва домену)</w:t>
            </w:r>
          </w:p>
        </w:tc>
        <w:tc>
          <w:tcPr>
            <w:tcW w:w="3538" w:type="dxa"/>
            <w:gridSpan w:val="2"/>
            <w:vAlign w:val="center"/>
          </w:tcPr>
          <w:p w14:paraId="0A73D912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Домени І рівня</w:t>
            </w:r>
          </w:p>
        </w:tc>
      </w:tr>
      <w:tr w:rsidR="006478BF" w:rsidRPr="00782BDC" w14:paraId="3065E5AD" w14:textId="77777777" w:rsidTr="00464FB8">
        <w:tc>
          <w:tcPr>
            <w:tcW w:w="594" w:type="dxa"/>
            <w:vMerge/>
            <w:vAlign w:val="center"/>
          </w:tcPr>
          <w:p w14:paraId="5C10A735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2" w:type="dxa"/>
            <w:vMerge/>
            <w:vAlign w:val="center"/>
          </w:tcPr>
          <w:p w14:paraId="05EB851F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5" w:type="dxa"/>
            <w:vMerge/>
            <w:vAlign w:val="center"/>
          </w:tcPr>
          <w:p w14:paraId="375E9E6D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5" w:type="dxa"/>
            <w:vAlign w:val="center"/>
          </w:tcPr>
          <w:p w14:paraId="43F07CDC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організаційні</w:t>
            </w:r>
          </w:p>
        </w:tc>
        <w:tc>
          <w:tcPr>
            <w:tcW w:w="1903" w:type="dxa"/>
            <w:vAlign w:val="center"/>
          </w:tcPr>
          <w:p w14:paraId="7BF2E5C6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географічні</w:t>
            </w:r>
          </w:p>
        </w:tc>
      </w:tr>
      <w:tr w:rsidR="006478BF" w:rsidRPr="00782BDC" w14:paraId="3BBF1528" w14:textId="77777777" w:rsidTr="00464FB8">
        <w:tc>
          <w:tcPr>
            <w:tcW w:w="594" w:type="dxa"/>
            <w:vAlign w:val="center"/>
          </w:tcPr>
          <w:p w14:paraId="5028E45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2" w:type="dxa"/>
            <w:vAlign w:val="center"/>
          </w:tcPr>
          <w:p w14:paraId="4BCD4DF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1E353E46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rada</w:t>
            </w:r>
            <w:proofErr w:type="spellEnd"/>
          </w:p>
        </w:tc>
        <w:tc>
          <w:tcPr>
            <w:tcW w:w="1635" w:type="dxa"/>
            <w:vAlign w:val="center"/>
          </w:tcPr>
          <w:p w14:paraId="7BA2BDB8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gov</w:t>
            </w:r>
            <w:proofErr w:type="spellEnd"/>
          </w:p>
        </w:tc>
        <w:tc>
          <w:tcPr>
            <w:tcW w:w="1903" w:type="dxa"/>
            <w:vAlign w:val="center"/>
          </w:tcPr>
          <w:p w14:paraId="2D554830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4C75FC16" w14:textId="77777777" w:rsidTr="00464FB8">
        <w:tc>
          <w:tcPr>
            <w:tcW w:w="594" w:type="dxa"/>
            <w:vAlign w:val="center"/>
          </w:tcPr>
          <w:p w14:paraId="2C9B7075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2" w:type="dxa"/>
            <w:vAlign w:val="center"/>
          </w:tcPr>
          <w:p w14:paraId="6235F292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library</w:t>
            </w:r>
            <w:proofErr w:type="spellEnd"/>
          </w:p>
        </w:tc>
        <w:tc>
          <w:tcPr>
            <w:tcW w:w="2215" w:type="dxa"/>
            <w:vAlign w:val="center"/>
          </w:tcPr>
          <w:p w14:paraId="4AA7C27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ukma</w:t>
            </w:r>
            <w:proofErr w:type="spellEnd"/>
          </w:p>
        </w:tc>
        <w:tc>
          <w:tcPr>
            <w:tcW w:w="1635" w:type="dxa"/>
            <w:vAlign w:val="center"/>
          </w:tcPr>
          <w:p w14:paraId="20DC8A5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47B3815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576EEE54" w14:textId="77777777" w:rsidTr="00464FB8">
        <w:tc>
          <w:tcPr>
            <w:tcW w:w="594" w:type="dxa"/>
            <w:vAlign w:val="center"/>
          </w:tcPr>
          <w:p w14:paraId="6554C02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2" w:type="dxa"/>
            <w:vAlign w:val="center"/>
          </w:tcPr>
          <w:p w14:paraId="7F5C115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gd</w:t>
            </w:r>
            <w:proofErr w:type="spellEnd"/>
          </w:p>
        </w:tc>
        <w:tc>
          <w:tcPr>
            <w:tcW w:w="2215" w:type="dxa"/>
            <w:vAlign w:val="center"/>
          </w:tcPr>
          <w:p w14:paraId="0A126F3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1635" w:type="dxa"/>
            <w:vAlign w:val="center"/>
          </w:tcPr>
          <w:p w14:paraId="0041F37E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7D26E011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054FE2AE" w14:textId="77777777" w:rsidTr="00464FB8">
        <w:tc>
          <w:tcPr>
            <w:tcW w:w="594" w:type="dxa"/>
            <w:vAlign w:val="center"/>
          </w:tcPr>
          <w:p w14:paraId="55B9E202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2" w:type="dxa"/>
            <w:vAlign w:val="center"/>
          </w:tcPr>
          <w:p w14:paraId="57204A3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0CCC9BA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travel</w:t>
            </w:r>
            <w:proofErr w:type="spellEnd"/>
          </w:p>
        </w:tc>
        <w:tc>
          <w:tcPr>
            <w:tcW w:w="1635" w:type="dxa"/>
            <w:vAlign w:val="center"/>
          </w:tcPr>
          <w:p w14:paraId="207CA79F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69373096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</w:p>
        </w:tc>
      </w:tr>
      <w:tr w:rsidR="006478BF" w:rsidRPr="00782BDC" w14:paraId="6265ACFE" w14:textId="77777777" w:rsidTr="00464FB8">
        <w:tc>
          <w:tcPr>
            <w:tcW w:w="594" w:type="dxa"/>
            <w:vAlign w:val="center"/>
          </w:tcPr>
          <w:p w14:paraId="64B7EE2C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2" w:type="dxa"/>
            <w:vAlign w:val="center"/>
          </w:tcPr>
          <w:p w14:paraId="7F38FA5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47E85B61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bambooks</w:t>
            </w:r>
            <w:proofErr w:type="spellEnd"/>
          </w:p>
        </w:tc>
        <w:tc>
          <w:tcPr>
            <w:tcW w:w="1635" w:type="dxa"/>
            <w:vAlign w:val="center"/>
          </w:tcPr>
          <w:p w14:paraId="3806839D" w14:textId="26917E77" w:rsidR="006478BF" w:rsidRPr="009254FF" w:rsidRDefault="009254FF" w:rsidP="009254FF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1903" w:type="dxa"/>
            <w:vAlign w:val="center"/>
          </w:tcPr>
          <w:p w14:paraId="6CF3DCAC" w14:textId="54A6762B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43365302" w14:textId="77777777" w:rsidTr="00464FB8">
        <w:tc>
          <w:tcPr>
            <w:tcW w:w="594" w:type="dxa"/>
            <w:vAlign w:val="center"/>
          </w:tcPr>
          <w:p w14:paraId="71AA6583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82" w:type="dxa"/>
            <w:vAlign w:val="center"/>
          </w:tcPr>
          <w:p w14:paraId="3105393E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3071D3A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hostmaster</w:t>
            </w:r>
            <w:proofErr w:type="spellEnd"/>
          </w:p>
        </w:tc>
        <w:tc>
          <w:tcPr>
            <w:tcW w:w="1635" w:type="dxa"/>
            <w:vAlign w:val="center"/>
          </w:tcPr>
          <w:p w14:paraId="19D2204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2D2D7034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5B42FAF4" w14:textId="77777777" w:rsidTr="00464FB8">
        <w:tc>
          <w:tcPr>
            <w:tcW w:w="594" w:type="dxa"/>
            <w:vAlign w:val="center"/>
          </w:tcPr>
          <w:p w14:paraId="161B3E95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82" w:type="dxa"/>
            <w:vAlign w:val="center"/>
          </w:tcPr>
          <w:p w14:paraId="2E3C9F37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66B4C696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monash</w:t>
            </w:r>
            <w:proofErr w:type="spellEnd"/>
          </w:p>
        </w:tc>
        <w:tc>
          <w:tcPr>
            <w:tcW w:w="1635" w:type="dxa"/>
            <w:vAlign w:val="center"/>
          </w:tcPr>
          <w:p w14:paraId="40335EE1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0DCBB748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au</w:t>
            </w:r>
            <w:proofErr w:type="spellEnd"/>
          </w:p>
        </w:tc>
      </w:tr>
      <w:tr w:rsidR="006478BF" w:rsidRPr="00782BDC" w14:paraId="19549EE6" w14:textId="77777777" w:rsidTr="00464FB8">
        <w:tc>
          <w:tcPr>
            <w:tcW w:w="594" w:type="dxa"/>
            <w:vAlign w:val="center"/>
          </w:tcPr>
          <w:p w14:paraId="33A24C8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82" w:type="dxa"/>
            <w:vAlign w:val="center"/>
          </w:tcPr>
          <w:p w14:paraId="745E30AD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5C7E5D0C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riosalado</w:t>
            </w:r>
            <w:proofErr w:type="spellEnd"/>
          </w:p>
        </w:tc>
        <w:tc>
          <w:tcPr>
            <w:tcW w:w="1635" w:type="dxa"/>
            <w:vAlign w:val="center"/>
          </w:tcPr>
          <w:p w14:paraId="76C48D77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6D7414F3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478BF" w:rsidRPr="00782BDC" w14:paraId="644D2509" w14:textId="77777777" w:rsidTr="00464FB8">
        <w:tc>
          <w:tcPr>
            <w:tcW w:w="594" w:type="dxa"/>
            <w:vAlign w:val="center"/>
          </w:tcPr>
          <w:p w14:paraId="5E60915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82" w:type="dxa"/>
            <w:vAlign w:val="center"/>
          </w:tcPr>
          <w:p w14:paraId="39B43110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50CAFBB8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ox</w:t>
            </w:r>
          </w:p>
        </w:tc>
        <w:tc>
          <w:tcPr>
            <w:tcW w:w="1635" w:type="dxa"/>
            <w:vAlign w:val="center"/>
          </w:tcPr>
          <w:p w14:paraId="16279192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ac</w:t>
            </w:r>
          </w:p>
        </w:tc>
        <w:tc>
          <w:tcPr>
            <w:tcW w:w="1903" w:type="dxa"/>
            <w:vAlign w:val="center"/>
          </w:tcPr>
          <w:p w14:paraId="07084BB5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uk</w:t>
            </w:r>
            <w:proofErr w:type="spellEnd"/>
          </w:p>
        </w:tc>
      </w:tr>
      <w:tr w:rsidR="002D1A07" w:rsidRPr="00782BDC" w14:paraId="402926DA" w14:textId="77777777" w:rsidTr="00464FB8">
        <w:tc>
          <w:tcPr>
            <w:tcW w:w="594" w:type="dxa"/>
            <w:vAlign w:val="center"/>
          </w:tcPr>
          <w:p w14:paraId="7E92B2A4" w14:textId="77777777" w:rsidR="002D1A07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82" w:type="dxa"/>
          </w:tcPr>
          <w:p w14:paraId="5CDC3EC1" w14:textId="77777777" w:rsidR="002D1A07" w:rsidRPr="00782BDC" w:rsidRDefault="002D1A07" w:rsidP="007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allreferats</w:t>
            </w:r>
            <w:proofErr w:type="spellEnd"/>
          </w:p>
        </w:tc>
        <w:tc>
          <w:tcPr>
            <w:tcW w:w="2215" w:type="dxa"/>
          </w:tcPr>
          <w:p w14:paraId="086051A7" w14:textId="77777777" w:rsidR="002D1A07" w:rsidRPr="00782BDC" w:rsidRDefault="002D1A07" w:rsidP="00782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narod</w:t>
            </w:r>
            <w:proofErr w:type="spellEnd"/>
          </w:p>
        </w:tc>
        <w:tc>
          <w:tcPr>
            <w:tcW w:w="1635" w:type="dxa"/>
            <w:vAlign w:val="center"/>
          </w:tcPr>
          <w:p w14:paraId="7229177B" w14:textId="77777777" w:rsidR="002D1A07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2D76C325" w14:textId="77777777" w:rsidR="002D1A07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</w:p>
        </w:tc>
      </w:tr>
      <w:tr w:rsidR="006478BF" w:rsidRPr="00782BDC" w14:paraId="210DBF1B" w14:textId="77777777" w:rsidTr="00464FB8">
        <w:tc>
          <w:tcPr>
            <w:tcW w:w="594" w:type="dxa"/>
            <w:vAlign w:val="center"/>
          </w:tcPr>
          <w:p w14:paraId="05C44CD2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282" w:type="dxa"/>
            <w:vAlign w:val="center"/>
          </w:tcPr>
          <w:p w14:paraId="56C3BCAD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support</w:t>
            </w:r>
            <w:proofErr w:type="spellEnd"/>
          </w:p>
        </w:tc>
        <w:tc>
          <w:tcPr>
            <w:tcW w:w="2215" w:type="dxa"/>
            <w:vAlign w:val="center"/>
          </w:tcPr>
          <w:p w14:paraId="2E2A0F04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office</w:t>
            </w:r>
            <w:proofErr w:type="spellEnd"/>
          </w:p>
        </w:tc>
        <w:tc>
          <w:tcPr>
            <w:tcW w:w="1635" w:type="dxa"/>
            <w:vAlign w:val="center"/>
          </w:tcPr>
          <w:p w14:paraId="1E8EE1F3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com</w:t>
            </w:r>
            <w:proofErr w:type="spellEnd"/>
          </w:p>
        </w:tc>
        <w:tc>
          <w:tcPr>
            <w:tcW w:w="1903" w:type="dxa"/>
            <w:vAlign w:val="center"/>
          </w:tcPr>
          <w:p w14:paraId="6A7EE46B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478BF" w:rsidRPr="00782BDC" w14:paraId="583FD151" w14:textId="77777777" w:rsidTr="00464FB8">
        <w:tc>
          <w:tcPr>
            <w:tcW w:w="594" w:type="dxa"/>
            <w:vAlign w:val="center"/>
          </w:tcPr>
          <w:p w14:paraId="2769274E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282" w:type="dxa"/>
            <w:vAlign w:val="center"/>
          </w:tcPr>
          <w:p w14:paraId="0815B388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439513DD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discoverukraine</w:t>
            </w:r>
            <w:proofErr w:type="spellEnd"/>
          </w:p>
        </w:tc>
        <w:tc>
          <w:tcPr>
            <w:tcW w:w="1635" w:type="dxa"/>
            <w:vAlign w:val="center"/>
          </w:tcPr>
          <w:p w14:paraId="4927EC9C" w14:textId="687C2071" w:rsidR="006478BF" w:rsidRPr="00BE09C2" w:rsidRDefault="00BE09C2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1903" w:type="dxa"/>
            <w:vAlign w:val="center"/>
          </w:tcPr>
          <w:p w14:paraId="1BAD0905" w14:textId="0523AB06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2B452375" w14:textId="77777777" w:rsidTr="00464FB8">
        <w:tc>
          <w:tcPr>
            <w:tcW w:w="594" w:type="dxa"/>
            <w:vAlign w:val="center"/>
          </w:tcPr>
          <w:p w14:paraId="234DFBB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282" w:type="dxa"/>
            <w:vAlign w:val="center"/>
          </w:tcPr>
          <w:p w14:paraId="01BEC63F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0EC810CB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nupp</w:t>
            </w:r>
            <w:proofErr w:type="spellEnd"/>
          </w:p>
        </w:tc>
        <w:tc>
          <w:tcPr>
            <w:tcW w:w="1635" w:type="dxa"/>
            <w:vAlign w:val="center"/>
          </w:tcPr>
          <w:p w14:paraId="2C38EE2D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1F160832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ua</w:t>
            </w:r>
            <w:proofErr w:type="spellEnd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/</w:t>
            </w: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en</w:t>
            </w:r>
            <w:proofErr w:type="spellEnd"/>
          </w:p>
        </w:tc>
      </w:tr>
      <w:tr w:rsidR="006478BF" w:rsidRPr="00782BDC" w14:paraId="083A1D80" w14:textId="77777777" w:rsidTr="00464FB8">
        <w:tc>
          <w:tcPr>
            <w:tcW w:w="594" w:type="dxa"/>
            <w:vAlign w:val="center"/>
          </w:tcPr>
          <w:p w14:paraId="166E0950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282" w:type="dxa"/>
            <w:vAlign w:val="center"/>
          </w:tcPr>
          <w:p w14:paraId="1667F252" w14:textId="77777777" w:rsidR="006478BF" w:rsidRPr="00D96D65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D65">
              <w:rPr>
                <w:rStyle w:val="a6"/>
                <w:rFonts w:ascii="Times New Roman" w:hAnsi="Times New Roman" w:cs="Times New Roman"/>
                <w:iCs/>
                <w:color w:val="auto"/>
                <w:sz w:val="28"/>
                <w:szCs w:val="28"/>
                <w:u w:val="none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2CC7E65E" w14:textId="77777777" w:rsidR="006478BF" w:rsidRPr="00D96D65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D65">
              <w:rPr>
                <w:rStyle w:val="a6"/>
                <w:rFonts w:ascii="Times New Roman" w:hAnsi="Times New Roman" w:cs="Times New Roman"/>
                <w:iCs/>
                <w:color w:val="auto"/>
                <w:sz w:val="28"/>
                <w:szCs w:val="28"/>
                <w:u w:val="none"/>
              </w:rPr>
              <w:t>cam</w:t>
            </w:r>
            <w:proofErr w:type="spellEnd"/>
          </w:p>
        </w:tc>
        <w:tc>
          <w:tcPr>
            <w:tcW w:w="1635" w:type="dxa"/>
            <w:vAlign w:val="center"/>
          </w:tcPr>
          <w:p w14:paraId="0BDD6EEE" w14:textId="77777777" w:rsidR="006478BF" w:rsidRPr="00D96D65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D65">
              <w:rPr>
                <w:rStyle w:val="a6"/>
                <w:rFonts w:ascii="Times New Roman" w:hAnsi="Times New Roman" w:cs="Times New Roman"/>
                <w:iCs/>
                <w:color w:val="auto"/>
                <w:sz w:val="28"/>
                <w:szCs w:val="28"/>
                <w:u w:val="none"/>
              </w:rPr>
              <w:t>ac</w:t>
            </w:r>
            <w:proofErr w:type="spellEnd"/>
          </w:p>
        </w:tc>
        <w:tc>
          <w:tcPr>
            <w:tcW w:w="1903" w:type="dxa"/>
            <w:vAlign w:val="center"/>
          </w:tcPr>
          <w:p w14:paraId="48F55E94" w14:textId="77777777" w:rsidR="006478BF" w:rsidRPr="00D96D65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D65">
              <w:rPr>
                <w:rStyle w:val="a6"/>
                <w:rFonts w:ascii="Times New Roman" w:hAnsi="Times New Roman" w:cs="Times New Roman"/>
                <w:iCs/>
                <w:color w:val="auto"/>
                <w:sz w:val="28"/>
                <w:szCs w:val="28"/>
                <w:u w:val="none"/>
              </w:rPr>
              <w:t>uk</w:t>
            </w:r>
            <w:proofErr w:type="spellEnd"/>
          </w:p>
        </w:tc>
      </w:tr>
      <w:tr w:rsidR="006478BF" w:rsidRPr="00782BDC" w14:paraId="15A90B2D" w14:textId="77777777" w:rsidTr="00464FB8">
        <w:tc>
          <w:tcPr>
            <w:tcW w:w="594" w:type="dxa"/>
            <w:vAlign w:val="center"/>
          </w:tcPr>
          <w:p w14:paraId="388A60C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82" w:type="dxa"/>
            <w:vAlign w:val="center"/>
          </w:tcPr>
          <w:p w14:paraId="2FAFDC15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089ADC09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gotoshop</w:t>
            </w:r>
            <w:proofErr w:type="spellEnd"/>
          </w:p>
        </w:tc>
        <w:tc>
          <w:tcPr>
            <w:tcW w:w="1635" w:type="dxa"/>
            <w:vAlign w:val="center"/>
          </w:tcPr>
          <w:p w14:paraId="37F806E8" w14:textId="6B7D43FC" w:rsidR="006478BF" w:rsidRPr="00691D73" w:rsidRDefault="00691D73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  <w:tc>
          <w:tcPr>
            <w:tcW w:w="1903" w:type="dxa"/>
            <w:vAlign w:val="center"/>
          </w:tcPr>
          <w:p w14:paraId="412DD09E" w14:textId="28267540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72DC0455" w14:textId="77777777" w:rsidTr="00464FB8">
        <w:tc>
          <w:tcPr>
            <w:tcW w:w="594" w:type="dxa"/>
            <w:vAlign w:val="center"/>
          </w:tcPr>
          <w:p w14:paraId="111E85A8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282" w:type="dxa"/>
            <w:vAlign w:val="center"/>
          </w:tcPr>
          <w:p w14:paraId="5AFA3C5F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4CEAE725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poltava</w:t>
            </w:r>
            <w:proofErr w:type="spellEnd"/>
          </w:p>
        </w:tc>
        <w:tc>
          <w:tcPr>
            <w:tcW w:w="1635" w:type="dxa"/>
            <w:vAlign w:val="center"/>
          </w:tcPr>
          <w:p w14:paraId="6AB26017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581D308A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</w:p>
        </w:tc>
      </w:tr>
      <w:tr w:rsidR="006478BF" w:rsidRPr="00782BDC" w14:paraId="3B7290B2" w14:textId="77777777" w:rsidTr="00464FB8">
        <w:tc>
          <w:tcPr>
            <w:tcW w:w="594" w:type="dxa"/>
            <w:vAlign w:val="center"/>
          </w:tcPr>
          <w:p w14:paraId="7D9F27C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282" w:type="dxa"/>
            <w:vAlign w:val="center"/>
          </w:tcPr>
          <w:p w14:paraId="5DC65469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1CA12CDE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segodnya</w:t>
            </w:r>
            <w:proofErr w:type="spellEnd"/>
          </w:p>
        </w:tc>
        <w:tc>
          <w:tcPr>
            <w:tcW w:w="1635" w:type="dxa"/>
            <w:vAlign w:val="center"/>
          </w:tcPr>
          <w:p w14:paraId="6E4309A0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1CD53C2F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4E7BACAE" w14:textId="77777777" w:rsidTr="00464FB8">
        <w:tc>
          <w:tcPr>
            <w:tcW w:w="594" w:type="dxa"/>
            <w:vAlign w:val="center"/>
          </w:tcPr>
          <w:p w14:paraId="3525CA4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282" w:type="dxa"/>
            <w:vAlign w:val="center"/>
          </w:tcPr>
          <w:p w14:paraId="05CE599E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5850C8FB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mon</w:t>
            </w:r>
            <w:proofErr w:type="spellEnd"/>
          </w:p>
        </w:tc>
        <w:tc>
          <w:tcPr>
            <w:tcW w:w="1635" w:type="dxa"/>
            <w:vAlign w:val="center"/>
          </w:tcPr>
          <w:p w14:paraId="2E3B2312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gov</w:t>
            </w:r>
            <w:proofErr w:type="spellEnd"/>
          </w:p>
        </w:tc>
        <w:tc>
          <w:tcPr>
            <w:tcW w:w="1903" w:type="dxa"/>
            <w:vAlign w:val="center"/>
          </w:tcPr>
          <w:p w14:paraId="2DBD33DF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</w:p>
        </w:tc>
      </w:tr>
      <w:tr w:rsidR="006478BF" w:rsidRPr="00782BDC" w14:paraId="10D678A7" w14:textId="77777777" w:rsidTr="00464FB8">
        <w:tc>
          <w:tcPr>
            <w:tcW w:w="594" w:type="dxa"/>
            <w:vAlign w:val="center"/>
          </w:tcPr>
          <w:p w14:paraId="799C71AA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282" w:type="dxa"/>
            <w:vAlign w:val="center"/>
          </w:tcPr>
          <w:p w14:paraId="01C17A87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76863294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kmu</w:t>
            </w:r>
            <w:proofErr w:type="spellEnd"/>
          </w:p>
        </w:tc>
        <w:tc>
          <w:tcPr>
            <w:tcW w:w="1635" w:type="dxa"/>
            <w:vAlign w:val="center"/>
          </w:tcPr>
          <w:p w14:paraId="154F580C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gov</w:t>
            </w:r>
          </w:p>
        </w:tc>
        <w:tc>
          <w:tcPr>
            <w:tcW w:w="1903" w:type="dxa"/>
            <w:vAlign w:val="center"/>
          </w:tcPr>
          <w:p w14:paraId="1FF18DB7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</w:p>
        </w:tc>
      </w:tr>
      <w:tr w:rsidR="006478BF" w:rsidRPr="00782BDC" w14:paraId="4B9B4982" w14:textId="77777777" w:rsidTr="00464FB8">
        <w:tc>
          <w:tcPr>
            <w:tcW w:w="594" w:type="dxa"/>
            <w:vAlign w:val="center"/>
          </w:tcPr>
          <w:p w14:paraId="0EDF69F9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282" w:type="dxa"/>
            <w:vAlign w:val="center"/>
          </w:tcPr>
          <w:p w14:paraId="2BF13DFD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60E3E627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uw</w:t>
            </w:r>
            <w:proofErr w:type="spellEnd"/>
          </w:p>
        </w:tc>
        <w:tc>
          <w:tcPr>
            <w:tcW w:w="1635" w:type="dxa"/>
            <w:vAlign w:val="center"/>
          </w:tcPr>
          <w:p w14:paraId="22015ECE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299EC93F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pl</w:t>
            </w:r>
          </w:p>
        </w:tc>
      </w:tr>
      <w:tr w:rsidR="006478BF" w:rsidRPr="00782BDC" w14:paraId="7AACBB97" w14:textId="77777777" w:rsidTr="00464FB8">
        <w:tc>
          <w:tcPr>
            <w:tcW w:w="594" w:type="dxa"/>
            <w:vAlign w:val="center"/>
          </w:tcPr>
          <w:p w14:paraId="1F5FCEFB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282" w:type="dxa"/>
            <w:vAlign w:val="center"/>
          </w:tcPr>
          <w:p w14:paraId="399422FD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030F1968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vstup</w:t>
            </w:r>
            <w:proofErr w:type="spellEnd"/>
          </w:p>
        </w:tc>
        <w:tc>
          <w:tcPr>
            <w:tcW w:w="1635" w:type="dxa"/>
            <w:vAlign w:val="center"/>
          </w:tcPr>
          <w:p w14:paraId="754E67EB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5BF5AAF7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proofErr w:type="spellEnd"/>
          </w:p>
        </w:tc>
      </w:tr>
      <w:tr w:rsidR="006478BF" w:rsidRPr="00782BDC" w14:paraId="777FF744" w14:textId="77777777" w:rsidTr="00464FB8">
        <w:tc>
          <w:tcPr>
            <w:tcW w:w="594" w:type="dxa"/>
            <w:vAlign w:val="center"/>
          </w:tcPr>
          <w:p w14:paraId="4FA58558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282" w:type="dxa"/>
            <w:vAlign w:val="center"/>
          </w:tcPr>
          <w:p w14:paraId="1BF9539E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47099549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edu</w:t>
            </w:r>
            <w:proofErr w:type="spellEnd"/>
          </w:p>
        </w:tc>
        <w:tc>
          <w:tcPr>
            <w:tcW w:w="1635" w:type="dxa"/>
            <w:vAlign w:val="center"/>
          </w:tcPr>
          <w:p w14:paraId="55B0F6E6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gov</w:t>
            </w:r>
            <w:proofErr w:type="spellEnd"/>
          </w:p>
        </w:tc>
        <w:tc>
          <w:tcPr>
            <w:tcW w:w="1903" w:type="dxa"/>
            <w:vAlign w:val="center"/>
          </w:tcPr>
          <w:p w14:paraId="00FCA62F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</w:rPr>
              <w:t>by</w:t>
            </w:r>
            <w:proofErr w:type="spellEnd"/>
          </w:p>
        </w:tc>
      </w:tr>
      <w:tr w:rsidR="006478BF" w:rsidRPr="00782BDC" w14:paraId="613BB24D" w14:textId="77777777" w:rsidTr="00464FB8">
        <w:tc>
          <w:tcPr>
            <w:tcW w:w="594" w:type="dxa"/>
            <w:vAlign w:val="center"/>
          </w:tcPr>
          <w:p w14:paraId="033DF3A1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282" w:type="dxa"/>
            <w:vAlign w:val="center"/>
          </w:tcPr>
          <w:p w14:paraId="7AB8132B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02C454DC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bsu</w:t>
            </w:r>
            <w:proofErr w:type="spellEnd"/>
          </w:p>
        </w:tc>
        <w:tc>
          <w:tcPr>
            <w:tcW w:w="1635" w:type="dxa"/>
            <w:vAlign w:val="center"/>
          </w:tcPr>
          <w:p w14:paraId="40F82642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0AE07D83" w14:textId="77777777" w:rsidR="006478BF" w:rsidRPr="00782BDC" w:rsidRDefault="002D1A07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</w:p>
        </w:tc>
      </w:tr>
      <w:tr w:rsidR="006478BF" w:rsidRPr="00782BDC" w14:paraId="04318FA9" w14:textId="77777777" w:rsidTr="00464FB8">
        <w:tc>
          <w:tcPr>
            <w:tcW w:w="594" w:type="dxa"/>
            <w:vAlign w:val="center"/>
          </w:tcPr>
          <w:p w14:paraId="4A341827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282" w:type="dxa"/>
            <w:vAlign w:val="center"/>
          </w:tcPr>
          <w:p w14:paraId="4B8F6463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570B0A19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readroom</w:t>
            </w:r>
            <w:proofErr w:type="spellEnd"/>
          </w:p>
        </w:tc>
        <w:tc>
          <w:tcPr>
            <w:tcW w:w="1635" w:type="dxa"/>
            <w:vAlign w:val="center"/>
          </w:tcPr>
          <w:p w14:paraId="5D8F3CA5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5B165E6E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</w:p>
        </w:tc>
      </w:tr>
      <w:tr w:rsidR="006478BF" w:rsidRPr="00782BDC" w14:paraId="65D3389A" w14:textId="77777777" w:rsidTr="00464FB8">
        <w:tc>
          <w:tcPr>
            <w:tcW w:w="594" w:type="dxa"/>
            <w:vAlign w:val="center"/>
          </w:tcPr>
          <w:p w14:paraId="7C60F6DF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282" w:type="dxa"/>
            <w:vAlign w:val="center"/>
          </w:tcPr>
          <w:p w14:paraId="2EEBB6DC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23D2D47D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univ</w:t>
            </w:r>
          </w:p>
        </w:tc>
        <w:tc>
          <w:tcPr>
            <w:tcW w:w="1635" w:type="dxa"/>
            <w:vAlign w:val="center"/>
          </w:tcPr>
          <w:p w14:paraId="6A2E8C96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kiev</w:t>
            </w:r>
            <w:proofErr w:type="spellEnd"/>
          </w:p>
        </w:tc>
        <w:tc>
          <w:tcPr>
            <w:tcW w:w="1903" w:type="dxa"/>
            <w:vAlign w:val="center"/>
          </w:tcPr>
          <w:p w14:paraId="16D433C8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</w:p>
        </w:tc>
      </w:tr>
      <w:tr w:rsidR="006478BF" w:rsidRPr="00782BDC" w14:paraId="6D728799" w14:textId="77777777" w:rsidTr="00464FB8">
        <w:tc>
          <w:tcPr>
            <w:tcW w:w="594" w:type="dxa"/>
            <w:vAlign w:val="center"/>
          </w:tcPr>
          <w:p w14:paraId="732F4794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282" w:type="dxa"/>
            <w:vAlign w:val="center"/>
          </w:tcPr>
          <w:p w14:paraId="77D9FE96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2215" w:type="dxa"/>
            <w:vAlign w:val="center"/>
          </w:tcPr>
          <w:p w14:paraId="0108AA38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putidorogi-nn</w:t>
            </w:r>
            <w:proofErr w:type="spellEnd"/>
          </w:p>
        </w:tc>
        <w:tc>
          <w:tcPr>
            <w:tcW w:w="1635" w:type="dxa"/>
            <w:vAlign w:val="center"/>
          </w:tcPr>
          <w:p w14:paraId="4476E535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20440B4F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</w:p>
        </w:tc>
      </w:tr>
      <w:tr w:rsidR="006478BF" w:rsidRPr="00782BDC" w14:paraId="7D378A0F" w14:textId="77777777" w:rsidTr="00464FB8">
        <w:tc>
          <w:tcPr>
            <w:tcW w:w="594" w:type="dxa"/>
            <w:vAlign w:val="center"/>
          </w:tcPr>
          <w:p w14:paraId="5DC8F7BC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282" w:type="dxa"/>
            <w:vAlign w:val="center"/>
          </w:tcPr>
          <w:p w14:paraId="01D4CA95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5B6C5D17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zapovedniki-mira</w:t>
            </w:r>
            <w:proofErr w:type="spellEnd"/>
          </w:p>
        </w:tc>
        <w:tc>
          <w:tcPr>
            <w:tcW w:w="1635" w:type="dxa"/>
            <w:vAlign w:val="center"/>
          </w:tcPr>
          <w:p w14:paraId="673C2694" w14:textId="63BCB821" w:rsidR="006478BF" w:rsidRPr="00BE09C2" w:rsidRDefault="00BE09C2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1903" w:type="dxa"/>
            <w:vAlign w:val="center"/>
          </w:tcPr>
          <w:p w14:paraId="09A0E9D7" w14:textId="2C4373B2" w:rsidR="006478BF" w:rsidRPr="00782BDC" w:rsidRDefault="00BE09C2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478BF" w:rsidRPr="00782BDC" w14:paraId="74429482" w14:textId="77777777" w:rsidTr="00464FB8">
        <w:tc>
          <w:tcPr>
            <w:tcW w:w="594" w:type="dxa"/>
            <w:vAlign w:val="center"/>
          </w:tcPr>
          <w:p w14:paraId="56B8610D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282" w:type="dxa"/>
            <w:vAlign w:val="center"/>
          </w:tcPr>
          <w:p w14:paraId="7A701672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391A14BE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osvita</w:t>
            </w:r>
            <w:proofErr w:type="spellEnd"/>
          </w:p>
        </w:tc>
        <w:tc>
          <w:tcPr>
            <w:tcW w:w="1635" w:type="dxa"/>
            <w:vAlign w:val="center"/>
          </w:tcPr>
          <w:p w14:paraId="389A8448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1AD18E08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</w:p>
        </w:tc>
      </w:tr>
      <w:tr w:rsidR="006478BF" w:rsidRPr="00782BDC" w14:paraId="12647F8E" w14:textId="77777777" w:rsidTr="00464FB8">
        <w:tc>
          <w:tcPr>
            <w:tcW w:w="594" w:type="dxa"/>
            <w:vAlign w:val="center"/>
          </w:tcPr>
          <w:p w14:paraId="394823A2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282" w:type="dxa"/>
            <w:vAlign w:val="center"/>
          </w:tcPr>
          <w:p w14:paraId="1F8BC09D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www</w:t>
            </w:r>
          </w:p>
        </w:tc>
        <w:tc>
          <w:tcPr>
            <w:tcW w:w="2215" w:type="dxa"/>
            <w:vAlign w:val="center"/>
          </w:tcPr>
          <w:p w14:paraId="4F691ACE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euruni</w:t>
            </w:r>
            <w:proofErr w:type="spellEnd"/>
          </w:p>
        </w:tc>
        <w:tc>
          <w:tcPr>
            <w:tcW w:w="1635" w:type="dxa"/>
            <w:vAlign w:val="center"/>
          </w:tcPr>
          <w:p w14:paraId="0E362D87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edu</w:t>
            </w:r>
            <w:proofErr w:type="spellEnd"/>
          </w:p>
        </w:tc>
        <w:tc>
          <w:tcPr>
            <w:tcW w:w="1903" w:type="dxa"/>
            <w:vAlign w:val="center"/>
          </w:tcPr>
          <w:p w14:paraId="4F7D3B9B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478BF" w:rsidRPr="00782BDC" w14:paraId="790F8F69" w14:textId="77777777" w:rsidTr="00464FB8">
        <w:tc>
          <w:tcPr>
            <w:tcW w:w="594" w:type="dxa"/>
            <w:vAlign w:val="center"/>
          </w:tcPr>
          <w:p w14:paraId="347E20AF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282" w:type="dxa"/>
            <w:vAlign w:val="center"/>
          </w:tcPr>
          <w:p w14:paraId="65B8B8F5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003</w:t>
            </w:r>
          </w:p>
        </w:tc>
        <w:tc>
          <w:tcPr>
            <w:tcW w:w="2215" w:type="dxa"/>
            <w:vAlign w:val="center"/>
          </w:tcPr>
          <w:p w14:paraId="7A9C719B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poltava</w:t>
            </w:r>
            <w:proofErr w:type="spellEnd"/>
          </w:p>
        </w:tc>
        <w:tc>
          <w:tcPr>
            <w:tcW w:w="1635" w:type="dxa"/>
            <w:vAlign w:val="center"/>
          </w:tcPr>
          <w:p w14:paraId="5EBF4902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3" w:type="dxa"/>
            <w:vAlign w:val="center"/>
          </w:tcPr>
          <w:p w14:paraId="6B60BBBF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</w:p>
        </w:tc>
      </w:tr>
      <w:tr w:rsidR="006478BF" w:rsidRPr="00782BDC" w14:paraId="4886F786" w14:textId="77777777" w:rsidTr="00464FB8">
        <w:trPr>
          <w:trHeight w:val="173"/>
        </w:trPr>
        <w:tc>
          <w:tcPr>
            <w:tcW w:w="594" w:type="dxa"/>
            <w:vAlign w:val="center"/>
          </w:tcPr>
          <w:p w14:paraId="64FDA741" w14:textId="77777777" w:rsidR="006478BF" w:rsidRPr="00782BDC" w:rsidRDefault="006478BF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282" w:type="dxa"/>
            <w:vAlign w:val="center"/>
          </w:tcPr>
          <w:p w14:paraId="7206490B" w14:textId="77777777" w:rsidR="006478BF" w:rsidRPr="00782BDC" w:rsidRDefault="00782BDC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15" w:type="dxa"/>
            <w:vAlign w:val="center"/>
          </w:tcPr>
          <w:p w14:paraId="762D226E" w14:textId="77777777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book-online</w:t>
            </w:r>
          </w:p>
        </w:tc>
        <w:tc>
          <w:tcPr>
            <w:tcW w:w="1635" w:type="dxa"/>
            <w:vAlign w:val="center"/>
          </w:tcPr>
          <w:p w14:paraId="3C8EC47B" w14:textId="638667D7" w:rsidR="006478BF" w:rsidRPr="0040686E" w:rsidRDefault="0040686E" w:rsidP="0040686E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1903" w:type="dxa"/>
            <w:vAlign w:val="center"/>
          </w:tcPr>
          <w:p w14:paraId="4C147986" w14:textId="2FD06EAD" w:rsidR="006478BF" w:rsidRPr="00782BDC" w:rsidRDefault="00C15C9D" w:rsidP="00782BD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BDC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ua</w:t>
            </w:r>
            <w:proofErr w:type="spellEnd"/>
          </w:p>
        </w:tc>
      </w:tr>
    </w:tbl>
    <w:p w14:paraId="7CD2B474" w14:textId="77777777" w:rsidR="00542051" w:rsidRPr="003809D8" w:rsidRDefault="00542051" w:rsidP="00542051">
      <w:pPr>
        <w:widowControl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</w:rPr>
      </w:pPr>
    </w:p>
    <w:sectPr w:rsidR="00542051" w:rsidRPr="003809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E878" w14:textId="77777777" w:rsidR="000D669E" w:rsidRDefault="000D669E" w:rsidP="00DE4461">
      <w:pPr>
        <w:spacing w:after="0" w:line="240" w:lineRule="auto"/>
      </w:pPr>
      <w:r>
        <w:separator/>
      </w:r>
    </w:p>
  </w:endnote>
  <w:endnote w:type="continuationSeparator" w:id="0">
    <w:p w14:paraId="6FD6C3DD" w14:textId="77777777" w:rsidR="000D669E" w:rsidRDefault="000D669E" w:rsidP="00DE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E9A6" w14:textId="77777777" w:rsidR="000D669E" w:rsidRDefault="000D669E" w:rsidP="00DE4461">
      <w:pPr>
        <w:spacing w:after="0" w:line="240" w:lineRule="auto"/>
      </w:pPr>
      <w:r>
        <w:separator/>
      </w:r>
    </w:p>
  </w:footnote>
  <w:footnote w:type="continuationSeparator" w:id="0">
    <w:p w14:paraId="15444056" w14:textId="77777777" w:rsidR="000D669E" w:rsidRDefault="000D669E" w:rsidP="00DE4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3B"/>
    <w:rsid w:val="0002514D"/>
    <w:rsid w:val="00027F27"/>
    <w:rsid w:val="00084D5E"/>
    <w:rsid w:val="000A55D8"/>
    <w:rsid w:val="000D669E"/>
    <w:rsid w:val="000E3C1B"/>
    <w:rsid w:val="001A5BEF"/>
    <w:rsid w:val="001B132A"/>
    <w:rsid w:val="001E3514"/>
    <w:rsid w:val="001F249D"/>
    <w:rsid w:val="00232A53"/>
    <w:rsid w:val="00281EB9"/>
    <w:rsid w:val="002D1A07"/>
    <w:rsid w:val="002E3D08"/>
    <w:rsid w:val="002E606B"/>
    <w:rsid w:val="003809D8"/>
    <w:rsid w:val="003E10F2"/>
    <w:rsid w:val="004033BA"/>
    <w:rsid w:val="0040686E"/>
    <w:rsid w:val="00464FB8"/>
    <w:rsid w:val="0051345C"/>
    <w:rsid w:val="00525CBF"/>
    <w:rsid w:val="00542051"/>
    <w:rsid w:val="005A0731"/>
    <w:rsid w:val="006478BF"/>
    <w:rsid w:val="006552F9"/>
    <w:rsid w:val="00683D9F"/>
    <w:rsid w:val="00691D73"/>
    <w:rsid w:val="006D24A2"/>
    <w:rsid w:val="006F5728"/>
    <w:rsid w:val="007049FF"/>
    <w:rsid w:val="007336AF"/>
    <w:rsid w:val="00741922"/>
    <w:rsid w:val="00760755"/>
    <w:rsid w:val="007670E2"/>
    <w:rsid w:val="00782BDC"/>
    <w:rsid w:val="00785879"/>
    <w:rsid w:val="007A214E"/>
    <w:rsid w:val="007E59DA"/>
    <w:rsid w:val="0080233B"/>
    <w:rsid w:val="009254FF"/>
    <w:rsid w:val="00937500"/>
    <w:rsid w:val="00973D81"/>
    <w:rsid w:val="009B6126"/>
    <w:rsid w:val="00A434DA"/>
    <w:rsid w:val="00A60D81"/>
    <w:rsid w:val="00A802A2"/>
    <w:rsid w:val="00A94FC2"/>
    <w:rsid w:val="00AC333E"/>
    <w:rsid w:val="00B03B39"/>
    <w:rsid w:val="00B67651"/>
    <w:rsid w:val="00BC6FE4"/>
    <w:rsid w:val="00BD087E"/>
    <w:rsid w:val="00BD50A8"/>
    <w:rsid w:val="00BE09C2"/>
    <w:rsid w:val="00C15C9D"/>
    <w:rsid w:val="00C62536"/>
    <w:rsid w:val="00C65060"/>
    <w:rsid w:val="00CC3F45"/>
    <w:rsid w:val="00D13975"/>
    <w:rsid w:val="00D96D65"/>
    <w:rsid w:val="00DA6758"/>
    <w:rsid w:val="00DE4461"/>
    <w:rsid w:val="00DF25C2"/>
    <w:rsid w:val="00DF393B"/>
    <w:rsid w:val="00E0119A"/>
    <w:rsid w:val="00E732F5"/>
    <w:rsid w:val="00F127AB"/>
    <w:rsid w:val="00F533F6"/>
    <w:rsid w:val="00FB0250"/>
    <w:rsid w:val="00FB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CE856"/>
  <w15:chartTrackingRefBased/>
  <w15:docId w15:val="{5461803A-103D-497C-B1C6-AFB3514E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36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2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81EB9"/>
    <w:rPr>
      <w:b/>
      <w:bCs/>
    </w:rPr>
  </w:style>
  <w:style w:type="character" w:styleId="a5">
    <w:name w:val="Emphasis"/>
    <w:basedOn w:val="a0"/>
    <w:uiPriority w:val="20"/>
    <w:qFormat/>
    <w:rsid w:val="00281EB9"/>
    <w:rPr>
      <w:i/>
      <w:iCs/>
    </w:rPr>
  </w:style>
  <w:style w:type="character" w:styleId="a6">
    <w:name w:val="Hyperlink"/>
    <w:basedOn w:val="a0"/>
    <w:uiPriority w:val="99"/>
    <w:unhideWhenUsed/>
    <w:rsid w:val="00A802A2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DE446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E4461"/>
  </w:style>
  <w:style w:type="paragraph" w:styleId="a9">
    <w:name w:val="footer"/>
    <w:basedOn w:val="a"/>
    <w:link w:val="aa"/>
    <w:uiPriority w:val="99"/>
    <w:unhideWhenUsed/>
    <w:rsid w:val="00DE446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E4461"/>
  </w:style>
  <w:style w:type="character" w:styleId="ab">
    <w:name w:val="FollowedHyperlink"/>
    <w:basedOn w:val="a0"/>
    <w:uiPriority w:val="99"/>
    <w:semiHidden/>
    <w:unhideWhenUsed/>
    <w:rsid w:val="00A60D81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336A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product-title-name">
    <w:name w:val="product-title-name"/>
    <w:basedOn w:val="a0"/>
    <w:rsid w:val="0073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wikipedia.org/wiki/%D0%94%D0%BE%D0%BC%D0%B5%D0%BD%D0%BD%D0%B5_%D1%96%D0%BC%27%D1%8F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://www.bambooks.com.ua" TargetMode="External"/><Relationship Id="rId21" Type="http://schemas.openxmlformats.org/officeDocument/2006/relationships/hyperlink" Target="https://uk.wikipedia.org/wiki/%D0%91%D0%B8%D0%BA%D0%BE%D0%B2_%D0%9B%D0%B5%D0%BE%D0%BD%D1%96%D0%B4_%D0%A4%D0%B5%D0%B4%D0%BE%D1%80%D0%BE%D0%B2%D0%B8%D1%87" TargetMode="External"/><Relationship Id="rId34" Type="http://schemas.openxmlformats.org/officeDocument/2006/relationships/hyperlink" Target="http://readroom.m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oit.global/ua/articles/shcho-take-javascript-i-dlia-choho-vin-potriben/" TargetMode="External"/><Relationship Id="rId17" Type="http://schemas.openxmlformats.org/officeDocument/2006/relationships/hyperlink" Target="https://kotelva.osv.org.ua/news/1746604412/" TargetMode="External"/><Relationship Id="rId25" Type="http://schemas.openxmlformats.org/officeDocument/2006/relationships/hyperlink" Target="https://www.yakaboo.ua/ua/learning-web-design-5e-a-beginner-s-guide-to-html-css-javascript-and-web-graphics.html" TargetMode="External"/><Relationship Id="rId33" Type="http://schemas.openxmlformats.org/officeDocument/2006/relationships/hyperlink" Target="http://www.bsu.b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maps/place/%D0%9F%D0%BE%D0%BB%D1%82%D0%B0%D0%B2%D0%B0,+%D0%9F%D0%BE%D0%BB%D1%82%D0%B0%D0%B2%D1%81%D1%8C%D0%BA%D0%B0+%D0%BE%D0%B1%D0%BB%D0%B0%D1%81%D1%82%D1%8C,+36000/@49.6039858,34.4748386,23380m/data=!3m2!1e3!4b1!4m6!3m5!1s0x40d825e425e6ba6b:0xcf3e6bdfb9e4ca82!8m2!3d49.588267!4d34.5514169!16zL20vMDlsd2s?entry=ttu&amp;g_ep=EgoyMDI2MDIwMS4wIKXMDSoASAFQAw%3D%3D" TargetMode="External"/><Relationship Id="rId20" Type="http://schemas.openxmlformats.org/officeDocument/2006/relationships/hyperlink" Target="https://uk.wikipedia.org/wiki/%D0%9C%D0%B5%D0%BB%D1%8C%D0%BD%D0%B8%D0%BA_%D0%90%D0%BD%D0%B4%D1%80%D1%96%D0%B9_%D0%90%D1%82%D0%B0%D0%BD%D0%B0%D1%81%D0%BE%D0%B2%D0%B8%D1%87" TargetMode="External"/><Relationship Id="rId29" Type="http://schemas.openxmlformats.org/officeDocument/2006/relationships/hyperlink" Target="http://allreferats.narod.ru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ss.in.ua/article/shcho-take-html_10" TargetMode="External"/><Relationship Id="rId24" Type="http://schemas.openxmlformats.org/officeDocument/2006/relationships/hyperlink" Target="https://www.yakaboo.ua/ua/author/view/dzhennifer-niderst-robbins" TargetMode="External"/><Relationship Id="rId32" Type="http://schemas.openxmlformats.org/officeDocument/2006/relationships/hyperlink" Target="http://vstup.info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yperlink" Target="https://www.yakaboo.ua/ua/html-and-css-design-and-build-websites.html?srsltid=AfmBOoqsDBX8B5FtjS6t6R3kpypynrxoiSuUbRcaesvku7i-PfmhLsB8" TargetMode="External"/><Relationship Id="rId28" Type="http://schemas.openxmlformats.org/officeDocument/2006/relationships/hyperlink" Target="http://www.monash.edu.au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uk.wikipedia.org/wiki/HTML" TargetMode="External"/><Relationship Id="rId19" Type="http://schemas.openxmlformats.org/officeDocument/2006/relationships/image" Target="media/image6.jpeg"/><Relationship Id="rId31" Type="http://schemas.openxmlformats.org/officeDocument/2006/relationships/hyperlink" Target="http://www.mon.gov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k.wikipedia.org/wiki/&#1042;&#1077;&#1073;&#1089;&#1072;&#1081;&#1090;" TargetMode="External"/><Relationship Id="rId22" Type="http://schemas.openxmlformats.org/officeDocument/2006/relationships/hyperlink" Target="https://www.yakaboo.ua/ua/book_publisher/view/Wiley_John_Wiley_Sons_LTD" TargetMode="External"/><Relationship Id="rId27" Type="http://schemas.openxmlformats.org/officeDocument/2006/relationships/hyperlink" Target="http://hostmaster.ua" TargetMode="External"/><Relationship Id="rId30" Type="http://schemas.openxmlformats.org/officeDocument/2006/relationships/hyperlink" Target="http://poltava.to" TargetMode="External"/><Relationship Id="rId35" Type="http://schemas.openxmlformats.org/officeDocument/2006/relationships/hyperlink" Target="http://www.putidorogi-nn.ru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52C87-9864-4C15-A9B0-AD4262C0D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5835</Words>
  <Characters>3327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vinog</dc:creator>
  <cp:keywords/>
  <dc:description/>
  <cp:lastModifiedBy>vinogradskijandrej22@gmail.com</cp:lastModifiedBy>
  <cp:revision>48</cp:revision>
  <dcterms:created xsi:type="dcterms:W3CDTF">2026-02-04T18:18:00Z</dcterms:created>
  <dcterms:modified xsi:type="dcterms:W3CDTF">2026-03-01T19:31:00Z</dcterms:modified>
</cp:coreProperties>
</file>