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648D4">
      <w:pPr>
        <w:rPr>
          <w:rFonts w:hint="default" w:ascii="Times New Roman" w:hAnsi="Times New Roman" w:cs="Times New Roman"/>
          <w:lang w:val="en-US"/>
        </w:rPr>
      </w:pPr>
      <w:r>
        <w:rPr>
          <w:rFonts w:hint="default" w:ascii="Times New Roman" w:hAnsi="Times New Roman" w:cs="Times New Roman"/>
        </w:rPr>
        <w:t>Faiq Muntashir</w:t>
      </w:r>
      <w:r>
        <w:rPr>
          <w:rFonts w:hint="default" w:ascii="Times New Roman" w:hAnsi="Times New Roman" w:cs="Times New Roman"/>
          <w:lang w:val="id-ID"/>
        </w:rPr>
        <w:t xml:space="preserve"> </w:t>
      </w:r>
      <w:r>
        <w:rPr>
          <w:rFonts w:hint="default" w:ascii="Times New Roman" w:hAnsi="Times New Roman" w:cs="Times New Roman"/>
          <w:lang w:val="en-US"/>
        </w:rPr>
        <w:t>(</w:t>
      </w:r>
      <w:r>
        <w:rPr>
          <w:rFonts w:hint="default" w:ascii="Times New Roman" w:hAnsi="Times New Roman" w:cs="Times New Roman"/>
          <w:lang w:val="id-ID"/>
        </w:rPr>
        <w:t>312452201</w:t>
      </w:r>
      <w:r>
        <w:rPr>
          <w:rFonts w:hint="default" w:ascii="Times New Roman" w:hAnsi="Times New Roman" w:cs="Times New Roman"/>
          <w:lang w:val="en-US"/>
        </w:rPr>
        <w:t>1)</w:t>
      </w:r>
    </w:p>
    <w:p w14:paraId="5D54BD1D">
      <w:pPr>
        <w:rPr>
          <w:rFonts w:hint="default" w:ascii="Times New Roman" w:hAnsi="Times New Roman" w:cs="Times New Roman"/>
          <w:lang w:val="en-US"/>
        </w:rPr>
      </w:pPr>
      <w:r>
        <w:rPr>
          <w:rFonts w:hint="default" w:ascii="Times New Roman" w:hAnsi="Times New Roman" w:cs="Times New Roman"/>
        </w:rPr>
        <w:t>Khairil Anwar</w:t>
      </w:r>
      <w:r>
        <w:rPr>
          <w:rFonts w:hint="default" w:ascii="Times New Roman" w:hAnsi="Times New Roman" w:cs="Times New Roman"/>
          <w:lang w:val="id-ID"/>
        </w:rPr>
        <w:t xml:space="preserve"> </w:t>
      </w:r>
      <w:r>
        <w:rPr>
          <w:rFonts w:hint="default" w:ascii="Times New Roman" w:hAnsi="Times New Roman" w:cs="Times New Roman"/>
          <w:lang w:val="en-US"/>
        </w:rPr>
        <w:t>(</w:t>
      </w:r>
      <w:r>
        <w:rPr>
          <w:rFonts w:hint="default" w:ascii="Times New Roman" w:hAnsi="Times New Roman" w:cs="Times New Roman"/>
          <w:lang w:val="id-ID"/>
        </w:rPr>
        <w:t>31245220</w:t>
      </w:r>
      <w:r>
        <w:rPr>
          <w:rFonts w:hint="default" w:ascii="Times New Roman" w:hAnsi="Times New Roman" w:cs="Times New Roman"/>
          <w:lang w:val="en-US"/>
        </w:rPr>
        <w:t>04)</w:t>
      </w:r>
    </w:p>
    <w:p w14:paraId="0DF6C050">
      <w:pPr>
        <w:rPr>
          <w:rFonts w:hint="default" w:ascii="Times New Roman" w:hAnsi="Times New Roman" w:cs="Times New Roman"/>
          <w:lang w:val="id-ID"/>
        </w:rPr>
      </w:pPr>
      <w:r>
        <w:rPr>
          <w:rFonts w:hint="default" w:ascii="Times New Roman" w:hAnsi="Times New Roman" w:cs="Times New Roman"/>
        </w:rPr>
        <w:t>Junico Baan</w:t>
      </w:r>
      <w:r>
        <w:rPr>
          <w:rFonts w:hint="default" w:ascii="Times New Roman" w:hAnsi="Times New Roman" w:cs="Times New Roman"/>
          <w:lang w:val="id-ID"/>
        </w:rPr>
        <w:t xml:space="preserve"> (3124522012)</w:t>
      </w:r>
    </w:p>
    <w:p w14:paraId="58D79809">
      <w:pPr>
        <w:rPr>
          <w:rFonts w:hint="default" w:ascii="Times New Roman" w:hAnsi="Times New Roman" w:cs="Times New Roman"/>
          <w:lang w:val="en-US"/>
        </w:rPr>
      </w:pPr>
      <w:r>
        <w:rPr>
          <w:rFonts w:hint="default" w:ascii="Times New Roman" w:hAnsi="Times New Roman"/>
          <w:lang w:val="en-US"/>
        </w:rPr>
        <w:t>Muhaimin Iskandar Al mubarok</w:t>
      </w:r>
      <w:r>
        <w:rPr>
          <w:rFonts w:hint="default" w:ascii="Times New Roman" w:hAnsi="Times New Roman"/>
          <w:lang w:val="id-ID"/>
        </w:rPr>
        <w:t xml:space="preserve"> </w:t>
      </w:r>
      <w:r>
        <w:rPr>
          <w:rFonts w:hint="default" w:ascii="Times New Roman" w:hAnsi="Times New Roman"/>
          <w:lang w:val="en-US"/>
        </w:rPr>
        <w:t>(</w:t>
      </w:r>
      <w:r>
        <w:rPr>
          <w:rFonts w:hint="default" w:ascii="Times New Roman" w:hAnsi="Times New Roman"/>
          <w:lang w:val="id-ID"/>
        </w:rPr>
        <w:t>3124522020</w:t>
      </w:r>
      <w:r>
        <w:rPr>
          <w:rFonts w:hint="default" w:ascii="Times New Roman" w:hAnsi="Times New Roman"/>
          <w:lang w:val="en-US"/>
        </w:rPr>
        <w:t>)</w:t>
      </w:r>
    </w:p>
    <w:p w14:paraId="6CF9EDE3">
      <w:pPr>
        <w:rPr>
          <w:rFonts w:hint="default" w:ascii="Times New Roman" w:hAnsi="Times New Roman" w:cs="Times New Roman"/>
          <w:b/>
          <w:bCs/>
        </w:rPr>
      </w:pPr>
      <w:r>
        <w:rPr>
          <w:rFonts w:hint="default" w:ascii="Times New Roman" w:hAnsi="Times New Roman" w:cs="Times New Roman"/>
          <w:b/>
          <w:bCs/>
        </w:rPr>
        <w:t>Judul: Sistem Informasi Manajemen Proyek Sederhana untuk PT Sinergi Digital Nusantara</w:t>
      </w:r>
    </w:p>
    <w:p w14:paraId="4B27FD00">
      <w:pPr>
        <w:rPr>
          <w:rFonts w:hint="default" w:ascii="Times New Roman" w:hAnsi="Times New Roman" w:cs="Times New Roman"/>
        </w:rPr>
      </w:pPr>
    </w:p>
    <w:p w14:paraId="5821B341">
      <w:pPr>
        <w:rPr>
          <w:rFonts w:hint="default" w:ascii="Times New Roman" w:hAnsi="Times New Roman" w:cs="Times New Roman"/>
          <w:b/>
          <w:bCs/>
        </w:rPr>
      </w:pPr>
      <w:r>
        <w:rPr>
          <w:rFonts w:hint="default" w:ascii="Times New Roman" w:hAnsi="Times New Roman" w:cs="Times New Roman"/>
          <w:b/>
          <w:bCs/>
        </w:rPr>
        <w:t>Deskripsi Perusahaan</w:t>
      </w:r>
    </w:p>
    <w:p w14:paraId="1FE69EAE">
      <w:pPr>
        <w:rPr>
          <w:rFonts w:hint="default" w:ascii="Times New Roman" w:hAnsi="Times New Roman" w:cs="Times New Roman"/>
        </w:rPr>
      </w:pPr>
      <w:r>
        <w:rPr>
          <w:rFonts w:hint="default" w:ascii="Times New Roman" w:hAnsi="Times New Roman" w:cs="Times New Roman"/>
          <w:b/>
          <w:bCs/>
        </w:rPr>
        <w:t>Nama Perusahaan:</w:t>
      </w:r>
      <w:r>
        <w:rPr>
          <w:rFonts w:hint="default" w:ascii="Times New Roman" w:hAnsi="Times New Roman" w:cs="Times New Roman"/>
        </w:rPr>
        <w:t xml:space="preserve"> PT Sinergi Digital Nusantara</w:t>
      </w:r>
      <w:r>
        <w:rPr>
          <w:rFonts w:hint="default" w:ascii="Times New Roman" w:hAnsi="Times New Roman" w:cs="Times New Roman"/>
        </w:rPr>
        <w:br w:type="textWrapping"/>
      </w:r>
      <w:r>
        <w:rPr>
          <w:rFonts w:hint="default" w:ascii="Times New Roman" w:hAnsi="Times New Roman" w:cs="Times New Roman"/>
          <w:b/>
          <w:bCs/>
        </w:rPr>
        <w:t>Jenis Usaha:</w:t>
      </w:r>
      <w:r>
        <w:rPr>
          <w:rFonts w:hint="default" w:ascii="Times New Roman" w:hAnsi="Times New Roman" w:cs="Times New Roman"/>
        </w:rPr>
        <w:t xml:space="preserve"> Konsultasi Digital dan Pengembangan Perangkat Lunak</w:t>
      </w:r>
      <w:r>
        <w:rPr>
          <w:rFonts w:hint="default" w:ascii="Times New Roman" w:hAnsi="Times New Roman" w:cs="Times New Roman"/>
        </w:rPr>
        <w:br w:type="textWrapping"/>
      </w:r>
      <w:r>
        <w:rPr>
          <w:rFonts w:hint="default" w:ascii="Times New Roman" w:hAnsi="Times New Roman" w:cs="Times New Roman"/>
          <w:b/>
          <w:bCs/>
        </w:rPr>
        <w:t>Alamat:</w:t>
      </w:r>
      <w:r>
        <w:rPr>
          <w:rFonts w:hint="default" w:ascii="Times New Roman" w:hAnsi="Times New Roman" w:cs="Times New Roman"/>
        </w:rPr>
        <w:t xml:space="preserve"> Jl. Teknologi No. 12, Jakarta, Indonesi</w:t>
      </w:r>
      <w:bookmarkStart w:id="0" w:name="_GoBack"/>
      <w:bookmarkEnd w:id="0"/>
      <w:r>
        <w:rPr>
          <w:rFonts w:hint="default" w:ascii="Times New Roman" w:hAnsi="Times New Roman" w:cs="Times New Roman"/>
        </w:rPr>
        <w:t>a</w:t>
      </w:r>
      <w:r>
        <w:rPr>
          <w:rFonts w:hint="default" w:ascii="Times New Roman" w:hAnsi="Times New Roman" w:cs="Times New Roman"/>
        </w:rPr>
        <w:br w:type="textWrapping"/>
      </w:r>
      <w:r>
        <w:rPr>
          <w:rFonts w:hint="default" w:ascii="Times New Roman" w:hAnsi="Times New Roman" w:cs="Times New Roman"/>
          <w:b/>
          <w:bCs/>
        </w:rPr>
        <w:t>Tahun Berdiri:</w:t>
      </w:r>
      <w:r>
        <w:rPr>
          <w:rFonts w:hint="default" w:ascii="Times New Roman" w:hAnsi="Times New Roman" w:cs="Times New Roman"/>
        </w:rPr>
        <w:t xml:space="preserve"> 2018</w:t>
      </w:r>
    </w:p>
    <w:p w14:paraId="3F548D09">
      <w:pPr>
        <w:rPr>
          <w:rFonts w:hint="default" w:ascii="Times New Roman" w:hAnsi="Times New Roman" w:cs="Times New Roman"/>
          <w:lang w:val="en-US"/>
        </w:rPr>
      </w:pPr>
      <w:r>
        <w:rPr>
          <w:rFonts w:hint="default" w:ascii="Times New Roman" w:hAnsi="Times New Roman" w:cs="Times New Roman"/>
        </w:rPr>
        <w:t>PT Sinergi Digital Nusantara adalah perusahaan kecil menengah yang bergerak di bidang konsultasi digital dan pengembangan perangkat lunak untuk usaha kecil dan menengah (UKM). Perusahaan ini memiliki fokus pada pengembangan website dan aplikasi sederhana yang membantu klien meningkatkan kehadiran digital mereka. PT Sinergi Digital Nusantara memiliki 20 karyawan yang terbagi menjadi tim pengembangan, pemasaran, dan manajemen proyek.</w:t>
      </w:r>
    </w:p>
    <w:p w14:paraId="275C4974">
      <w:pPr>
        <w:rPr>
          <w:rFonts w:hint="default" w:ascii="Times New Roman" w:hAnsi="Times New Roman" w:cs="Times New Roman"/>
          <w:b/>
          <w:bCs/>
        </w:rPr>
      </w:pPr>
      <w:r>
        <w:rPr>
          <w:rFonts w:hint="default" w:ascii="Times New Roman" w:hAnsi="Times New Roman" w:cs="Times New Roman"/>
          <w:b/>
          <w:bCs/>
        </w:rPr>
        <w:t>Struktur Organisasi Perusahaan</w:t>
      </w:r>
    </w:p>
    <w:p w14:paraId="14D252C4">
      <w:pPr>
        <w:rPr>
          <w:rFonts w:hint="default" w:ascii="Times New Roman" w:hAnsi="Times New Roman" w:cs="Times New Roman"/>
          <w:b/>
          <w:bCs/>
        </w:rPr>
      </w:pPr>
      <w:r>
        <w:rPr>
          <w:rFonts w:hint="default" w:ascii="Times New Roman" w:hAnsi="Times New Roman" w:cs="Times New Roman"/>
          <w:b/>
          <w:bCs/>
          <w:lang w:val="en-US"/>
        </w:rPr>
        <w:drawing>
          <wp:inline distT="0" distB="0" distL="114300" distR="114300">
            <wp:extent cx="5928995" cy="2190115"/>
            <wp:effectExtent l="0" t="0" r="14605" b="635"/>
            <wp:docPr id="2" name="Picture 2" descr="Untitled Diagram.drawi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8)"/>
                    <pic:cNvPicPr>
                      <a:picLocks noChangeAspect="1"/>
                    </pic:cNvPicPr>
                  </pic:nvPicPr>
                  <pic:blipFill>
                    <a:blip r:embed="rId6"/>
                    <a:stretch>
                      <a:fillRect/>
                    </a:stretch>
                  </pic:blipFill>
                  <pic:spPr>
                    <a:xfrm>
                      <a:off x="0" y="0"/>
                      <a:ext cx="5928995" cy="2190115"/>
                    </a:xfrm>
                    <a:prstGeom prst="rect">
                      <a:avLst/>
                    </a:prstGeom>
                  </pic:spPr>
                </pic:pic>
              </a:graphicData>
            </a:graphic>
          </wp:inline>
        </w:drawing>
      </w:r>
    </w:p>
    <w:p w14:paraId="68A82F6E">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1. Direktur Utama</w:t>
      </w:r>
    </w:p>
    <w:p w14:paraId="3046F1C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Bertanggung jawab penuh atas visi, misi, dan strategi perusahaan.</w:t>
      </w:r>
    </w:p>
    <w:p w14:paraId="6D00B36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Membuat keputusan strategis jangka panjang.</w:t>
      </w:r>
    </w:p>
    <w:p w14:paraId="2B3E2A3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hubungan dengan investor dan stakeholders eksternal.</w:t>
      </w:r>
    </w:p>
    <w:p w14:paraId="34244C8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Mengevaluasi kinerja keseluruhan perusahaan.</w:t>
      </w:r>
    </w:p>
    <w:p w14:paraId="4F9913B1">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2. Manajer Operasional</w:t>
      </w:r>
    </w:p>
    <w:p w14:paraId="186A13C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operasi sehari-hari perusahaan.</w:t>
      </w:r>
    </w:p>
    <w:p w14:paraId="319D20C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Mengawasi kinerja tim pengembangan, pemasaran, dan administrasi.</w:t>
      </w:r>
    </w:p>
    <w:p w14:paraId="60902B8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Memastikan semua proyek berjalan sesuai rencana dan anggaran.</w:t>
      </w:r>
    </w:p>
    <w:p w14:paraId="355235C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sumber daya perusahaan (manusia, keuangan, teknologi).</w:t>
      </w:r>
    </w:p>
    <w:p w14:paraId="258FA2DA">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3. Tim Pengembangan</w:t>
      </w:r>
    </w:p>
    <w:p w14:paraId="51A631A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Kepala Tim Pengembangan:</w:t>
      </w:r>
      <w:r>
        <w:rPr>
          <w:rFonts w:hint="default" w:ascii="Times New Roman" w:hAnsi="Times New Roman" w:cs="Times New Roman"/>
        </w:rPr>
        <w:t xml:space="preserve"> Memimpin dan mengkoordinasi seluruh aktivitas pengembangan.</w:t>
      </w:r>
    </w:p>
    <w:p w14:paraId="590FFC0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Pengembang Frontend:</w:t>
      </w:r>
      <w:r>
        <w:rPr>
          <w:rFonts w:hint="default" w:ascii="Times New Roman" w:hAnsi="Times New Roman" w:cs="Times New Roman"/>
        </w:rPr>
        <w:t xml:space="preserve"> </w:t>
      </w:r>
    </w:p>
    <w:p w14:paraId="7F4DC088">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Merancang tampilan dan interaksi pengguna (UI/UX).</w:t>
      </w:r>
    </w:p>
    <w:p w14:paraId="03EC7C39">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Menerjemahkan desain menjadi kode HTML, CSS, dan JavaScript.</w:t>
      </w:r>
    </w:p>
    <w:p w14:paraId="2A664D1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Pengembang Backend:</w:t>
      </w:r>
      <w:r>
        <w:rPr>
          <w:rFonts w:hint="default" w:ascii="Times New Roman" w:hAnsi="Times New Roman" w:cs="Times New Roman"/>
        </w:rPr>
        <w:t xml:space="preserve"> </w:t>
      </w:r>
    </w:p>
    <w:p w14:paraId="5734012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Membangun logika bisnis dan mengelola database.</w:t>
      </w:r>
    </w:p>
    <w:p w14:paraId="34B45D4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Memilih dan menggunakan teknologi backend yang sesuai (misalnya, PHP, Python, Node.js).</w:t>
      </w:r>
    </w:p>
    <w:p w14:paraId="20E3A8C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QA Engineer:</w:t>
      </w:r>
      <w:r>
        <w:rPr>
          <w:rFonts w:hint="default" w:ascii="Times New Roman" w:hAnsi="Times New Roman" w:cs="Times New Roman"/>
        </w:rPr>
        <w:t xml:space="preserve"> </w:t>
      </w:r>
    </w:p>
    <w:p w14:paraId="5A0BE2A4">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Merencanakan dan melaksanakan pengujian perangkat lunak.</w:t>
      </w:r>
    </w:p>
    <w:p w14:paraId="2AA9741A">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Menemukan dan melaporkan bug.</w:t>
      </w:r>
    </w:p>
    <w:p w14:paraId="215D6AD6">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Memastikan kualitas produk sebelum dirilis.</w:t>
      </w:r>
    </w:p>
    <w:p w14:paraId="39FC9752">
      <w:pPr>
        <w:keepNext w:val="0"/>
        <w:keepLines w:val="0"/>
        <w:widowControl/>
        <w:numPr>
          <w:ilvl w:val="0"/>
          <w:numId w:val="3"/>
        </w:numPr>
        <w:suppressLineNumbers w:val="0"/>
        <w:ind w:left="720" w:leftChars="0" w:hanging="360" w:firstLineChars="0"/>
        <w:rPr>
          <w:rFonts w:hint="default" w:ascii="Times New Roman" w:hAnsi="Times New Roman" w:cs="Times New Roman"/>
        </w:rPr>
      </w:pPr>
      <w:r>
        <w:rPr>
          <w:rStyle w:val="14"/>
          <w:rFonts w:hint="default" w:ascii="Times New Roman" w:hAnsi="Times New Roman" w:cs="Times New Roman"/>
        </w:rPr>
        <w:t>Business Analyst (BA):</w:t>
      </w:r>
      <w:r>
        <w:rPr>
          <w:rFonts w:hint="default" w:ascii="Times New Roman" w:hAnsi="Times New Roman" w:cs="Times New Roman"/>
        </w:rPr>
        <w:t xml:space="preserve"> Menganalisis kebutuhan bisnis, menerjemahkannya ke dalam persyaratan fungsional, dan berkolaborasi dengan tim untuk memastikan solusi yang tepat.</w:t>
      </w:r>
    </w:p>
    <w:p w14:paraId="201E9A01">
      <w:pPr>
        <w:keepNext w:val="0"/>
        <w:keepLines w:val="0"/>
        <w:widowControl/>
        <w:numPr>
          <w:ilvl w:val="0"/>
          <w:numId w:val="3"/>
        </w:numPr>
        <w:suppressLineNumbers w:val="0"/>
        <w:ind w:left="720" w:leftChars="0" w:hanging="360" w:firstLineChars="0"/>
        <w:rPr>
          <w:rFonts w:hint="default" w:ascii="Times New Roman" w:hAnsi="Times New Roman" w:cs="Times New Roman"/>
        </w:rPr>
      </w:pPr>
      <w:r>
        <w:rPr>
          <w:rStyle w:val="14"/>
          <w:rFonts w:hint="default" w:ascii="Times New Roman" w:hAnsi="Times New Roman" w:cs="Times New Roman"/>
        </w:rPr>
        <w:t>System Designer:</w:t>
      </w:r>
      <w:r>
        <w:rPr>
          <w:rFonts w:hint="default" w:ascii="Times New Roman" w:hAnsi="Times New Roman" w:cs="Times New Roman"/>
        </w:rPr>
        <w:t xml:space="preserve"> Merancang arsitektur sistem, memilih teknologi yang tepat, dan memastikan desain sistem efisien dan scalable.</w:t>
      </w:r>
    </w:p>
    <w:p w14:paraId="28B8688D">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4. Tim Pemasaran</w:t>
      </w:r>
    </w:p>
    <w:p w14:paraId="1CB7685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Kepala Tim Pemasaran:</w:t>
      </w:r>
      <w:r>
        <w:rPr>
          <w:rFonts w:hint="default" w:ascii="Times New Roman" w:hAnsi="Times New Roman" w:cs="Times New Roman"/>
        </w:rPr>
        <w:t xml:space="preserve"> Mengembangkan dan melaksanakan strategi pemasaran.</w:t>
      </w:r>
    </w:p>
    <w:p w14:paraId="1112898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Digital Marketer:</w:t>
      </w:r>
      <w:r>
        <w:rPr>
          <w:rFonts w:hint="default" w:ascii="Times New Roman" w:hAnsi="Times New Roman" w:cs="Times New Roman"/>
        </w:rPr>
        <w:t xml:space="preserve"> </w:t>
      </w:r>
    </w:p>
    <w:p w14:paraId="0FBBED61">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Mengelola SEO, SEM, social media, dan email marketing.</w:t>
      </w:r>
    </w:p>
    <w:p w14:paraId="5EE5A04A">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Membuat konten marketing.</w:t>
      </w:r>
    </w:p>
    <w:p w14:paraId="1BA7C7A7">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Menganalisis data kinerja kampanye.</w:t>
      </w:r>
    </w:p>
    <w:p w14:paraId="78C0054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Desainer Grafis:</w:t>
      </w:r>
      <w:r>
        <w:rPr>
          <w:rFonts w:hint="default" w:ascii="Times New Roman" w:hAnsi="Times New Roman" w:cs="Times New Roman"/>
        </w:rPr>
        <w:t xml:space="preserve"> </w:t>
      </w:r>
    </w:p>
    <w:p w14:paraId="02A0BCE9">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Membuat materi visual seperti logo, banner, dan infografis.</w:t>
      </w:r>
    </w:p>
    <w:p w14:paraId="5B096C34">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5. Tim Administrasi</w:t>
      </w:r>
    </w:p>
    <w:p w14:paraId="624BBD9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 Keuangan:</w:t>
      </w:r>
      <w:r>
        <w:rPr>
          <w:rFonts w:hint="default" w:ascii="Times New Roman" w:hAnsi="Times New Roman" w:cs="Times New Roman"/>
        </w:rPr>
        <w:t xml:space="preserve"> Mengelola keuangan perusahaan, termasuk pembayaran, penggajian, dan pelaporan keuangan.</w:t>
      </w:r>
    </w:p>
    <w:p w14:paraId="100D61F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 HR:</w:t>
      </w:r>
      <w:r>
        <w:rPr>
          <w:rFonts w:hint="default" w:ascii="Times New Roman" w:hAnsi="Times New Roman" w:cs="Times New Roman"/>
        </w:rPr>
        <w:t xml:space="preserve"> Mengelola administrasi kepegawaian, rekrutmen, pelatihan, dan pengembangan karyawan.</w:t>
      </w:r>
    </w:p>
    <w:p w14:paraId="3DC28FD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bCs/>
          <w:lang w:val="en-US"/>
        </w:rPr>
      </w:pPr>
      <w:r>
        <w:rPr>
          <w:rStyle w:val="14"/>
          <w:rFonts w:hint="default" w:ascii="Times New Roman" w:hAnsi="Times New Roman" w:cs="Times New Roman"/>
        </w:rPr>
        <w:t>Admin Umum:</w:t>
      </w:r>
      <w:r>
        <w:rPr>
          <w:rFonts w:hint="default" w:ascii="Times New Roman" w:hAnsi="Times New Roman" w:cs="Times New Roman"/>
        </w:rPr>
        <w:t xml:space="preserve"> Mengelola tugas-tugas administratif lainnya, seperti pengelolaan dokumen, perlengkapan kantor, dan hubungan dengan vendor.</w:t>
      </w:r>
    </w:p>
    <w:p w14:paraId="788641F8">
      <w:pPr>
        <w:ind w:left="360"/>
        <w:rPr>
          <w:rFonts w:hint="default" w:ascii="Times New Roman" w:hAnsi="Times New Roman" w:cs="Times New Roman"/>
          <w:b/>
          <w:bCs/>
        </w:rPr>
      </w:pPr>
    </w:p>
    <w:p w14:paraId="2BF68BBD">
      <w:pPr>
        <w:ind w:left="360"/>
        <w:rPr>
          <w:rFonts w:hint="default" w:ascii="Times New Roman" w:hAnsi="Times New Roman" w:cs="Times New Roman"/>
          <w:b/>
          <w:bCs/>
        </w:rPr>
      </w:pPr>
    </w:p>
    <w:p w14:paraId="5C309808">
      <w:pPr>
        <w:rPr>
          <w:rFonts w:hint="default" w:ascii="Times New Roman" w:hAnsi="Times New Roman" w:cs="Times New Roman"/>
          <w:b/>
          <w:bCs/>
        </w:rPr>
      </w:pPr>
      <w:r>
        <w:rPr>
          <w:rFonts w:hint="default" w:ascii="Times New Roman" w:hAnsi="Times New Roman" w:cs="Times New Roman"/>
          <w:b/>
          <w:bCs/>
        </w:rPr>
        <w:t>Akses Data pada Sistem</w:t>
      </w:r>
    </w:p>
    <w:p w14:paraId="4F4546B1">
      <w:pPr>
        <w:numPr>
          <w:ilvl w:val="0"/>
          <w:numId w:val="9"/>
        </w:numPr>
        <w:rPr>
          <w:rFonts w:hint="default" w:ascii="Times New Roman" w:hAnsi="Times New Roman" w:cs="Times New Roman"/>
        </w:rPr>
      </w:pPr>
      <w:r>
        <w:rPr>
          <w:rFonts w:hint="default" w:ascii="Times New Roman" w:hAnsi="Times New Roman" w:cs="Times New Roman"/>
          <w:b/>
          <w:bCs/>
        </w:rPr>
        <w:t>CEO:</w:t>
      </w:r>
      <w:r>
        <w:rPr>
          <w:rFonts w:hint="default" w:ascii="Times New Roman" w:hAnsi="Times New Roman" w:cs="Times New Roman"/>
        </w:rPr>
        <w:t xml:space="preserve"> Akses penuh ke seluruh data perusahaan, termasuk proyek, keuangan, data klien, pemasaran, dan teknis.</w:t>
      </w:r>
    </w:p>
    <w:p w14:paraId="2FB5E1B3">
      <w:pPr>
        <w:numPr>
          <w:ilvl w:val="0"/>
          <w:numId w:val="9"/>
        </w:numPr>
        <w:rPr>
          <w:rFonts w:hint="default" w:ascii="Times New Roman" w:hAnsi="Times New Roman" w:cs="Times New Roman"/>
        </w:rPr>
      </w:pPr>
      <w:r>
        <w:rPr>
          <w:rFonts w:hint="default" w:ascii="Times New Roman" w:hAnsi="Times New Roman" w:cs="Times New Roman"/>
          <w:b/>
          <w:bCs/>
        </w:rPr>
        <w:t>Tim Manajemen Proyek:</w:t>
      </w:r>
      <w:r>
        <w:rPr>
          <w:rFonts w:hint="default" w:ascii="Times New Roman" w:hAnsi="Times New Roman" w:cs="Times New Roman"/>
        </w:rPr>
        <w:t xml:space="preserve"> Akses ke data proyek, jadwal, dan dokumen terkait, tanpa akses ke data klien secara rinci atau data keuangan perusahaan.</w:t>
      </w:r>
    </w:p>
    <w:p w14:paraId="6FA04AFE">
      <w:pPr>
        <w:numPr>
          <w:ilvl w:val="0"/>
          <w:numId w:val="9"/>
        </w:numPr>
        <w:rPr>
          <w:rFonts w:hint="default" w:ascii="Times New Roman" w:hAnsi="Times New Roman" w:cs="Times New Roman"/>
        </w:rPr>
      </w:pPr>
      <w:r>
        <w:rPr>
          <w:rFonts w:hint="default" w:ascii="Times New Roman" w:hAnsi="Times New Roman" w:cs="Times New Roman"/>
          <w:b/>
          <w:bCs/>
        </w:rPr>
        <w:t>Tim Pengembangan:</w:t>
      </w:r>
      <w:r>
        <w:rPr>
          <w:rFonts w:hint="default" w:ascii="Times New Roman" w:hAnsi="Times New Roman" w:cs="Times New Roman"/>
        </w:rPr>
        <w:t xml:space="preserve"> Akses ke data teknis terkait tugas mereka dalam proyek, tanpa akses ke data klien atau data keuangan.</w:t>
      </w:r>
    </w:p>
    <w:p w14:paraId="7369F09A">
      <w:pPr>
        <w:numPr>
          <w:ilvl w:val="0"/>
          <w:numId w:val="9"/>
        </w:numPr>
        <w:rPr>
          <w:rFonts w:hint="default" w:ascii="Times New Roman" w:hAnsi="Times New Roman" w:cs="Times New Roman"/>
        </w:rPr>
      </w:pPr>
      <w:r>
        <w:rPr>
          <w:rFonts w:hint="default" w:ascii="Times New Roman" w:hAnsi="Times New Roman" w:cs="Times New Roman"/>
          <w:b/>
          <w:bCs/>
        </w:rPr>
        <w:t>Tim Pemasaran:</w:t>
      </w:r>
      <w:r>
        <w:rPr>
          <w:rFonts w:hint="default" w:ascii="Times New Roman" w:hAnsi="Times New Roman" w:cs="Times New Roman"/>
        </w:rPr>
        <w:t xml:space="preserve"> Akses ke data klien dan penawaran, tanpa akses ke rincian teknis proyek atau data keuangan.</w:t>
      </w:r>
    </w:p>
    <w:p w14:paraId="42402760">
      <w:pPr>
        <w:numPr>
          <w:ilvl w:val="0"/>
          <w:numId w:val="9"/>
        </w:numPr>
        <w:rPr>
          <w:rFonts w:hint="default" w:ascii="Times New Roman" w:hAnsi="Times New Roman" w:cs="Times New Roman"/>
        </w:rPr>
      </w:pPr>
      <w:r>
        <w:rPr>
          <w:rFonts w:hint="default" w:ascii="Times New Roman" w:hAnsi="Times New Roman" w:cs="Times New Roman"/>
          <w:b/>
          <w:bCs/>
        </w:rPr>
        <w:t>Tim Keuangan dan Administrasi:</w:t>
      </w:r>
      <w:r>
        <w:rPr>
          <w:rFonts w:hint="default" w:ascii="Times New Roman" w:hAnsi="Times New Roman" w:cs="Times New Roman"/>
        </w:rPr>
        <w:t xml:space="preserve"> Akses ke data keuangan proyek dan data klien terkait transaksi keuangan, tanpa akses ke data teknis atau pemasaran.</w:t>
      </w:r>
    </w:p>
    <w:p w14:paraId="4E5B6030">
      <w:pPr>
        <w:numPr>
          <w:ilvl w:val="0"/>
          <w:numId w:val="0"/>
        </w:numPr>
        <w:tabs>
          <w:tab w:val="left" w:pos="720"/>
        </w:tabs>
        <w:spacing w:after="160" w:line="278" w:lineRule="auto"/>
        <w:rPr>
          <w:rFonts w:hint="default" w:ascii="Times New Roman" w:hAnsi="Times New Roman" w:cs="Times New Roman"/>
        </w:rPr>
      </w:pPr>
    </w:p>
    <w:p w14:paraId="45F3C115">
      <w:pPr>
        <w:numPr>
          <w:ilvl w:val="0"/>
          <w:numId w:val="0"/>
        </w:numPr>
        <w:tabs>
          <w:tab w:val="left" w:pos="720"/>
        </w:tabs>
        <w:spacing w:after="160" w:line="278" w:lineRule="auto"/>
        <w:rPr>
          <w:rFonts w:hint="default" w:ascii="Times New Roman" w:hAnsi="Times New Roman" w:cs="Times New Roman"/>
        </w:rPr>
      </w:pPr>
    </w:p>
    <w:p w14:paraId="4A0B84F3">
      <w:pPr>
        <w:numPr>
          <w:ilvl w:val="0"/>
          <w:numId w:val="0"/>
        </w:numPr>
        <w:tabs>
          <w:tab w:val="left" w:pos="720"/>
        </w:tabs>
        <w:spacing w:after="160" w:line="278" w:lineRule="auto"/>
        <w:rPr>
          <w:rFonts w:hint="default" w:ascii="Times New Roman" w:hAnsi="Times New Roman" w:cs="Times New Roman"/>
        </w:rPr>
      </w:pPr>
    </w:p>
    <w:p w14:paraId="5AD84543">
      <w:pPr>
        <w:numPr>
          <w:ilvl w:val="0"/>
          <w:numId w:val="0"/>
        </w:numPr>
        <w:tabs>
          <w:tab w:val="left" w:pos="720"/>
        </w:tabs>
        <w:spacing w:after="160" w:line="278" w:lineRule="auto"/>
        <w:rPr>
          <w:rFonts w:hint="default" w:ascii="Times New Roman" w:hAnsi="Times New Roman" w:cs="Times New Roman"/>
        </w:rPr>
      </w:pPr>
    </w:p>
    <w:p w14:paraId="478A1887">
      <w:pPr>
        <w:rPr>
          <w:rFonts w:hint="default" w:ascii="Times New Roman" w:hAnsi="Times New Roman" w:cs="Times New Roman"/>
          <w:b/>
          <w:bCs/>
        </w:rPr>
      </w:pPr>
      <w:r>
        <w:rPr>
          <w:rFonts w:hint="default" w:ascii="Times New Roman" w:hAnsi="Times New Roman" w:cs="Times New Roman"/>
          <w:b/>
          <w:bCs/>
        </w:rPr>
        <w:t>Definisi Permasalahan</w:t>
      </w:r>
    </w:p>
    <w:p w14:paraId="17DBDA86">
      <w:pPr>
        <w:rPr>
          <w:rFonts w:hint="default" w:ascii="Times New Roman" w:hAnsi="Times New Roman" w:cs="Times New Roman"/>
        </w:rPr>
      </w:pPr>
      <w:r>
        <w:rPr>
          <w:rFonts w:hint="default" w:ascii="Times New Roman" w:hAnsi="Times New Roman" w:cs="Times New Roman"/>
        </w:rPr>
        <w:t>Sebagai perusahaan dengan sumber daya yang terbatas, PT Sinergi Digital Nusantara menghadapi beberapa tantangan berikut:</w:t>
      </w:r>
    </w:p>
    <w:p w14:paraId="685AF43C">
      <w:pPr>
        <w:numPr>
          <w:ilvl w:val="0"/>
          <w:numId w:val="10"/>
        </w:numPr>
        <w:rPr>
          <w:rFonts w:hint="default" w:ascii="Times New Roman" w:hAnsi="Times New Roman" w:cs="Times New Roman"/>
        </w:rPr>
      </w:pPr>
      <w:r>
        <w:rPr>
          <w:rFonts w:hint="default" w:ascii="Times New Roman" w:hAnsi="Times New Roman" w:cs="Times New Roman"/>
          <w:b/>
          <w:bCs/>
        </w:rPr>
        <w:t>Pengelolaan Proyek Sederhana yang Tidak Terpusat</w:t>
      </w:r>
      <w:r>
        <w:rPr>
          <w:rFonts w:hint="default" w:ascii="Times New Roman" w:hAnsi="Times New Roman" w:cs="Times New Roman"/>
        </w:rPr>
        <w:br w:type="textWrapping"/>
      </w:r>
      <w:r>
        <w:rPr>
          <w:rFonts w:hint="default" w:ascii="Times New Roman" w:hAnsi="Times New Roman" w:cs="Times New Roman"/>
        </w:rPr>
        <w:t>Setiap proyek disimpan dalam file spreadsheet yang berbeda, sehingga sulit untuk memantau status proyek secara keseluruhan. Hal ini menyebabkan tim manajemen kesulitan melacak perkembangan setiap proyek dan melakukan koordinasi.</w:t>
      </w:r>
    </w:p>
    <w:p w14:paraId="04588C6C">
      <w:pPr>
        <w:numPr>
          <w:ilvl w:val="0"/>
          <w:numId w:val="10"/>
        </w:numPr>
        <w:rPr>
          <w:rFonts w:hint="default" w:ascii="Times New Roman" w:hAnsi="Times New Roman" w:cs="Times New Roman"/>
        </w:rPr>
      </w:pPr>
      <w:r>
        <w:rPr>
          <w:rFonts w:hint="default" w:ascii="Times New Roman" w:hAnsi="Times New Roman" w:cs="Times New Roman"/>
          <w:b/>
          <w:bCs/>
        </w:rPr>
        <w:t>Kesulitan dalam Penjadwalan Tugas dan Deadline</w:t>
      </w:r>
      <w:r>
        <w:rPr>
          <w:rFonts w:hint="default" w:ascii="Times New Roman" w:hAnsi="Times New Roman" w:cs="Times New Roman"/>
        </w:rPr>
        <w:br w:type="textWrapping"/>
      </w:r>
      <w:r>
        <w:rPr>
          <w:rFonts w:hint="default" w:ascii="Times New Roman" w:hAnsi="Times New Roman" w:cs="Times New Roman"/>
        </w:rPr>
        <w:t>Tim pengembangan dan pemasaran sering kali mengalami kebingungan dalam memahami deadline proyek, yang menyebabkan keterlambatan dalam penyelesaian proyek dan penanganan klien.</w:t>
      </w:r>
    </w:p>
    <w:p w14:paraId="540FD0EB">
      <w:pPr>
        <w:numPr>
          <w:ilvl w:val="0"/>
          <w:numId w:val="10"/>
        </w:numPr>
        <w:rPr>
          <w:rFonts w:hint="default" w:ascii="Times New Roman" w:hAnsi="Times New Roman" w:cs="Times New Roman"/>
        </w:rPr>
      </w:pPr>
      <w:r>
        <w:rPr>
          <w:rFonts w:hint="default" w:ascii="Times New Roman" w:hAnsi="Times New Roman" w:cs="Times New Roman"/>
          <w:b/>
          <w:bCs/>
        </w:rPr>
        <w:t>Kurangnya Dokumentasi Proyek yang Rapi</w:t>
      </w:r>
      <w:r>
        <w:rPr>
          <w:rFonts w:hint="default" w:ascii="Times New Roman" w:hAnsi="Times New Roman" w:cs="Times New Roman"/>
        </w:rPr>
        <w:br w:type="textWrapping"/>
      </w:r>
      <w:r>
        <w:rPr>
          <w:rFonts w:hint="default" w:ascii="Times New Roman" w:hAnsi="Times New Roman" w:cs="Times New Roman"/>
        </w:rPr>
        <w:t>PT Sinergi Digital Nusantara masih mengandalkan penyimpanan dokumen di berbagai folder tanpa struktur yang jelas, sehingga seringkali sulit menemukan dokumen proyek tertentu ketika diperlukan.</w:t>
      </w:r>
    </w:p>
    <w:p w14:paraId="7DCE9E5C">
      <w:pPr>
        <w:numPr>
          <w:ilvl w:val="0"/>
          <w:numId w:val="10"/>
        </w:numPr>
        <w:rPr>
          <w:rFonts w:hint="default" w:ascii="Times New Roman" w:hAnsi="Times New Roman" w:cs="Times New Roman"/>
        </w:rPr>
      </w:pPr>
      <w:r>
        <w:rPr>
          <w:rFonts w:hint="default" w:ascii="Times New Roman" w:hAnsi="Times New Roman" w:cs="Times New Roman"/>
          <w:b/>
          <w:bCs/>
        </w:rPr>
        <w:t>Kurangnya Pelaporan Kinerja yang Teratur</w:t>
      </w:r>
      <w:r>
        <w:rPr>
          <w:rFonts w:hint="default" w:ascii="Times New Roman" w:hAnsi="Times New Roman" w:cs="Times New Roman"/>
        </w:rPr>
        <w:br w:type="textWrapping"/>
      </w:r>
      <w:r>
        <w:rPr>
          <w:rFonts w:hint="default" w:ascii="Times New Roman" w:hAnsi="Times New Roman" w:cs="Times New Roman"/>
        </w:rPr>
        <w:t>Tidak ada sistem otomatis yang memberikan laporan proyek secara berkala, sehingga manajemen harus menanyakan langsung kepada setiap tim untuk mendapatkan informasi tentang perkembangan proyek.</w:t>
      </w:r>
    </w:p>
    <w:p w14:paraId="1325A54A">
      <w:pPr>
        <w:numPr>
          <w:ilvl w:val="0"/>
          <w:numId w:val="10"/>
        </w:numPr>
        <w:rPr>
          <w:rFonts w:hint="default" w:ascii="Times New Roman" w:hAnsi="Times New Roman" w:cs="Times New Roman"/>
        </w:rPr>
      </w:pPr>
      <w:r>
        <w:rPr>
          <w:rFonts w:hint="default" w:ascii="Times New Roman" w:hAnsi="Times New Roman" w:cs="Times New Roman"/>
          <w:b/>
          <w:bCs/>
        </w:rPr>
        <w:t>Akses Data yang Tidak Aman</w:t>
      </w:r>
      <w:r>
        <w:rPr>
          <w:rFonts w:hint="default" w:ascii="Times New Roman" w:hAnsi="Times New Roman" w:cs="Times New Roman"/>
        </w:rPr>
        <w:br w:type="textWrapping"/>
      </w:r>
      <w:r>
        <w:rPr>
          <w:rFonts w:hint="default" w:ascii="Times New Roman" w:hAnsi="Times New Roman" w:cs="Times New Roman"/>
        </w:rPr>
        <w:t>Semua anggota tim memiliki akses ke seluruh data perusahaan, yang meningkatkan risiko terhadap keamanan data klien.</w:t>
      </w:r>
    </w:p>
    <w:p w14:paraId="089D29C4">
      <w:pPr>
        <w:numPr>
          <w:ilvl w:val="0"/>
          <w:numId w:val="0"/>
        </w:numPr>
        <w:rPr>
          <w:rFonts w:hint="default" w:ascii="Times New Roman" w:hAnsi="Times New Roman" w:cs="Times New Roman"/>
        </w:rPr>
      </w:pPr>
    </w:p>
    <w:p w14:paraId="5366EC5A">
      <w:pPr>
        <w:rPr>
          <w:rFonts w:hint="default" w:ascii="Times New Roman" w:hAnsi="Times New Roman" w:cs="Times New Roman"/>
        </w:rPr>
      </w:pPr>
      <w:r>
        <w:rPr>
          <w:rFonts w:hint="default" w:ascii="Times New Roman" w:hAnsi="Times New Roman" w:cs="Times New Roman"/>
        </w:rPr>
        <w:t xml:space="preserve">Untuk mengatasi masalah ini, PT Sinergi Digital Nusantara dapat mengembangkan </w:t>
      </w:r>
      <w:r>
        <w:rPr>
          <w:rFonts w:hint="default" w:ascii="Times New Roman" w:hAnsi="Times New Roman" w:cs="Times New Roman"/>
          <w:b/>
          <w:bCs/>
        </w:rPr>
        <w:t>Sistem Informasi Manajemen Proyek Sederhana</w:t>
      </w:r>
      <w:r>
        <w:rPr>
          <w:rFonts w:hint="default" w:ascii="Times New Roman" w:hAnsi="Times New Roman" w:cs="Times New Roman"/>
        </w:rPr>
        <w:t>. Sistem ini akan berfokus pada pemantauan proyek, manajemen tugas, dan pelaporan yang ringkas dan sederhana, dengan memperhatikan keterbatasan sumber daya yang ada.</w:t>
      </w:r>
    </w:p>
    <w:p w14:paraId="2E8617B5">
      <w:pPr>
        <w:rPr>
          <w:rFonts w:hint="default" w:ascii="Times New Roman" w:hAnsi="Times New Roman" w:cs="Times New Roman"/>
        </w:rPr>
      </w:pPr>
    </w:p>
    <w:p w14:paraId="00D1A5D1">
      <w:pPr>
        <w:rPr>
          <w:rFonts w:hint="default" w:ascii="Times New Roman" w:hAnsi="Times New Roman" w:cs="Times New Roman"/>
        </w:rPr>
      </w:pPr>
    </w:p>
    <w:p w14:paraId="08B004AB">
      <w:pPr>
        <w:rPr>
          <w:rFonts w:hint="default" w:ascii="Times New Roman" w:hAnsi="Times New Roman" w:cs="Times New Roman"/>
        </w:rPr>
      </w:pPr>
    </w:p>
    <w:p w14:paraId="7FCB0130">
      <w:pPr>
        <w:rPr>
          <w:rFonts w:hint="default" w:ascii="Times New Roman" w:hAnsi="Times New Roman" w:cs="Times New Roman"/>
        </w:rPr>
      </w:pPr>
    </w:p>
    <w:p w14:paraId="14B3D453">
      <w:pPr>
        <w:rPr>
          <w:rFonts w:hint="default" w:ascii="Times New Roman" w:hAnsi="Times New Roman" w:cs="Times New Roman"/>
        </w:rPr>
      </w:pPr>
    </w:p>
    <w:p w14:paraId="54F24E97">
      <w:pPr>
        <w:rPr>
          <w:rFonts w:hint="default" w:ascii="Times New Roman" w:hAnsi="Times New Roman" w:cs="Times New Roman"/>
        </w:rPr>
      </w:pPr>
    </w:p>
    <w:p w14:paraId="69483A84">
      <w:pPr>
        <w:rPr>
          <w:rFonts w:hint="default" w:ascii="Times New Roman" w:hAnsi="Times New Roman" w:cs="Times New Roman"/>
          <w:b/>
          <w:bCs/>
        </w:rPr>
      </w:pPr>
      <w:r>
        <w:rPr>
          <w:rFonts w:hint="default" w:ascii="Times New Roman" w:hAnsi="Times New Roman" w:cs="Times New Roman"/>
          <w:b/>
          <w:bCs/>
        </w:rPr>
        <w:t>Sistem Manajemen Keamanan Data Dasar</w:t>
      </w:r>
    </w:p>
    <w:p w14:paraId="12F9C9E6">
      <w:pPr>
        <w:rPr>
          <w:rFonts w:hint="default" w:ascii="Times New Roman" w:hAnsi="Times New Roman" w:cs="Times New Roman"/>
        </w:rPr>
      </w:pPr>
      <w:r>
        <w:rPr>
          <w:rFonts w:hint="default" w:ascii="Times New Roman" w:hAnsi="Times New Roman" w:cs="Times New Roman"/>
          <w:b/>
          <w:bCs/>
        </w:rPr>
        <w:t>Deskripsi:</w:t>
      </w:r>
      <w:r>
        <w:rPr>
          <w:rFonts w:hint="default" w:ascii="Times New Roman" w:hAnsi="Times New Roman" w:cs="Times New Roman"/>
        </w:rPr>
        <w:t xml:space="preserve"> Modul ini memastikan bahwa akses data proyek dan dokumen dikendalikan secara lebih aman.</w:t>
      </w:r>
    </w:p>
    <w:p w14:paraId="13C33E45">
      <w:pPr>
        <w:rPr>
          <w:rFonts w:hint="default" w:ascii="Times New Roman" w:hAnsi="Times New Roman" w:cs="Times New Roman"/>
        </w:rPr>
      </w:pPr>
      <w:r>
        <w:rPr>
          <w:rFonts w:hint="default" w:ascii="Times New Roman" w:hAnsi="Times New Roman" w:cs="Times New Roman"/>
          <w:b/>
          <w:bCs/>
        </w:rPr>
        <w:t>Fitur Utama:</w:t>
      </w:r>
    </w:p>
    <w:p w14:paraId="44389C02">
      <w:pPr>
        <w:numPr>
          <w:ilvl w:val="0"/>
          <w:numId w:val="11"/>
        </w:numPr>
        <w:rPr>
          <w:rFonts w:hint="default" w:ascii="Times New Roman" w:hAnsi="Times New Roman" w:cs="Times New Roman"/>
        </w:rPr>
      </w:pPr>
      <w:r>
        <w:rPr>
          <w:rFonts w:hint="default" w:ascii="Times New Roman" w:hAnsi="Times New Roman" w:cs="Times New Roman"/>
          <w:b/>
          <w:bCs/>
        </w:rPr>
        <w:t>Kontrol Akses Data Berdasarkan Peran:</w:t>
      </w:r>
      <w:r>
        <w:rPr>
          <w:rFonts w:hint="default" w:ascii="Times New Roman" w:hAnsi="Times New Roman" w:cs="Times New Roman"/>
        </w:rPr>
        <w:t xml:space="preserve"> Mengatur akses terhadap proyek dan dokumen hanya bagi anggota tim yang bertanggung jawab.</w:t>
      </w:r>
    </w:p>
    <w:p w14:paraId="4AC5C261">
      <w:pPr>
        <w:numPr>
          <w:ilvl w:val="0"/>
          <w:numId w:val="11"/>
        </w:numPr>
        <w:rPr>
          <w:rFonts w:hint="default" w:ascii="Times New Roman" w:hAnsi="Times New Roman" w:cs="Times New Roman"/>
        </w:rPr>
      </w:pPr>
      <w:r>
        <w:rPr>
          <w:rFonts w:hint="default" w:ascii="Times New Roman" w:hAnsi="Times New Roman" w:cs="Times New Roman"/>
          <w:b/>
          <w:bCs/>
        </w:rPr>
        <w:t>Otentikasi Dasar:</w:t>
      </w:r>
      <w:r>
        <w:rPr>
          <w:rFonts w:hint="default" w:ascii="Times New Roman" w:hAnsi="Times New Roman" w:cs="Times New Roman"/>
        </w:rPr>
        <w:t xml:space="preserve"> Menyediakan login dasar untuk mengakses sistem agar data tidak dapat diakses oleh pihak eksternal.</w:t>
      </w:r>
    </w:p>
    <w:p w14:paraId="3CA2CC79">
      <w:pPr>
        <w:numPr>
          <w:ilvl w:val="0"/>
          <w:numId w:val="0"/>
        </w:numPr>
        <w:ind w:left="360" w:leftChars="0"/>
        <w:rPr>
          <w:rFonts w:hint="default" w:ascii="Times New Roman" w:hAnsi="Times New Roman" w:cs="Times New Roman"/>
        </w:rPr>
      </w:pPr>
    </w:p>
    <w:p w14:paraId="7963C9F7">
      <w:pPr>
        <w:numPr>
          <w:ilvl w:val="0"/>
          <w:numId w:val="0"/>
        </w:numPr>
        <w:rPr>
          <w:rFonts w:hint="default" w:ascii="Times New Roman" w:hAnsi="Times New Roman" w:cs="Times New Roman"/>
          <w:b/>
          <w:bCs/>
          <w:lang w:val="id-ID"/>
        </w:rPr>
      </w:pPr>
      <w:r>
        <w:rPr>
          <w:rFonts w:hint="default" w:ascii="Times New Roman" w:hAnsi="Times New Roman" w:cs="Times New Roman"/>
          <w:b/>
          <w:bCs/>
          <w:lang w:val="id-ID"/>
        </w:rPr>
        <w:t>Tujuan utama pengembangan sistem informasi manajemen proyek:</w:t>
      </w:r>
    </w:p>
    <w:p w14:paraId="06F8CA9A">
      <w:pPr>
        <w:pStyle w:val="13"/>
        <w:keepNext w:val="0"/>
        <w:keepLines w:val="0"/>
        <w:widowControl/>
        <w:numPr>
          <w:ilvl w:val="0"/>
          <w:numId w:val="12"/>
        </w:numPr>
        <w:suppressLineNumbers w:val="0"/>
        <w:ind w:left="420" w:leftChars="0" w:hanging="420" w:firstLineChars="0"/>
      </w:pPr>
      <w:r>
        <w:rPr>
          <w:rStyle w:val="14"/>
        </w:rPr>
        <w:t>Sentralisasi Pengelolaan Proyek</w:t>
      </w:r>
      <w:r>
        <w:br w:type="textWrapping"/>
      </w:r>
      <w:r>
        <w:t>Tujuan utama pengembangan sistem ini adalah menyediakan satu platform terpusat untuk mengelola semua proyek yang sedang berjalan. Dengan adanya sistem terpusat, setiap anggota tim dapat mengakses informasi proyek dengan mudah, mengurangi kebingungan, serta memastikan bahwa semua pihak selalu mendapatkan data terkini.</w:t>
      </w:r>
    </w:p>
    <w:p w14:paraId="2E801499">
      <w:pPr>
        <w:pStyle w:val="13"/>
        <w:keepNext w:val="0"/>
        <w:keepLines w:val="0"/>
        <w:widowControl/>
        <w:numPr>
          <w:ilvl w:val="0"/>
          <w:numId w:val="12"/>
        </w:numPr>
        <w:suppressLineNumbers w:val="0"/>
        <w:ind w:left="420" w:leftChars="0" w:hanging="420" w:firstLineChars="0"/>
      </w:pPr>
      <w:r>
        <w:rPr>
          <w:rStyle w:val="14"/>
        </w:rPr>
        <w:t>Mempermudah Penjadwalan Tugas dan Pengaturan Deadline</w:t>
      </w:r>
      <w:r>
        <w:br w:type="textWrapping"/>
      </w:r>
      <w:r>
        <w:t>Sistem ini bertujuan untuk mempermudah proses penjadwalan tugas dan pengaturan deadline dengan tampilan yang jelas dan mudah diikuti. Dengan adanya fitur penjadwalan yang baik, setiap anggota tim akan tahu kapan suatu tugas harus diselesaikan dan dapat mengelola waktu mereka dengan lebih efektif.</w:t>
      </w:r>
    </w:p>
    <w:p w14:paraId="37032AEF">
      <w:pPr>
        <w:pStyle w:val="13"/>
        <w:keepNext w:val="0"/>
        <w:keepLines w:val="0"/>
        <w:widowControl/>
        <w:numPr>
          <w:ilvl w:val="0"/>
          <w:numId w:val="12"/>
        </w:numPr>
        <w:suppressLineNumbers w:val="0"/>
        <w:ind w:left="420" w:leftChars="0" w:hanging="420" w:firstLineChars="0"/>
      </w:pPr>
      <w:r>
        <w:rPr>
          <w:rStyle w:val="14"/>
        </w:rPr>
        <w:t>Penyediaan Dokumentasi Proyek yang Rapi dan Terstruktur</w:t>
      </w:r>
      <w:r>
        <w:br w:type="textWrapping"/>
      </w:r>
      <w:r>
        <w:t>Sistem ini diharapkan dapat menghasilkan dokumentasi proyek yang terstruktur dan rapi, termasuk pencatatan semua tugas, jadwal, hasil kerja, dan perkembangan setiap proyek. Dengan dokumentasi yang baik, perusahaan dapat memastikan setiap langkah dan hasil proyek terdokumentasi, memudahkan proses tinjauan dan evaluasi di masa depan.</w:t>
      </w:r>
    </w:p>
    <w:p w14:paraId="5EAA0085">
      <w:pPr>
        <w:pStyle w:val="13"/>
        <w:keepNext w:val="0"/>
        <w:keepLines w:val="0"/>
        <w:widowControl/>
        <w:numPr>
          <w:ilvl w:val="0"/>
          <w:numId w:val="12"/>
        </w:numPr>
        <w:suppressLineNumbers w:val="0"/>
        <w:ind w:left="420" w:leftChars="0" w:hanging="420" w:firstLineChars="0"/>
      </w:pPr>
      <w:r>
        <w:rPr>
          <w:rStyle w:val="14"/>
        </w:rPr>
        <w:t>Penyediaan Pelaporan Kinerja yang Teratur dan Terukur</w:t>
      </w:r>
      <w:r>
        <w:br w:type="textWrapping"/>
      </w:r>
      <w:r>
        <w:t>Untuk mengatasi kurangnya pelaporan kinerja, sistem ini akan menyediakan laporan berkala mengenai kemajuan proyek, pencapaian tim, dan waktu penyelesaian setiap tugas. Dengan demikian, manajemen akan lebih mudah dalam mengevaluasi kinerja dan membuat keputusan yang mendukung produktivitas tim.</w:t>
      </w:r>
    </w:p>
    <w:p w14:paraId="3C0885FA">
      <w:pPr>
        <w:pStyle w:val="13"/>
        <w:keepNext w:val="0"/>
        <w:keepLines w:val="0"/>
        <w:widowControl/>
        <w:numPr>
          <w:ilvl w:val="0"/>
          <w:numId w:val="12"/>
        </w:numPr>
        <w:suppressLineNumbers w:val="0"/>
        <w:ind w:left="420" w:leftChars="0" w:hanging="420" w:firstLineChars="0"/>
      </w:pPr>
      <w:r>
        <w:rPr>
          <w:rStyle w:val="14"/>
        </w:rPr>
        <w:t>Meningkatkan Keamanan Akses Data</w:t>
      </w:r>
      <w:r>
        <w:br w:type="textWrapping"/>
      </w:r>
      <w:r>
        <w:t>Salah satu tujuan utama lainnya adalah meningkatkan keamanan data proyek. Sistem ini akan dirancang dengan fitur keamanan yang baik untuk membatasi akses hanya pada anggota tim yang berwenang. Ini akan membantu melindungi informasi sensitif perusahaan dan memastikan bahwa data proyek tetap aman.</w:t>
      </w:r>
    </w:p>
    <w:p w14:paraId="058568F8">
      <w:pPr>
        <w:pStyle w:val="13"/>
        <w:keepNext w:val="0"/>
        <w:keepLines w:val="0"/>
        <w:widowControl/>
        <w:numPr>
          <w:ilvl w:val="0"/>
          <w:numId w:val="12"/>
        </w:numPr>
        <w:suppressLineNumbers w:val="0"/>
        <w:ind w:left="420" w:leftChars="0" w:hanging="420" w:firstLineChars="0"/>
        <w:rPr>
          <w:rStyle w:val="14"/>
        </w:rPr>
      </w:pPr>
      <w:r>
        <w:rPr>
          <w:rStyle w:val="14"/>
        </w:rPr>
        <w:t>Mempermudah Kolaborasi Tim</w:t>
      </w:r>
      <w:r>
        <w:br w:type="textWrapping"/>
      </w:r>
      <w:r>
        <w:t>Sistem informasi ini juga diharapkan dapat mendukung kolaborasi antar anggota tim. Setiap anggota dapat melihat perkembangan tugas rekan-rekan mereka, mengakses informasi proyek yang relevan, dan berkolaborasi secara lebih efektif melalui platform ini.</w:t>
      </w:r>
    </w:p>
    <w:p w14:paraId="21975304">
      <w:pPr>
        <w:pStyle w:val="13"/>
        <w:keepNext w:val="0"/>
        <w:keepLines w:val="0"/>
        <w:widowControl/>
        <w:numPr>
          <w:ilvl w:val="0"/>
          <w:numId w:val="12"/>
        </w:numPr>
        <w:suppressLineNumbers w:val="0"/>
        <w:ind w:left="420" w:leftChars="0" w:hanging="420" w:firstLineChars="0"/>
      </w:pPr>
      <w:r>
        <w:rPr>
          <w:rStyle w:val="14"/>
        </w:rPr>
        <w:t>Menghemat Waktu dan Meningkatkan Produktivitas</w:t>
      </w:r>
      <w:r>
        <w:br w:type="textWrapping"/>
      </w:r>
      <w:r>
        <w:t>Dengan sistem informasi yang dirancang untuk menyederhanakan pengelolaan proyek, tujuan akhirnya adalah meningkatkan produktivitas tim dan menghemat waktu yang sebelumnya terbuang untuk mengelola tugas-tugas secara manual.</w:t>
      </w:r>
    </w:p>
    <w:p w14:paraId="03B6D116">
      <w:pPr>
        <w:pStyle w:val="13"/>
        <w:keepNext w:val="0"/>
        <w:keepLines w:val="0"/>
        <w:widowControl/>
        <w:suppressLineNumbers w:val="0"/>
      </w:pPr>
    </w:p>
    <w:p w14:paraId="4D6FDF71">
      <w:pPr>
        <w:pStyle w:val="13"/>
        <w:keepNext w:val="0"/>
        <w:keepLines w:val="0"/>
        <w:widowControl/>
        <w:suppressLineNumbers w:val="0"/>
        <w:rPr>
          <w:rFonts w:hint="default"/>
          <w:lang w:val="id-ID"/>
        </w:rPr>
      </w:pPr>
    </w:p>
    <w:p w14:paraId="1AA2279A">
      <w:pPr>
        <w:numPr>
          <w:ilvl w:val="0"/>
          <w:numId w:val="0"/>
        </w:numPr>
        <w:tabs>
          <w:tab w:val="left" w:pos="720"/>
        </w:tabs>
        <w:spacing w:after="160" w:line="278" w:lineRule="auto"/>
        <w:rPr>
          <w:rFonts w:hint="default" w:ascii="Times New Roman" w:hAnsi="Times New Roman" w:cs="Times New Roman"/>
        </w:rPr>
      </w:pPr>
    </w:p>
    <w:p w14:paraId="617B5489">
      <w:pPr>
        <w:rPr>
          <w:rFonts w:hint="default" w:ascii="Times New Roman" w:hAnsi="Times New Roman" w:cs="Times New Roman"/>
          <w:b/>
          <w:bCs/>
          <w:lang w:val="en-US"/>
        </w:rPr>
      </w:pPr>
      <w:r>
        <w:rPr>
          <w:rFonts w:hint="default" w:ascii="Times New Roman" w:hAnsi="Times New Roman" w:cs="Times New Roman"/>
          <w:b/>
          <w:bCs/>
          <w:lang w:val="en-US"/>
        </w:rPr>
        <w:t>Use case diagram</w:t>
      </w:r>
    </w:p>
    <w:p w14:paraId="10E00E8C">
      <w:pPr>
        <w:rPr>
          <w:rFonts w:hint="default" w:ascii="Times New Roman" w:hAnsi="Times New Roman" w:cs="Times New Roman"/>
          <w:lang w:val="en-US"/>
        </w:rPr>
      </w:pPr>
      <w:r>
        <w:rPr>
          <w:rFonts w:ascii="SimSun" w:hAnsi="SimSun" w:eastAsia="SimSun" w:cs="SimSun"/>
          <w:b w:val="0"/>
          <w:bCs w:val="0"/>
          <w:sz w:val="24"/>
          <w:szCs w:val="24"/>
        </w:rPr>
        <w:drawing>
          <wp:inline distT="0" distB="0" distL="114300" distR="114300">
            <wp:extent cx="3567430" cy="3792855"/>
            <wp:effectExtent l="0" t="0" r="13970" b="171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67430" cy="3792855"/>
                    </a:xfrm>
                    <a:prstGeom prst="rect">
                      <a:avLst/>
                    </a:prstGeom>
                    <a:noFill/>
                    <a:ln w="9525">
                      <a:noFill/>
                    </a:ln>
                  </pic:spPr>
                </pic:pic>
              </a:graphicData>
            </a:graphic>
          </wp:inline>
        </w:drawing>
      </w:r>
    </w:p>
    <w:p w14:paraId="5457CE17">
      <w:pPr>
        <w:rPr>
          <w:rFonts w:hint="default" w:ascii="Times New Roman" w:hAnsi="Times New Roman" w:cs="Times New Roman"/>
          <w:b/>
          <w:bCs/>
        </w:rPr>
      </w:pPr>
    </w:p>
    <w:p w14:paraId="06CCE7EB">
      <w:pPr>
        <w:rPr>
          <w:rFonts w:hint="default" w:ascii="Times New Roman" w:hAnsi="Times New Roman" w:cs="Times New Roman"/>
          <w:b/>
          <w:bCs/>
          <w:lang w:val="en-US"/>
        </w:rPr>
      </w:pPr>
      <w:r>
        <w:rPr>
          <w:rFonts w:hint="default" w:ascii="Times New Roman" w:hAnsi="Times New Roman" w:cs="Times New Roman"/>
          <w:b/>
          <w:bCs/>
          <w:lang w:val="en-US"/>
        </w:rPr>
        <w:t>DFD 0</w:t>
      </w:r>
    </w:p>
    <w:p w14:paraId="7811C910">
      <w:pPr>
        <w:rPr>
          <w:rFonts w:hint="default" w:ascii="Times New Roman" w:hAnsi="Times New Roman" w:cs="Times New Roman"/>
          <w:lang w:val="en-US"/>
        </w:rPr>
      </w:pPr>
    </w:p>
    <w:p w14:paraId="21847AC7">
      <w:pPr>
        <w:rPr>
          <w:rFonts w:hint="default" w:ascii="Times New Roman" w:hAnsi="Times New Roman" w:cs="Times New Roman"/>
          <w:lang w:val="en-US"/>
        </w:rPr>
      </w:pPr>
      <w:r>
        <w:rPr>
          <w:rFonts w:ascii="SimSun" w:hAnsi="SimSun" w:eastAsia="SimSun" w:cs="SimSun"/>
          <w:b w:val="0"/>
          <w:bCs w:val="0"/>
          <w:sz w:val="24"/>
          <w:szCs w:val="24"/>
        </w:rPr>
        <w:drawing>
          <wp:inline distT="0" distB="0" distL="114300" distR="114300">
            <wp:extent cx="6081395" cy="2567940"/>
            <wp:effectExtent l="0" t="0" r="14605" b="381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6081395" cy="2567940"/>
                    </a:xfrm>
                    <a:prstGeom prst="rect">
                      <a:avLst/>
                    </a:prstGeom>
                    <a:noFill/>
                    <a:ln w="9525">
                      <a:noFill/>
                    </a:ln>
                  </pic:spPr>
                </pic:pic>
              </a:graphicData>
            </a:graphic>
          </wp:inline>
        </w:drawing>
      </w:r>
    </w:p>
    <w:p w14:paraId="7DE9CF8D">
      <w:pPr>
        <w:rPr>
          <w:rFonts w:hint="default" w:ascii="Times New Roman" w:hAnsi="Times New Roman" w:cs="Times New Roman"/>
          <w:b/>
          <w:bCs/>
          <w:lang w:val="en-US"/>
        </w:rPr>
      </w:pPr>
      <w:r>
        <w:rPr>
          <w:rFonts w:hint="default" w:ascii="Times New Roman" w:hAnsi="Times New Roman" w:cs="Times New Roman"/>
          <w:b/>
          <w:bCs/>
          <w:lang w:val="en-US"/>
        </w:rPr>
        <w:t>DFD 1</w:t>
      </w:r>
    </w:p>
    <w:p w14:paraId="31397149">
      <w:pPr>
        <w:rPr>
          <w:rFonts w:ascii="SimSun" w:hAnsi="SimSun" w:eastAsia="SimSun" w:cs="SimSun"/>
          <w:b w:val="0"/>
          <w:bCs w:val="0"/>
          <w:sz w:val="24"/>
          <w:szCs w:val="24"/>
        </w:rPr>
      </w:pPr>
      <w:r>
        <w:rPr>
          <w:rFonts w:ascii="SimSun" w:hAnsi="SimSun" w:eastAsia="SimSun" w:cs="SimSun"/>
          <w:b w:val="0"/>
          <w:bCs w:val="0"/>
          <w:sz w:val="24"/>
          <w:szCs w:val="24"/>
        </w:rPr>
        <w:drawing>
          <wp:inline distT="0" distB="0" distL="114300" distR="114300">
            <wp:extent cx="6233795" cy="4008755"/>
            <wp:effectExtent l="0" t="0" r="14605" b="1079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9"/>
                    <a:stretch>
                      <a:fillRect/>
                    </a:stretch>
                  </pic:blipFill>
                  <pic:spPr>
                    <a:xfrm>
                      <a:off x="0" y="0"/>
                      <a:ext cx="6233795" cy="4008755"/>
                    </a:xfrm>
                    <a:prstGeom prst="rect">
                      <a:avLst/>
                    </a:prstGeom>
                    <a:noFill/>
                    <a:ln w="9525">
                      <a:noFill/>
                    </a:ln>
                  </pic:spPr>
                </pic:pic>
              </a:graphicData>
            </a:graphic>
          </wp:inline>
        </w:drawing>
      </w:r>
    </w:p>
    <w:p w14:paraId="65714A59">
      <w:pPr>
        <w:rPr>
          <w:rFonts w:ascii="SimSun" w:hAnsi="SimSun" w:eastAsia="SimSun" w:cs="SimSun"/>
          <w:b w:val="0"/>
          <w:bCs w:val="0"/>
          <w:sz w:val="24"/>
          <w:szCs w:val="24"/>
        </w:rPr>
      </w:pPr>
    </w:p>
    <w:p w14:paraId="5BC6848C">
      <w:pPr>
        <w:rPr>
          <w:rFonts w:ascii="SimSun" w:hAnsi="SimSun" w:eastAsia="SimSun" w:cs="SimSun"/>
          <w:b w:val="0"/>
          <w:bCs w:val="0"/>
          <w:sz w:val="24"/>
          <w:szCs w:val="24"/>
        </w:rPr>
      </w:pPr>
    </w:p>
    <w:p w14:paraId="7C2F7006">
      <w:pPr>
        <w:rPr>
          <w:rFonts w:ascii="SimSun" w:hAnsi="SimSun" w:eastAsia="SimSun" w:cs="SimSun"/>
          <w:b w:val="0"/>
          <w:bCs w:val="0"/>
          <w:sz w:val="24"/>
          <w:szCs w:val="24"/>
        </w:rPr>
      </w:pPr>
    </w:p>
    <w:p w14:paraId="6B0578F4">
      <w:pPr>
        <w:rPr>
          <w:rFonts w:ascii="SimSun" w:hAnsi="SimSun" w:eastAsia="SimSun" w:cs="SimSun"/>
          <w:b w:val="0"/>
          <w:bCs w:val="0"/>
          <w:sz w:val="24"/>
          <w:szCs w:val="24"/>
        </w:rPr>
      </w:pPr>
    </w:p>
    <w:p w14:paraId="1F1DDC2C">
      <w:pPr>
        <w:rPr>
          <w:rFonts w:ascii="SimSun" w:hAnsi="SimSun" w:eastAsia="SimSun" w:cs="SimSun"/>
          <w:b w:val="0"/>
          <w:bCs w:val="0"/>
          <w:sz w:val="24"/>
          <w:szCs w:val="24"/>
        </w:rPr>
      </w:pPr>
    </w:p>
    <w:p w14:paraId="06A8DB9C">
      <w:pPr>
        <w:rPr>
          <w:rFonts w:ascii="SimSun" w:hAnsi="SimSun" w:eastAsia="SimSun" w:cs="SimSun"/>
          <w:b w:val="0"/>
          <w:bCs w:val="0"/>
          <w:sz w:val="24"/>
          <w:szCs w:val="24"/>
        </w:rPr>
      </w:pPr>
    </w:p>
    <w:p w14:paraId="3BFCDB97">
      <w:pPr>
        <w:rPr>
          <w:rFonts w:ascii="SimSun" w:hAnsi="SimSun" w:eastAsia="SimSun" w:cs="SimSun"/>
          <w:b w:val="0"/>
          <w:bCs w:val="0"/>
          <w:sz w:val="24"/>
          <w:szCs w:val="24"/>
        </w:rPr>
      </w:pPr>
    </w:p>
    <w:p w14:paraId="5F5FA938">
      <w:pPr>
        <w:rPr>
          <w:rFonts w:ascii="SimSun" w:hAnsi="SimSun" w:eastAsia="SimSun" w:cs="SimSun"/>
          <w:b w:val="0"/>
          <w:bCs w:val="0"/>
          <w:sz w:val="24"/>
          <w:szCs w:val="24"/>
        </w:rPr>
      </w:pPr>
    </w:p>
    <w:p w14:paraId="5E8CDF8C">
      <w:pPr>
        <w:rPr>
          <w:rFonts w:ascii="SimSun" w:hAnsi="SimSun" w:eastAsia="SimSun" w:cs="SimSun"/>
          <w:b w:val="0"/>
          <w:bCs w:val="0"/>
          <w:sz w:val="24"/>
          <w:szCs w:val="24"/>
        </w:rPr>
      </w:pPr>
    </w:p>
    <w:p w14:paraId="61A49CE1">
      <w:pPr>
        <w:rPr>
          <w:rFonts w:ascii="SimSun" w:hAnsi="SimSun" w:eastAsia="SimSun" w:cs="SimSun"/>
          <w:b w:val="0"/>
          <w:bCs w:val="0"/>
          <w:sz w:val="24"/>
          <w:szCs w:val="24"/>
        </w:rPr>
      </w:pPr>
    </w:p>
    <w:p w14:paraId="59165C1D">
      <w:pPr>
        <w:rPr>
          <w:rFonts w:ascii="SimSun" w:hAnsi="SimSun" w:eastAsia="SimSun" w:cs="SimSun"/>
          <w:b w:val="0"/>
          <w:bCs w:val="0"/>
          <w:sz w:val="24"/>
          <w:szCs w:val="24"/>
        </w:rPr>
      </w:pPr>
    </w:p>
    <w:p w14:paraId="2E08F11E">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ACTIVITY DIAGRAM</w:t>
      </w:r>
    </w:p>
    <w:p w14:paraId="05537E72">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4469130" cy="6479540"/>
            <wp:effectExtent l="0" t="0" r="7620" b="16510"/>
            <wp:docPr id="6" name="Picture 6" descr="Untitled Diagram.drawi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Diagram.drawio (10)"/>
                    <pic:cNvPicPr>
                      <a:picLocks noChangeAspect="1"/>
                    </pic:cNvPicPr>
                  </pic:nvPicPr>
                  <pic:blipFill>
                    <a:blip r:embed="rId10"/>
                    <a:stretch>
                      <a:fillRect/>
                    </a:stretch>
                  </pic:blipFill>
                  <pic:spPr>
                    <a:xfrm>
                      <a:off x="0" y="0"/>
                      <a:ext cx="4469130" cy="647954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Amanise"/>
    <w:panose1 w:val="00000000000000000000"/>
    <w:charset w:val="00"/>
    <w:family w:val="auto"/>
    <w:pitch w:val="default"/>
    <w:sig w:usb0="00000000" w:usb1="00000000" w:usb2="00000000" w:usb3="00000000" w:csb0="00000000" w:csb1="00000000"/>
  </w:font>
  <w:font w:name="Amanise">
    <w:panose1 w:val="02000500000000000000"/>
    <w:charset w:val="00"/>
    <w:family w:val="auto"/>
    <w:pitch w:val="default"/>
    <w:sig w:usb0="0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FD66F"/>
    <w:multiLevelType w:val="multilevel"/>
    <w:tmpl w:val="93BFD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51F825"/>
    <w:multiLevelType w:val="singleLevel"/>
    <w:tmpl w:val="AB51F8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B11884F"/>
    <w:multiLevelType w:val="multilevel"/>
    <w:tmpl w:val="BB118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D1E457"/>
    <w:multiLevelType w:val="multilevel"/>
    <w:tmpl w:val="E4D1E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7BC342A"/>
    <w:multiLevelType w:val="multilevel"/>
    <w:tmpl w:val="17BC3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8D3AAE"/>
    <w:multiLevelType w:val="multilevel"/>
    <w:tmpl w:val="258D3A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EA648D7"/>
    <w:multiLevelType w:val="multilevel"/>
    <w:tmpl w:val="2EA648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43E7A1F"/>
    <w:multiLevelType w:val="multilevel"/>
    <w:tmpl w:val="343E7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485885C"/>
    <w:multiLevelType w:val="multilevel"/>
    <w:tmpl w:val="748588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EB"/>
    <w:rsid w:val="00071D74"/>
    <w:rsid w:val="0018377A"/>
    <w:rsid w:val="002212A6"/>
    <w:rsid w:val="002B0245"/>
    <w:rsid w:val="002D3CC2"/>
    <w:rsid w:val="003C5CBD"/>
    <w:rsid w:val="00417B7B"/>
    <w:rsid w:val="004352B8"/>
    <w:rsid w:val="005D3EE7"/>
    <w:rsid w:val="006046F3"/>
    <w:rsid w:val="00642871"/>
    <w:rsid w:val="00781252"/>
    <w:rsid w:val="008C45B7"/>
    <w:rsid w:val="00937FAC"/>
    <w:rsid w:val="0096634C"/>
    <w:rsid w:val="00A97C52"/>
    <w:rsid w:val="00C21AEB"/>
    <w:rsid w:val="00D32D55"/>
    <w:rsid w:val="00E37FBF"/>
    <w:rsid w:val="036A1B7D"/>
    <w:rsid w:val="096A6D80"/>
    <w:rsid w:val="0C9141AC"/>
    <w:rsid w:val="0DBF321D"/>
    <w:rsid w:val="4F3607C9"/>
    <w:rsid w:val="51842C38"/>
    <w:rsid w:val="522742EF"/>
    <w:rsid w:val="624168C2"/>
    <w:rsid w:val="660012B5"/>
    <w:rsid w:val="66503D1C"/>
    <w:rsid w:val="71A73C79"/>
    <w:rsid w:val="72FF6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1"/>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1"/>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98B0-AFBB-45DD-864E-F9EADF2B02BE}">
  <ds:schemaRefs/>
</ds:datastoreItem>
</file>

<file path=docProps/app.xml><?xml version="1.0" encoding="utf-8"?>
<Properties xmlns="http://schemas.openxmlformats.org/officeDocument/2006/extended-properties" xmlns:vt="http://schemas.openxmlformats.org/officeDocument/2006/docPropsVTypes">
  <Template>Normal</Template>
  <Pages>8</Pages>
  <Words>919</Words>
  <Characters>5242</Characters>
  <Lines>43</Lines>
  <Paragraphs>12</Paragraphs>
  <TotalTime>7</TotalTime>
  <ScaleCrop>false</ScaleCrop>
  <LinksUpToDate>false</LinksUpToDate>
  <CharactersWithSpaces>6149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2024-11-02T14:06:00Z</dcterms:created>
  <dc:creator>MOH KHAIRIL ANWAR</dc:creator>
  <cp:lastModifiedBy>Faiq Muntashir</cp:lastModifiedBy>
  <dcterms:modified xsi:type="dcterms:W3CDTF">2024-11-14T01:17:55Z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F40D377FAE2B4857AAF7B277BA81886F_12</vt:lpwstr>
  </property>
</Properties>
</file>